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60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pStyle w:val="15"/>
        <w:spacing w:line="600" w:lineRule="exact"/>
        <w:rPr>
          <w:rFonts w:hint="eastAsia" w:ascii="黑体" w:hAnsi="黑体" w:eastAsia="黑体" w:cs="仿宋"/>
          <w:sz w:val="32"/>
          <w:szCs w:val="32"/>
        </w:rPr>
      </w:pPr>
    </w:p>
    <w:p>
      <w:pPr>
        <w:pStyle w:val="15"/>
        <w:spacing w:line="600" w:lineRule="exact"/>
        <w:jc w:val="center"/>
        <w:rPr>
          <w:rFonts w:ascii="Times New Roman" w:hAnsi="Times New Roman" w:eastAsia="黑体" w:cs="Times New Roman"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 w:bidi="ar-SA"/>
        </w:rPr>
        <w:t>“</w:t>
      </w:r>
      <w:r>
        <w:rPr>
          <w:rFonts w:ascii="Times New Roman" w:hAnsi="Times New Roman" w:eastAsia="黑体" w:cs="Times New Roman"/>
          <w:bCs/>
          <w:sz w:val="32"/>
          <w:szCs w:val="32"/>
          <w:lang w:val="en-US" w:eastAsia="zh-CN" w:bidi="ar-SA"/>
        </w:rPr>
        <w:t>5G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 w:bidi="ar-SA"/>
        </w:rPr>
        <w:t>+工业互联网”融合应用先导区建设暨网络部署与应用场景培训报名表</w:t>
      </w:r>
    </w:p>
    <w:tbl>
      <w:tblPr>
        <w:tblStyle w:val="7"/>
        <w:tblpPr w:leftFromText="180" w:rightFromText="180" w:vertAnchor="text" w:horzAnchor="margin" w:tblpX="-486" w:tblpY="156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886"/>
        <w:gridCol w:w="1499"/>
        <w:gridCol w:w="1745"/>
        <w:gridCol w:w="1817"/>
        <w:gridCol w:w="78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单位名称</w:t>
            </w:r>
          </w:p>
        </w:tc>
        <w:tc>
          <w:tcPr>
            <w:tcW w:w="8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通讯地址</w:t>
            </w:r>
          </w:p>
        </w:tc>
        <w:tc>
          <w:tcPr>
            <w:tcW w:w="8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性别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职务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手机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身份证号</w:t>
            </w:r>
          </w:p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（证书需要）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报名班期</w:t>
            </w:r>
          </w:p>
        </w:tc>
        <w:tc>
          <w:tcPr>
            <w:tcW w:w="8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Segoe UI Symbol" w:hAnsi="Segoe UI Symbol" w:eastAsia="仿宋_GB2312" w:cs="Segoe UI Symbol"/>
                <w:sz w:val="24"/>
                <w:szCs w:val="24"/>
              </w:rPr>
              <w:t>☐</w:t>
            </w:r>
            <w:r>
              <w:rPr>
                <w:rFonts w:hint="eastAsia" w:ascii="Segoe UI Symbol" w:hAnsi="Segoe UI Symbol" w:eastAsia="仿宋_GB2312" w:cs="Segoe UI Symbol"/>
                <w:sz w:val="24"/>
                <w:szCs w:val="24"/>
                <w:lang w:val="en-US" w:eastAsia="zh-CN"/>
              </w:rPr>
              <w:t>第一期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           </w:t>
            </w:r>
            <w:r>
              <w:rPr>
                <w:rFonts w:ascii="Segoe UI Symbol" w:hAnsi="Segoe UI Symbol" w:eastAsia="仿宋_GB2312" w:cs="Segoe UI Symbol"/>
                <w:sz w:val="24"/>
                <w:szCs w:val="24"/>
              </w:rPr>
              <w:t>☐</w:t>
            </w:r>
            <w:r>
              <w:rPr>
                <w:rFonts w:hint="eastAsia" w:ascii="Segoe UI Symbol" w:hAnsi="Segoe UI Symbol" w:eastAsia="仿宋_GB2312" w:cs="Segoe UI Symbol"/>
                <w:sz w:val="24"/>
                <w:szCs w:val="24"/>
                <w:lang w:val="en-US" w:eastAsia="zh-CN"/>
              </w:rPr>
              <w:t>第二期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住宿要求</w:t>
            </w:r>
          </w:p>
        </w:tc>
        <w:tc>
          <w:tcPr>
            <w:tcW w:w="8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Segoe UI Symbol" w:hAnsi="Segoe UI Symbol" w:eastAsia="仿宋_GB2312" w:cs="Segoe UI Symbol"/>
                <w:sz w:val="24"/>
                <w:szCs w:val="24"/>
              </w:rPr>
              <w:t>☐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不住宿            </w:t>
            </w:r>
            <w:r>
              <w:rPr>
                <w:rFonts w:ascii="Segoe UI Symbol" w:hAnsi="Segoe UI Symbol" w:eastAsia="仿宋_GB2312" w:cs="Segoe UI Symbol"/>
                <w:sz w:val="24"/>
                <w:szCs w:val="24"/>
              </w:rPr>
              <w:t>☐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单住             </w:t>
            </w:r>
            <w:r>
              <w:rPr>
                <w:rFonts w:ascii="Segoe UI Symbol" w:hAnsi="Segoe UI Symbol" w:eastAsia="仿宋_GB2312" w:cs="Segoe UI Symbol"/>
                <w:sz w:val="24"/>
                <w:szCs w:val="24"/>
              </w:rPr>
              <w:t>☐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拼住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费用总额</w:t>
            </w:r>
          </w:p>
        </w:tc>
        <w:tc>
          <w:tcPr>
            <w:tcW w:w="5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40" w:firstLineChars="600"/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万     仟     佰     拾     元整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小写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Calibri" w:hAnsi="Calibri" w:eastAsia="仿宋" w:cs="Calibri"/>
                <w:bCs/>
                <w:sz w:val="24"/>
                <w:szCs w:val="24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付款方式</w:t>
            </w:r>
          </w:p>
        </w:tc>
        <w:tc>
          <w:tcPr>
            <w:tcW w:w="8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Calibri" w:hAnsi="Calibri" w:eastAsia="仿宋" w:cs="Calibri"/>
                <w:bCs/>
                <w:sz w:val="24"/>
                <w:szCs w:val="24"/>
              </w:rPr>
            </w:pPr>
            <w:r>
              <w:rPr>
                <w:rFonts w:ascii="Segoe UI Symbol" w:hAnsi="Segoe UI Symbol" w:eastAsia="仿宋_GB2312" w:cs="Segoe UI Symbol"/>
                <w:sz w:val="24"/>
                <w:szCs w:val="24"/>
              </w:rPr>
              <w:t>☐</w:t>
            </w:r>
            <w:r>
              <w:rPr>
                <w:rFonts w:hint="eastAsia" w:ascii="仿宋_GB2312" w:hAnsi="黑体" w:eastAsia="仿宋_GB2312" w:cs="Times New Roman"/>
                <w:spacing w:val="1"/>
                <w:sz w:val="24"/>
                <w:szCs w:val="24"/>
              </w:rPr>
              <w:t xml:space="preserve">现场缴费          </w:t>
            </w:r>
            <w:r>
              <w:rPr>
                <w:rFonts w:ascii="Segoe UI Symbol" w:hAnsi="Segoe UI Symbol" w:eastAsia="仿宋_GB2312" w:cs="Segoe UI Symbol"/>
                <w:sz w:val="24"/>
                <w:szCs w:val="24"/>
              </w:rPr>
              <w:t>☐</w:t>
            </w:r>
            <w:r>
              <w:rPr>
                <w:rFonts w:hint="eastAsia" w:ascii="仿宋_GB2312" w:hAnsi="黑体" w:eastAsia="仿宋_GB2312" w:cs="Times New Roman"/>
                <w:spacing w:val="2"/>
                <w:sz w:val="24"/>
                <w:szCs w:val="24"/>
              </w:rPr>
              <w:t>银行汇款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银行汇款</w:t>
            </w:r>
          </w:p>
        </w:tc>
        <w:tc>
          <w:tcPr>
            <w:tcW w:w="8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户  名:北京国弘企研教育科技有限公司</w:t>
            </w:r>
          </w:p>
          <w:p>
            <w:pPr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开户行:中国银行北京杨庄东路支行</w:t>
            </w:r>
            <w:bookmarkStart w:id="0" w:name="_GoBack"/>
            <w:bookmarkEnd w:id="0"/>
          </w:p>
          <w:p>
            <w:pPr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账  户: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333771894678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报名方式</w:t>
            </w:r>
          </w:p>
        </w:tc>
        <w:tc>
          <w:tcPr>
            <w:tcW w:w="5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请参加单位把《报名表》及时发送至报名邮箱：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/>
              </w:rPr>
              <w:instrText xml:space="preserve">HYPERLINK "mailto:18613804466@163.com"</w:instrTex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18613804466@163.com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，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以获取报到通知，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其中将详细注明报到时间及地点、日程安排等具体事项。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单位印章</w:t>
            </w:r>
          </w:p>
          <w:p>
            <w:pPr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textAlignment w:val="baseline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  月  日</w:t>
            </w:r>
          </w:p>
        </w:tc>
      </w:tr>
    </w:tbl>
    <w:p>
      <w:pPr>
        <w:spacing w:line="360" w:lineRule="exact"/>
        <w:rPr>
          <w:rFonts w:hint="eastAsia" w:ascii="Times New Roman" w:hAnsi="Times New Roman" w:eastAsia="仿宋" w:cs="Times New Roman"/>
          <w:color w:val="222222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222222"/>
          <w:kern w:val="0"/>
          <w:sz w:val="24"/>
          <w:szCs w:val="24"/>
        </w:rPr>
        <w:t>报名联系人：张老师</w:t>
      </w:r>
      <w:r>
        <w:rPr>
          <w:rFonts w:ascii="Times New Roman" w:hAnsi="Times New Roman" w:eastAsia="仿宋" w:cs="Times New Roman"/>
          <w:color w:val="222222"/>
          <w:kern w:val="0"/>
          <w:sz w:val="24"/>
          <w:szCs w:val="24"/>
        </w:rPr>
        <w:t xml:space="preserve">   </w:t>
      </w:r>
      <w:r>
        <w:rPr>
          <w:rFonts w:hint="eastAsia" w:ascii="Times New Roman" w:hAnsi="Times New Roman" w:eastAsia="仿宋" w:cs="Times New Roman"/>
          <w:color w:val="222222"/>
          <w:kern w:val="0"/>
          <w:sz w:val="24"/>
          <w:szCs w:val="24"/>
        </w:rPr>
        <w:t>电话：</w:t>
      </w:r>
      <w:r>
        <w:rPr>
          <w:rFonts w:ascii="Times New Roman" w:hAnsi="Times New Roman" w:eastAsia="仿宋" w:cs="Times New Roman"/>
          <w:sz w:val="24"/>
          <w:szCs w:val="24"/>
        </w:rPr>
        <w:t>18613804466</w:t>
      </w:r>
      <w:r>
        <w:rPr>
          <w:rFonts w:ascii="Times New Roman" w:hAnsi="Times New Roman" w:eastAsia="仿宋" w:cs="Times New Roman"/>
          <w:color w:val="222222"/>
          <w:kern w:val="0"/>
          <w:sz w:val="24"/>
          <w:szCs w:val="24"/>
        </w:rPr>
        <w:t xml:space="preserve">   </w:t>
      </w:r>
      <w:r>
        <w:rPr>
          <w:rFonts w:hint="eastAsia" w:ascii="Times New Roman" w:hAnsi="Times New Roman" w:eastAsia="仿宋" w:cs="Times New Roman"/>
          <w:color w:val="222222"/>
          <w:kern w:val="0"/>
          <w:sz w:val="24"/>
          <w:szCs w:val="24"/>
        </w:rPr>
        <w:t>报名邮箱：</w:t>
      </w:r>
      <w:r>
        <w:rPr>
          <w:rFonts w:ascii="Times New Roman" w:hAnsi="Times New Roman" w:eastAsia="仿宋_GB2312" w:cs="Times New Roman"/>
          <w:sz w:val="24"/>
          <w:szCs w:val="24"/>
          <w:lang w:val="en-US" w:eastAsia="zh-CN"/>
        </w:rPr>
        <w:fldChar w:fldCharType="begin"/>
      </w:r>
      <w:r>
        <w:rPr>
          <w:rFonts w:ascii="Times New Roman" w:hAnsi="Times New Roman" w:eastAsia="仿宋_GB2312" w:cs="Times New Roman"/>
          <w:sz w:val="24"/>
          <w:szCs w:val="24"/>
          <w:lang w:val="en-US" w:eastAsia="zh-CN"/>
        </w:rPr>
        <w:instrText xml:space="preserve">HYPERLINK "mailto:18613804466@163.com"</w:instrText>
      </w:r>
      <w:r>
        <w:rPr>
          <w:rFonts w:ascii="Times New Roman" w:hAnsi="Times New Roman" w:eastAsia="仿宋_GB2312" w:cs="Times New Roman"/>
          <w:sz w:val="24"/>
          <w:szCs w:val="24"/>
          <w:lang w:val="en-US" w:eastAsia="zh-CN"/>
        </w:rPr>
        <w:fldChar w:fldCharType="separate"/>
      </w:r>
      <w:r>
        <w:rPr>
          <w:rFonts w:ascii="Times New Roman" w:hAnsi="Times New Roman" w:eastAsia="仿宋_GB2312" w:cs="Times New Roman"/>
          <w:sz w:val="24"/>
          <w:szCs w:val="24"/>
          <w:lang w:val="en-US" w:eastAsia="zh-CN"/>
        </w:rPr>
        <w:t>18613804466@163.com</w:t>
      </w:r>
      <w:r>
        <w:rPr>
          <w:rFonts w:ascii="Times New Roman" w:hAnsi="Times New Roman" w:eastAsia="仿宋_GB2312" w:cs="Times New Roman"/>
          <w:sz w:val="24"/>
          <w:szCs w:val="24"/>
          <w:lang w:val="en-US" w:eastAsia="zh-CN"/>
        </w:rPr>
        <w:fldChar w:fldCharType="end"/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Mzc5Njg1MWRlN2M3MDUyNGY1Nzc3NjlmNGM1NGUifQ=="/>
  </w:docVars>
  <w:rsids>
    <w:rsidRoot w:val="00AD6F7D"/>
    <w:rsid w:val="00080204"/>
    <w:rsid w:val="000B6888"/>
    <w:rsid w:val="002C025C"/>
    <w:rsid w:val="003122BC"/>
    <w:rsid w:val="003C78F4"/>
    <w:rsid w:val="00747D77"/>
    <w:rsid w:val="00AD6F7D"/>
    <w:rsid w:val="00B50D42"/>
    <w:rsid w:val="00BE5735"/>
    <w:rsid w:val="00DB3537"/>
    <w:rsid w:val="15D97A4A"/>
    <w:rsid w:val="1BD60EF4"/>
    <w:rsid w:val="2AFE685E"/>
    <w:rsid w:val="42C924A2"/>
    <w:rsid w:val="5D424D21"/>
    <w:rsid w:val="70C96594"/>
    <w:rsid w:val="7592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6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Body Text"/>
    <w:basedOn w:val="1"/>
    <w:link w:val="9"/>
    <w:autoRedefine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Body Text First Indent"/>
    <w:basedOn w:val="3"/>
    <w:link w:val="10"/>
    <w:autoRedefine/>
    <w:semiHidden/>
    <w:unhideWhenUsed/>
    <w:qFormat/>
    <w:uiPriority w:val="99"/>
    <w:pPr>
      <w:ind w:firstLine="420" w:firstLineChars="100"/>
    </w:pPr>
  </w:style>
  <w:style w:type="character" w:customStyle="1" w:styleId="9">
    <w:name w:val="正文文本 字符"/>
    <w:basedOn w:val="8"/>
    <w:link w:val="3"/>
    <w:autoRedefine/>
    <w:semiHidden/>
    <w:qFormat/>
    <w:uiPriority w:val="99"/>
    <w:rPr>
      <w:rFonts w:eastAsia="仿宋_GB2312"/>
      <w:sz w:val="32"/>
    </w:rPr>
  </w:style>
  <w:style w:type="character" w:customStyle="1" w:styleId="10">
    <w:name w:val="正文文本首行缩进 字符"/>
    <w:basedOn w:val="9"/>
    <w:link w:val="6"/>
    <w:autoRedefine/>
    <w:semiHidden/>
    <w:qFormat/>
    <w:uiPriority w:val="99"/>
    <w:rPr>
      <w:rFonts w:eastAsia="仿宋_GB2312"/>
      <w:sz w:val="32"/>
    </w:rPr>
  </w:style>
  <w:style w:type="character" w:customStyle="1" w:styleId="11">
    <w:name w:val="页眉 字符"/>
    <w:basedOn w:val="8"/>
    <w:link w:val="5"/>
    <w:autoRedefine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脚 字符"/>
    <w:basedOn w:val="8"/>
    <w:link w:val="4"/>
    <w:autoRedefine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Body text|1_"/>
    <w:basedOn w:val="8"/>
    <w:link w:val="14"/>
    <w:autoRedefine/>
    <w:qFormat/>
    <w:locked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4">
    <w:name w:val="Body text|1"/>
    <w:basedOn w:val="1"/>
    <w:link w:val="13"/>
    <w:autoRedefine/>
    <w:qFormat/>
    <w:uiPriority w:val="0"/>
    <w:pPr>
      <w:spacing w:line="388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5">
    <w:name w:val="PPT正文"/>
    <w:autoRedefine/>
    <w:qFormat/>
    <w:uiPriority w:val="1"/>
    <w:pPr>
      <w:jc w:val="both"/>
    </w:pPr>
    <w:rPr>
      <w:rFonts w:ascii="Calibri" w:hAnsi="Calibri" w:eastAsia="微软雅黑" w:cs="宋体"/>
      <w:kern w:val="2"/>
      <w:sz w:val="21"/>
      <w:szCs w:val="24"/>
      <w:lang w:val="en-US" w:eastAsia="zh-CN" w:bidi="ar-SA"/>
      <w14:ligatures w14:val="standardContextual"/>
    </w:rPr>
  </w:style>
  <w:style w:type="character" w:customStyle="1" w:styleId="16">
    <w:name w:val="正文文本缩进 2 字符"/>
    <w:basedOn w:val="8"/>
    <w:link w:val="2"/>
    <w:autoRedefine/>
    <w:semiHidden/>
    <w:qFormat/>
    <w:uiPriority w:val="99"/>
    <w:rPr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1</TotalTime>
  <ScaleCrop>false</ScaleCrop>
  <LinksUpToDate>false</LinksUpToDate>
  <CharactersWithSpaces>426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2023-10-16T09:07:00Z</dcterms:created>
  <dc:creator>李梦晨</dc:creator>
  <cp:lastModifiedBy>limengchen</cp:lastModifiedBy>
  <cp:lastPrinted>2024-02-04T08:08:34Z</cp:lastPrinted>
  <dcterms:modified xsi:type="dcterms:W3CDTF">2024-02-04T08:11:52Z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10C82AAF7CB749C8A8FC5AF7A90DFE6F_13</vt:lpwstr>
  </property>
</Properties>
</file>