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楷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楷体"/>
          <w:kern w:val="0"/>
          <w:sz w:val="28"/>
          <w:szCs w:val="28"/>
          <w:lang w:val="en-US" w:eastAsia="zh-CN"/>
        </w:rPr>
        <w:t>附件3：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楷体"/>
          <w:kern w:val="0"/>
          <w:sz w:val="36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楷体"/>
          <w:kern w:val="0"/>
          <w:sz w:val="36"/>
          <w:szCs w:val="28"/>
          <w:lang w:val="en-US" w:eastAsia="zh-CN"/>
        </w:rPr>
        <w:t>山西省专精特新“小巨人”企业申报汇总表</w:t>
      </w:r>
    </w:p>
    <w:bookmarkEnd w:id="0"/>
    <w:p>
      <w:pPr>
        <w:ind w:left="0" w:leftChars="0" w:right="0" w:rightChars="0" w:firstLine="0" w:firstLineChars="0"/>
        <w:jc w:val="both"/>
        <w:rPr>
          <w:rFonts w:hint="eastAsia" w:ascii="楷体_GB2312" w:hAnsi="楷体_GB2312" w:eastAsia="楷体_GB2312" w:cs="楷体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"/>
          <w:kern w:val="0"/>
          <w:sz w:val="28"/>
          <w:szCs w:val="28"/>
          <w:lang w:val="en-US" w:eastAsia="zh-CN"/>
        </w:rPr>
        <w:t>_______市                                                                             单位：万元、人</w:t>
      </w:r>
    </w:p>
    <w:tbl>
      <w:tblPr>
        <w:tblStyle w:val="6"/>
        <w:tblW w:w="14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80"/>
        <w:gridCol w:w="945"/>
        <w:gridCol w:w="885"/>
        <w:gridCol w:w="855"/>
        <w:gridCol w:w="960"/>
        <w:gridCol w:w="1185"/>
        <w:gridCol w:w="1035"/>
        <w:gridCol w:w="915"/>
        <w:gridCol w:w="735"/>
        <w:gridCol w:w="1050"/>
        <w:gridCol w:w="855"/>
        <w:gridCol w:w="885"/>
        <w:gridCol w:w="1053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所在县（区）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企业类型（中、小、微）</w:t>
            </w:r>
          </w:p>
        </w:tc>
        <w:tc>
          <w:tcPr>
            <w:tcW w:w="673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201</w:t>
            </w:r>
            <w:r>
              <w:rPr>
                <w:rFonts w:hint="eastAsia" w:ascii="宋体" w:hAnsi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年主要经济指标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从业人数</w:t>
            </w:r>
            <w:r>
              <w:rPr>
                <w:rFonts w:hint="eastAsia" w:ascii="宋体" w:hAnsi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/本科及以上学历人数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营业</w:t>
            </w: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收入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上缴</w:t>
            </w:r>
          </w:p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税金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利润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研发投入占比（%）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资产负债率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全国及全省的位次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占销售收入比重（%）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  <w:r>
      <w:rPr>
        <w:sz w:val="28"/>
      </w:rPr>
      <w:fldChar w:fldCharType="begin"/>
    </w:r>
    <w:r>
      <w:rPr>
        <w:rStyle w:val="5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5"/>
        <w:sz w:val="28"/>
      </w:rPr>
      <w:t>- 1 -</w:t>
    </w:r>
    <w:r>
      <w:rPr>
        <w:sz w:val="28"/>
      </w:rPr>
      <w:fldChar w:fldCharType="end"/>
    </w:r>
  </w:p>
  <w:p>
    <w:pPr>
      <w:pStyle w:val="2"/>
      <w:ind w:right="360" w:firstLine="360" w:firstLineChars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6s1RdAAAAADAQAADwAAAAAAAAABACAAAAAiAAAAZHJzL2Rvd25yZXYueG1sUEsBAhQAFAAAAAgA&#10;h07iQP2B7+S7AQAAUQMAAA4AAAAAAAAAAQAgAAAAHw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D2127"/>
    <w:rsid w:val="2D4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2020-03-19T02:40:00Z</dcterms:created>
  <dc:creator>Administrator</dc:creator>
  <cp:lastModifiedBy>Administrator</cp:lastModifiedBy>
  <dcterms:modified xsi:type="dcterms:W3CDTF">2020-03-19T02:40:41Z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