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附件1</w:t>
      </w:r>
    </w:p>
    <w:p>
      <w:pPr>
        <w:jc w:val="center"/>
        <w:rPr>
          <w:rFonts w:ascii="黑体" w:hAnsi="黑体" w:eastAsia="黑体" w:cs="黑体"/>
          <w:sz w:val="28"/>
          <w:szCs w:val="28"/>
        </w:rPr>
      </w:pPr>
    </w:p>
    <w:p>
      <w:pPr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20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21</w:t>
      </w:r>
      <w:r>
        <w:rPr>
          <w:rFonts w:hint="eastAsia" w:ascii="黑体" w:hAnsi="黑体" w:eastAsia="黑体" w:cs="黑体"/>
          <w:sz w:val="32"/>
          <w:szCs w:val="32"/>
        </w:rPr>
        <w:t>年省级工程研究中心申报表</w:t>
      </w:r>
    </w:p>
    <w:tbl>
      <w:tblPr>
        <w:tblStyle w:val="6"/>
        <w:tblW w:w="141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957"/>
        <w:gridCol w:w="695"/>
        <w:gridCol w:w="1085"/>
        <w:gridCol w:w="2130"/>
        <w:gridCol w:w="2509"/>
        <w:gridCol w:w="1420"/>
        <w:gridCol w:w="1560"/>
        <w:gridCol w:w="1560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1" w:hRule="atLeast"/>
          <w:jc w:val="center"/>
        </w:trPr>
        <w:tc>
          <w:tcPr>
            <w:tcW w:w="64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申请名称</w:t>
            </w:r>
          </w:p>
        </w:tc>
        <w:tc>
          <w:tcPr>
            <w:tcW w:w="95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主要依托单位</w:t>
            </w:r>
          </w:p>
        </w:tc>
        <w:tc>
          <w:tcPr>
            <w:tcW w:w="69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合作单位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所属产业技术领域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研发基础条件</w:t>
            </w:r>
          </w:p>
        </w:tc>
        <w:tc>
          <w:tcPr>
            <w:tcW w:w="25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方案主要内容摘要（500字左右）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建设期（年）</w:t>
            </w:r>
          </w:p>
        </w:tc>
        <w:tc>
          <w:tcPr>
            <w:tcW w:w="1560" w:type="dxa"/>
            <w:textDirection w:val="lrTb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建设地点（××市××县）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总投资和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2021年计划投资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中心主任、学科带头人</w:t>
            </w:r>
          </w:p>
          <w:p>
            <w:pPr>
              <w:jc w:val="center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2" w:hRule="atLeast"/>
          <w:jc w:val="center"/>
        </w:trPr>
        <w:tc>
          <w:tcPr>
            <w:tcW w:w="64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5" w:type="dxa"/>
            <w:vAlign w:val="center"/>
          </w:tcPr>
          <w:p>
            <w:pPr>
              <w:jc w:val="left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如，战略性新兴产业，新材料领域。现代服务业，信息服务领域。</w:t>
            </w:r>
          </w:p>
        </w:tc>
        <w:tc>
          <w:tcPr>
            <w:tcW w:w="2130" w:type="dxa"/>
            <w:vAlign w:val="center"/>
          </w:tcPr>
          <w:p>
            <w:pPr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总人数××人，其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eastAsia="zh-CN"/>
              </w:rPr>
              <w:t>中专职科研人员××人，相关研发设备原值××万元，相关研发场地面积××平方米，主持或承担国家科研计划××项，制定行业标准××项。</w:t>
            </w:r>
          </w:p>
        </w:tc>
        <w:tc>
          <w:tcPr>
            <w:tcW w:w="2509" w:type="dxa"/>
            <w:vAlign w:val="center"/>
          </w:tcPr>
          <w:p>
            <w:pPr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围绕×××产业发展中的×××等问题，针对×××技术的迫切需求，建设×××研发平台，开展×××方面的研究，突破×××等关键技术或开发×××装备。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left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总投资××万元。其中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2021年计划投资</w:t>
            </w:r>
            <w:r>
              <w:rPr>
                <w:rFonts w:hint="eastAsia"/>
                <w:sz w:val="24"/>
                <w:szCs w:val="24"/>
                <w:lang w:eastAsia="zh-CN"/>
              </w:rPr>
              <w:t>××万元。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</w:tbl>
    <w:p>
      <w:pPr>
        <w:ind w:left="840" w:hanging="840" w:hangingChars="350"/>
        <w:rPr>
          <w:rFonts w:ascii="Times New Roman" w:hAnsi="Times New Roman" w:eastAsia="宋体" w:cs="Times New Roman"/>
          <w:sz w:val="24"/>
          <w:szCs w:val="24"/>
        </w:rPr>
      </w:pP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E1303A"/>
    <w:rsid w:val="000818FB"/>
    <w:rsid w:val="00285FA6"/>
    <w:rsid w:val="002C58EB"/>
    <w:rsid w:val="002F50D6"/>
    <w:rsid w:val="00352E4F"/>
    <w:rsid w:val="003533E2"/>
    <w:rsid w:val="003A7C28"/>
    <w:rsid w:val="004414FC"/>
    <w:rsid w:val="00447AC7"/>
    <w:rsid w:val="00523CB4"/>
    <w:rsid w:val="00616F79"/>
    <w:rsid w:val="006266EF"/>
    <w:rsid w:val="007D5BCD"/>
    <w:rsid w:val="007F5880"/>
    <w:rsid w:val="00970945"/>
    <w:rsid w:val="009A7D80"/>
    <w:rsid w:val="009B115E"/>
    <w:rsid w:val="009E5B0B"/>
    <w:rsid w:val="00AC3BB0"/>
    <w:rsid w:val="00B55FF0"/>
    <w:rsid w:val="00BC3B45"/>
    <w:rsid w:val="00C2167C"/>
    <w:rsid w:val="00C31CEC"/>
    <w:rsid w:val="00D021C4"/>
    <w:rsid w:val="00DA51F0"/>
    <w:rsid w:val="00E1303A"/>
    <w:rsid w:val="00E1377C"/>
    <w:rsid w:val="00F43A18"/>
    <w:rsid w:val="00FD3A23"/>
    <w:rsid w:val="0AC671DC"/>
    <w:rsid w:val="26FA174A"/>
    <w:rsid w:val="2BDC583E"/>
    <w:rsid w:val="54DF3843"/>
    <w:rsid w:val="5A90673F"/>
    <w:rsid w:val="6EC97F3E"/>
    <w:rsid w:val="7A275A26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/>
    <w:tblPr>
      <w:tblStyle w:val="5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character" w:customStyle="1" w:styleId="7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40</Words>
  <Characters>231</Characters>
  <Lines>1</Lines>
  <Paragraphs>1</Paragraphs>
  <ScaleCrop>false</ScaleCrop>
  <LinksUpToDate>false</LinksUpToDate>
  <CharactersWithSpaces>0</CharactersWithSpaces>
  <Application>WPS Office 专业版_9.1.0.4798_{F1E327BC-269C-435d-A152-05C5408002CA}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2017-01-19T15:38:00Z</dcterms:created>
  <dc:creator>修改人编号：YG-0063,姓名：武建芳</dc:creator>
  <cp:lastModifiedBy>师鼎雄</cp:lastModifiedBy>
  <cp:lastPrinted>2021-03-09T02:24:06Z</cp:lastPrinted>
  <dcterms:modified xsi:type="dcterms:W3CDTF">2021-03-09T07:31:18Z</dcterms:modified>
  <dc:title>附件1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2052-9.1.0.4798</vt:lpwstr>
  </property>
</Properties>
</file>