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84679" w:rsidRDefault="00177395">
      <w:pPr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</w:t>
      </w:r>
      <w:r w:rsidR="00B963D8">
        <w:rPr>
          <w:rFonts w:eastAsia="黑体"/>
          <w:sz w:val="32"/>
          <w:szCs w:val="32"/>
        </w:rPr>
        <w:t>2</w:t>
      </w:r>
    </w:p>
    <w:p w:rsidR="00484679" w:rsidRDefault="00177395">
      <w:pPr>
        <w:jc w:val="center"/>
        <w:rPr>
          <w:rFonts w:eastAsia="黑体"/>
          <w:sz w:val="36"/>
          <w:szCs w:val="36"/>
        </w:rPr>
      </w:pPr>
      <w:r>
        <w:rPr>
          <w:rFonts w:eastAsia="方正小标宋简体"/>
          <w:sz w:val="44"/>
          <w:szCs w:val="44"/>
        </w:rPr>
        <w:t>2021</w:t>
      </w:r>
      <w:r>
        <w:rPr>
          <w:rFonts w:eastAsia="方正小标宋简体"/>
          <w:sz w:val="44"/>
          <w:szCs w:val="44"/>
        </w:rPr>
        <w:t>年人工智能产业创新任务揭榜单位推荐表</w:t>
      </w:r>
    </w:p>
    <w:p w:rsidR="00484679" w:rsidRDefault="00177395">
      <w:pPr>
        <w:jc w:val="left"/>
      </w:pPr>
      <w:r>
        <w:t>推荐单位（盖章）：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1601"/>
        <w:gridCol w:w="1378"/>
        <w:gridCol w:w="2628"/>
        <w:gridCol w:w="3696"/>
        <w:gridCol w:w="1534"/>
        <w:gridCol w:w="1981"/>
      </w:tblGrid>
      <w:tr w:rsidR="00484679">
        <w:trPr>
          <w:trHeight w:hRule="exact" w:val="630"/>
        </w:trPr>
        <w:tc>
          <w:tcPr>
            <w:tcW w:w="1130" w:type="dxa"/>
            <w:vAlign w:val="center"/>
          </w:tcPr>
          <w:p w:rsidR="00484679" w:rsidRDefault="00177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序号</w:t>
            </w:r>
          </w:p>
        </w:tc>
        <w:tc>
          <w:tcPr>
            <w:tcW w:w="1601" w:type="dxa"/>
            <w:vAlign w:val="center"/>
          </w:tcPr>
          <w:p w:rsidR="00484679" w:rsidRDefault="00177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单位名称</w:t>
            </w:r>
          </w:p>
        </w:tc>
        <w:tc>
          <w:tcPr>
            <w:tcW w:w="1378" w:type="dxa"/>
            <w:vAlign w:val="center"/>
          </w:tcPr>
          <w:p w:rsidR="00484679" w:rsidRDefault="00177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所属方向</w:t>
            </w:r>
          </w:p>
        </w:tc>
        <w:tc>
          <w:tcPr>
            <w:tcW w:w="2628" w:type="dxa"/>
            <w:vAlign w:val="center"/>
          </w:tcPr>
          <w:p w:rsidR="00484679" w:rsidRDefault="00177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揭榜产品</w:t>
            </w:r>
          </w:p>
        </w:tc>
        <w:tc>
          <w:tcPr>
            <w:tcW w:w="3696" w:type="dxa"/>
            <w:vAlign w:val="center"/>
          </w:tcPr>
          <w:p w:rsidR="00484679" w:rsidRDefault="00177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推荐理由</w:t>
            </w:r>
          </w:p>
        </w:tc>
        <w:tc>
          <w:tcPr>
            <w:tcW w:w="1534" w:type="dxa"/>
            <w:vAlign w:val="center"/>
          </w:tcPr>
          <w:p w:rsidR="00484679" w:rsidRDefault="00177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联系人</w:t>
            </w:r>
          </w:p>
        </w:tc>
        <w:tc>
          <w:tcPr>
            <w:tcW w:w="1981" w:type="dxa"/>
            <w:vAlign w:val="center"/>
          </w:tcPr>
          <w:p w:rsidR="00484679" w:rsidRDefault="001773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手机</w:t>
            </w:r>
          </w:p>
        </w:tc>
      </w:tr>
      <w:tr w:rsidR="00484679">
        <w:trPr>
          <w:trHeight w:hRule="exact" w:val="485"/>
        </w:trPr>
        <w:tc>
          <w:tcPr>
            <w:tcW w:w="1130" w:type="dxa"/>
            <w:vAlign w:val="center"/>
          </w:tcPr>
          <w:p w:rsidR="00484679" w:rsidRDefault="0017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1" w:type="dxa"/>
            <w:vAlign w:val="center"/>
          </w:tcPr>
          <w:p w:rsidR="00484679" w:rsidRDefault="00484679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</w:tr>
      <w:tr w:rsidR="00484679">
        <w:trPr>
          <w:trHeight w:hRule="exact" w:val="454"/>
        </w:trPr>
        <w:tc>
          <w:tcPr>
            <w:tcW w:w="1130" w:type="dxa"/>
            <w:vAlign w:val="center"/>
          </w:tcPr>
          <w:p w:rsidR="00484679" w:rsidRDefault="0017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1" w:type="dxa"/>
            <w:vAlign w:val="center"/>
          </w:tcPr>
          <w:p w:rsidR="00484679" w:rsidRDefault="00484679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</w:tr>
      <w:tr w:rsidR="00484679">
        <w:trPr>
          <w:trHeight w:hRule="exact" w:val="454"/>
        </w:trPr>
        <w:tc>
          <w:tcPr>
            <w:tcW w:w="1130" w:type="dxa"/>
            <w:vAlign w:val="center"/>
          </w:tcPr>
          <w:p w:rsidR="00484679" w:rsidRDefault="0017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01" w:type="dxa"/>
            <w:vAlign w:val="center"/>
          </w:tcPr>
          <w:p w:rsidR="00484679" w:rsidRDefault="00484679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</w:tr>
      <w:tr w:rsidR="00484679">
        <w:trPr>
          <w:trHeight w:hRule="exact" w:val="454"/>
        </w:trPr>
        <w:tc>
          <w:tcPr>
            <w:tcW w:w="1130" w:type="dxa"/>
            <w:vAlign w:val="center"/>
          </w:tcPr>
          <w:p w:rsidR="00484679" w:rsidRDefault="0017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84679" w:rsidRDefault="00484679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</w:tr>
      <w:tr w:rsidR="00484679">
        <w:trPr>
          <w:trHeight w:hRule="exact" w:val="454"/>
        </w:trPr>
        <w:tc>
          <w:tcPr>
            <w:tcW w:w="1130" w:type="dxa"/>
            <w:vAlign w:val="center"/>
          </w:tcPr>
          <w:p w:rsidR="00484679" w:rsidRDefault="0017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84679" w:rsidRDefault="00484679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</w:tr>
      <w:tr w:rsidR="00484679">
        <w:trPr>
          <w:trHeight w:hRule="exact" w:val="454"/>
        </w:trPr>
        <w:tc>
          <w:tcPr>
            <w:tcW w:w="1130" w:type="dxa"/>
            <w:vAlign w:val="center"/>
          </w:tcPr>
          <w:p w:rsidR="00484679" w:rsidRDefault="0017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84679" w:rsidRDefault="00484679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</w:tr>
      <w:tr w:rsidR="00484679">
        <w:trPr>
          <w:trHeight w:hRule="exact" w:val="454"/>
        </w:trPr>
        <w:tc>
          <w:tcPr>
            <w:tcW w:w="1130" w:type="dxa"/>
            <w:vAlign w:val="center"/>
          </w:tcPr>
          <w:p w:rsidR="00484679" w:rsidRDefault="0017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84679" w:rsidRDefault="00484679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</w:tr>
      <w:tr w:rsidR="00484679">
        <w:trPr>
          <w:trHeight w:hRule="exact" w:val="454"/>
        </w:trPr>
        <w:tc>
          <w:tcPr>
            <w:tcW w:w="1130" w:type="dxa"/>
            <w:vAlign w:val="center"/>
          </w:tcPr>
          <w:p w:rsidR="00484679" w:rsidRDefault="0017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84679" w:rsidRDefault="00484679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</w:tr>
      <w:tr w:rsidR="00484679">
        <w:trPr>
          <w:trHeight w:hRule="exact" w:val="454"/>
        </w:trPr>
        <w:tc>
          <w:tcPr>
            <w:tcW w:w="1130" w:type="dxa"/>
            <w:vAlign w:val="center"/>
          </w:tcPr>
          <w:p w:rsidR="00484679" w:rsidRDefault="001773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1601" w:type="dxa"/>
            <w:vAlign w:val="center"/>
          </w:tcPr>
          <w:p w:rsidR="00484679" w:rsidRDefault="00484679">
            <w:pPr>
              <w:rPr>
                <w:sz w:val="24"/>
                <w:szCs w:val="24"/>
              </w:rPr>
            </w:pPr>
          </w:p>
        </w:tc>
        <w:tc>
          <w:tcPr>
            <w:tcW w:w="137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8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6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vAlign w:val="center"/>
          </w:tcPr>
          <w:p w:rsidR="00484679" w:rsidRDefault="00484679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4679" w:rsidRDefault="00177395">
      <w:pPr>
        <w:tabs>
          <w:tab w:val="left" w:pos="11712"/>
        </w:tabs>
        <w:ind w:firstLine="480"/>
        <w:rPr>
          <w:sz w:val="24"/>
          <w:szCs w:val="24"/>
        </w:rPr>
      </w:pPr>
      <w:r>
        <w:rPr>
          <w:sz w:val="24"/>
          <w:szCs w:val="24"/>
        </w:rPr>
        <w:t>注：</w:t>
      </w:r>
      <w:r>
        <w:rPr>
          <w:sz w:val="24"/>
          <w:szCs w:val="24"/>
        </w:rPr>
        <w:t>1</w:t>
      </w:r>
      <w:r>
        <w:rPr>
          <w:sz w:val="24"/>
          <w:szCs w:val="24"/>
        </w:rPr>
        <w:t>、本表由地方、央企、联盟或协会等推荐单位填报</w:t>
      </w:r>
    </w:p>
    <w:p w:rsidR="00484679" w:rsidRDefault="00177395">
      <w:pPr>
        <w:tabs>
          <w:tab w:val="left" w:pos="11712"/>
        </w:tabs>
        <w:ind w:firstLineChars="400" w:firstLine="96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、推荐单位按优先次序排名</w:t>
      </w:r>
    </w:p>
    <w:p w:rsidR="00177395" w:rsidRPr="00B94D0F" w:rsidRDefault="00177395" w:rsidP="00B94D0F">
      <w:pPr>
        <w:tabs>
          <w:tab w:val="left" w:pos="11712"/>
        </w:tabs>
        <w:ind w:firstLineChars="400" w:firstLine="960"/>
      </w:pPr>
      <w:r>
        <w:rPr>
          <w:sz w:val="24"/>
          <w:szCs w:val="24"/>
        </w:rPr>
        <w:t>3</w:t>
      </w:r>
      <w:r>
        <w:rPr>
          <w:sz w:val="24"/>
          <w:szCs w:val="24"/>
        </w:rPr>
        <w:t>、所属方向是指技术产品创新揭榜任务和预期目标中涉及的</w:t>
      </w:r>
      <w:r>
        <w:rPr>
          <w:sz w:val="24"/>
          <w:szCs w:val="24"/>
        </w:rPr>
        <w:t>18</w:t>
      </w:r>
      <w:r>
        <w:rPr>
          <w:sz w:val="24"/>
          <w:szCs w:val="24"/>
        </w:rPr>
        <w:t>个重点任务方向。</w:t>
      </w:r>
      <w:bookmarkStart w:id="0" w:name="_GoBack"/>
      <w:bookmarkEnd w:id="0"/>
    </w:p>
    <w:sectPr w:rsidR="00177395" w:rsidRPr="00B94D0F" w:rsidSect="00B94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815" w:rsidRDefault="00690815">
      <w:r>
        <w:separator/>
      </w:r>
    </w:p>
  </w:endnote>
  <w:endnote w:type="continuationSeparator" w:id="0">
    <w:p w:rsidR="00690815" w:rsidRDefault="0069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仿宋_GB2312"/>
    <w:charset w:val="86"/>
    <w:family w:val="script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679" w:rsidRDefault="00484679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679" w:rsidRDefault="00177395">
    <w:pPr>
      <w:pStyle w:val="a8"/>
      <w:ind w:firstLine="360"/>
      <w:jc w:val="center"/>
    </w:pPr>
    <w:r>
      <w:fldChar w:fldCharType="begin"/>
    </w:r>
    <w:r>
      <w:instrText>PAGE   \* MERGEFORMAT</w:instrText>
    </w:r>
    <w:r>
      <w:fldChar w:fldCharType="separate"/>
    </w:r>
    <w:r w:rsidR="00CA5AA1">
      <w:rPr>
        <w:noProof/>
      </w:rPr>
      <w:t>2</w:t>
    </w:r>
    <w:r>
      <w:fldChar w:fldCharType="end"/>
    </w:r>
  </w:p>
  <w:p w:rsidR="00484679" w:rsidRDefault="00484679">
    <w:pPr>
      <w:pStyle w:val="a8"/>
      <w:tabs>
        <w:tab w:val="clear" w:pos="4153"/>
        <w:tab w:val="clear" w:pos="8306"/>
        <w:tab w:val="left" w:pos="5140"/>
      </w:tabs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679" w:rsidRDefault="00484679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815" w:rsidRDefault="00690815">
      <w:r>
        <w:separator/>
      </w:r>
    </w:p>
  </w:footnote>
  <w:footnote w:type="continuationSeparator" w:id="0">
    <w:p w:rsidR="00690815" w:rsidRDefault="00690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679" w:rsidRDefault="00484679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679" w:rsidRDefault="0048467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679" w:rsidRDefault="00484679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AEAE0"/>
    <w:multiLevelType w:val="singleLevel"/>
    <w:tmpl w:val="4E6AEAE0"/>
    <w:lvl w:ilvl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HorizontalSpacing w:val="105"/>
  <w:drawingGridVerticalSpacing w:val="435"/>
  <w:displayHorizontalDrawingGridEvery w:val="0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ADFEFCA2"/>
    <w:rsid w:val="B7F22951"/>
    <w:rsid w:val="B7F74AC7"/>
    <w:rsid w:val="B7F758FD"/>
    <w:rsid w:val="BE72919A"/>
    <w:rsid w:val="BEFDD5EF"/>
    <w:rsid w:val="BF5D627D"/>
    <w:rsid w:val="BF9BD519"/>
    <w:rsid w:val="CB6EB134"/>
    <w:rsid w:val="CEC701A5"/>
    <w:rsid w:val="CFC60D08"/>
    <w:rsid w:val="D46D5031"/>
    <w:rsid w:val="D5BDBD2B"/>
    <w:rsid w:val="D7FFACFE"/>
    <w:rsid w:val="DB6B94FE"/>
    <w:rsid w:val="DB7F4525"/>
    <w:rsid w:val="DBBE6F7A"/>
    <w:rsid w:val="DBDE6570"/>
    <w:rsid w:val="DCDE6922"/>
    <w:rsid w:val="DEB63FB7"/>
    <w:rsid w:val="DEE7C12C"/>
    <w:rsid w:val="DF9B7368"/>
    <w:rsid w:val="DFAA6498"/>
    <w:rsid w:val="DFFDDE73"/>
    <w:rsid w:val="E6138C75"/>
    <w:rsid w:val="ED1B8E24"/>
    <w:rsid w:val="EDFB86DE"/>
    <w:rsid w:val="EF5ADF30"/>
    <w:rsid w:val="EFAEDC90"/>
    <w:rsid w:val="F335E4DA"/>
    <w:rsid w:val="F3DFD0CA"/>
    <w:rsid w:val="F7FE93CE"/>
    <w:rsid w:val="F96A2059"/>
    <w:rsid w:val="F9B5BA79"/>
    <w:rsid w:val="F9DFB7E2"/>
    <w:rsid w:val="FBBFE57F"/>
    <w:rsid w:val="FBFF19DE"/>
    <w:rsid w:val="FC16BC67"/>
    <w:rsid w:val="FCFE6F22"/>
    <w:rsid w:val="FDBF2BB8"/>
    <w:rsid w:val="FDED0996"/>
    <w:rsid w:val="FE6F0EA5"/>
    <w:rsid w:val="FE767FC9"/>
    <w:rsid w:val="FED7645F"/>
    <w:rsid w:val="FEEB55CA"/>
    <w:rsid w:val="FEF500BB"/>
    <w:rsid w:val="FF4FA441"/>
    <w:rsid w:val="FF76530D"/>
    <w:rsid w:val="FF77EC04"/>
    <w:rsid w:val="FF7D815B"/>
    <w:rsid w:val="FFAFE121"/>
    <w:rsid w:val="FFB2EBB3"/>
    <w:rsid w:val="FFC6C02D"/>
    <w:rsid w:val="FFDD0376"/>
    <w:rsid w:val="FFDE2FF6"/>
    <w:rsid w:val="FFEE7B1F"/>
    <w:rsid w:val="FFF65B5E"/>
    <w:rsid w:val="FFF78068"/>
    <w:rsid w:val="FFFA4F6D"/>
    <w:rsid w:val="FFFF115C"/>
    <w:rsid w:val="000334CA"/>
    <w:rsid w:val="000B2D08"/>
    <w:rsid w:val="001052CD"/>
    <w:rsid w:val="00172A27"/>
    <w:rsid w:val="00177395"/>
    <w:rsid w:val="001844CE"/>
    <w:rsid w:val="001D7786"/>
    <w:rsid w:val="001E3571"/>
    <w:rsid w:val="00240440"/>
    <w:rsid w:val="00305602"/>
    <w:rsid w:val="003536E2"/>
    <w:rsid w:val="00381676"/>
    <w:rsid w:val="003B0E9C"/>
    <w:rsid w:val="003C07D3"/>
    <w:rsid w:val="003E17D6"/>
    <w:rsid w:val="003F7D35"/>
    <w:rsid w:val="00453CB0"/>
    <w:rsid w:val="00484679"/>
    <w:rsid w:val="004B7A4B"/>
    <w:rsid w:val="004F4700"/>
    <w:rsid w:val="00550EB7"/>
    <w:rsid w:val="005D7AFE"/>
    <w:rsid w:val="005F7808"/>
    <w:rsid w:val="006057C7"/>
    <w:rsid w:val="00690815"/>
    <w:rsid w:val="006912E7"/>
    <w:rsid w:val="006B7EF6"/>
    <w:rsid w:val="006F0F73"/>
    <w:rsid w:val="00714820"/>
    <w:rsid w:val="007C1CD1"/>
    <w:rsid w:val="0082657D"/>
    <w:rsid w:val="00843A76"/>
    <w:rsid w:val="00901F74"/>
    <w:rsid w:val="0091754B"/>
    <w:rsid w:val="0097340C"/>
    <w:rsid w:val="00A02602"/>
    <w:rsid w:val="00A517B2"/>
    <w:rsid w:val="00A66504"/>
    <w:rsid w:val="00B24D56"/>
    <w:rsid w:val="00B94D0F"/>
    <w:rsid w:val="00B963D8"/>
    <w:rsid w:val="00CA5AA1"/>
    <w:rsid w:val="00CB21F0"/>
    <w:rsid w:val="00CD7395"/>
    <w:rsid w:val="00D30663"/>
    <w:rsid w:val="00D61824"/>
    <w:rsid w:val="00D66618"/>
    <w:rsid w:val="00D72979"/>
    <w:rsid w:val="00DF253D"/>
    <w:rsid w:val="00E96829"/>
    <w:rsid w:val="00F4103F"/>
    <w:rsid w:val="00F4115A"/>
    <w:rsid w:val="00F95CA4"/>
    <w:rsid w:val="00FC02E2"/>
    <w:rsid w:val="01FB0388"/>
    <w:rsid w:val="042F236B"/>
    <w:rsid w:val="06B4705F"/>
    <w:rsid w:val="08541193"/>
    <w:rsid w:val="090D2413"/>
    <w:rsid w:val="09886425"/>
    <w:rsid w:val="09FE75F3"/>
    <w:rsid w:val="0AEF4DCF"/>
    <w:rsid w:val="0AFD3A25"/>
    <w:rsid w:val="0BBF6C3B"/>
    <w:rsid w:val="0D0C1474"/>
    <w:rsid w:val="0DDF98DC"/>
    <w:rsid w:val="0F9F1082"/>
    <w:rsid w:val="0FCE44FB"/>
    <w:rsid w:val="0FEF381D"/>
    <w:rsid w:val="10254F0A"/>
    <w:rsid w:val="10D97510"/>
    <w:rsid w:val="13110DD5"/>
    <w:rsid w:val="13515442"/>
    <w:rsid w:val="15423BB5"/>
    <w:rsid w:val="15460347"/>
    <w:rsid w:val="154E159B"/>
    <w:rsid w:val="15A04F4F"/>
    <w:rsid w:val="15BFB595"/>
    <w:rsid w:val="16824C4F"/>
    <w:rsid w:val="178B7F2A"/>
    <w:rsid w:val="19304637"/>
    <w:rsid w:val="19807FF7"/>
    <w:rsid w:val="1B4D51C7"/>
    <w:rsid w:val="1BB00318"/>
    <w:rsid w:val="1DA74707"/>
    <w:rsid w:val="1E4D0C8B"/>
    <w:rsid w:val="1FEBAE9C"/>
    <w:rsid w:val="204A6B2C"/>
    <w:rsid w:val="213A3C94"/>
    <w:rsid w:val="23277B88"/>
    <w:rsid w:val="23A15196"/>
    <w:rsid w:val="25AD3425"/>
    <w:rsid w:val="272519E9"/>
    <w:rsid w:val="29FD7F87"/>
    <w:rsid w:val="2A827ECE"/>
    <w:rsid w:val="2B2B4435"/>
    <w:rsid w:val="2B433777"/>
    <w:rsid w:val="2B5272A1"/>
    <w:rsid w:val="2B66572B"/>
    <w:rsid w:val="2B8728E4"/>
    <w:rsid w:val="2D6B7AE8"/>
    <w:rsid w:val="2ECB6253"/>
    <w:rsid w:val="2EF23A2D"/>
    <w:rsid w:val="2FBFCB84"/>
    <w:rsid w:val="300D0FD7"/>
    <w:rsid w:val="30A30EBB"/>
    <w:rsid w:val="310061F3"/>
    <w:rsid w:val="31CE73D7"/>
    <w:rsid w:val="33E72892"/>
    <w:rsid w:val="34701B1C"/>
    <w:rsid w:val="348F514A"/>
    <w:rsid w:val="356B72DA"/>
    <w:rsid w:val="36280AB9"/>
    <w:rsid w:val="36466232"/>
    <w:rsid w:val="37EB1F41"/>
    <w:rsid w:val="38C42036"/>
    <w:rsid w:val="39BA1340"/>
    <w:rsid w:val="3A6E9BAC"/>
    <w:rsid w:val="3ABD5E98"/>
    <w:rsid w:val="3AF514A1"/>
    <w:rsid w:val="3BE556D1"/>
    <w:rsid w:val="3BF7D068"/>
    <w:rsid w:val="3BF95525"/>
    <w:rsid w:val="3C7D2E6F"/>
    <w:rsid w:val="3D124F60"/>
    <w:rsid w:val="3D7270DD"/>
    <w:rsid w:val="3D741863"/>
    <w:rsid w:val="3DBD3BB8"/>
    <w:rsid w:val="3DF25E40"/>
    <w:rsid w:val="3DFF1CA5"/>
    <w:rsid w:val="3FAFCDA5"/>
    <w:rsid w:val="3FDF8CE4"/>
    <w:rsid w:val="3FEDFA5A"/>
    <w:rsid w:val="3FF7C9AD"/>
    <w:rsid w:val="3FFF178E"/>
    <w:rsid w:val="40A2351A"/>
    <w:rsid w:val="42831D2D"/>
    <w:rsid w:val="47FB4999"/>
    <w:rsid w:val="49090475"/>
    <w:rsid w:val="494C6E4D"/>
    <w:rsid w:val="49916D34"/>
    <w:rsid w:val="4AA51454"/>
    <w:rsid w:val="4BAA698C"/>
    <w:rsid w:val="4BE6BF64"/>
    <w:rsid w:val="4E075B12"/>
    <w:rsid w:val="4ECE1A58"/>
    <w:rsid w:val="4FBF804D"/>
    <w:rsid w:val="4FE83829"/>
    <w:rsid w:val="512B5002"/>
    <w:rsid w:val="52AB15F8"/>
    <w:rsid w:val="52E54926"/>
    <w:rsid w:val="53B10471"/>
    <w:rsid w:val="55A655E9"/>
    <w:rsid w:val="575E13D6"/>
    <w:rsid w:val="59471619"/>
    <w:rsid w:val="59487688"/>
    <w:rsid w:val="5A643952"/>
    <w:rsid w:val="5AEE1260"/>
    <w:rsid w:val="5B3524F6"/>
    <w:rsid w:val="5C4804E2"/>
    <w:rsid w:val="5C7033D0"/>
    <w:rsid w:val="5C747559"/>
    <w:rsid w:val="5C810D28"/>
    <w:rsid w:val="5DF523F3"/>
    <w:rsid w:val="5E3EC4FA"/>
    <w:rsid w:val="5E5F251A"/>
    <w:rsid w:val="5E7F25BE"/>
    <w:rsid w:val="5EEB49C6"/>
    <w:rsid w:val="5F3DEDDE"/>
    <w:rsid w:val="5F4A75AB"/>
    <w:rsid w:val="5F75BCC7"/>
    <w:rsid w:val="5F8E507B"/>
    <w:rsid w:val="5FFD872B"/>
    <w:rsid w:val="5FFFAC85"/>
    <w:rsid w:val="612B3370"/>
    <w:rsid w:val="614B102D"/>
    <w:rsid w:val="618C64D1"/>
    <w:rsid w:val="61FB1FF1"/>
    <w:rsid w:val="63CD2395"/>
    <w:rsid w:val="63F6448F"/>
    <w:rsid w:val="66782EA9"/>
    <w:rsid w:val="687B6FF7"/>
    <w:rsid w:val="68B40637"/>
    <w:rsid w:val="69447397"/>
    <w:rsid w:val="697FB226"/>
    <w:rsid w:val="69FF7A00"/>
    <w:rsid w:val="6B684E2D"/>
    <w:rsid w:val="6BF777FB"/>
    <w:rsid w:val="6BFF57AD"/>
    <w:rsid w:val="6CB0791F"/>
    <w:rsid w:val="6D281F06"/>
    <w:rsid w:val="6D414590"/>
    <w:rsid w:val="6DF8337A"/>
    <w:rsid w:val="6EAFC9D1"/>
    <w:rsid w:val="6F3012DD"/>
    <w:rsid w:val="6F9C1C99"/>
    <w:rsid w:val="6FA52616"/>
    <w:rsid w:val="6FD8058B"/>
    <w:rsid w:val="6FE7E712"/>
    <w:rsid w:val="6FFB715F"/>
    <w:rsid w:val="72ED6426"/>
    <w:rsid w:val="74606425"/>
    <w:rsid w:val="7597ED8F"/>
    <w:rsid w:val="772B760F"/>
    <w:rsid w:val="777EB8C7"/>
    <w:rsid w:val="777EBF7C"/>
    <w:rsid w:val="779E0DCB"/>
    <w:rsid w:val="77D778C8"/>
    <w:rsid w:val="77FED85C"/>
    <w:rsid w:val="78CB3218"/>
    <w:rsid w:val="799F0511"/>
    <w:rsid w:val="7A795AFD"/>
    <w:rsid w:val="7AEFC50C"/>
    <w:rsid w:val="7BEFC461"/>
    <w:rsid w:val="7C00467F"/>
    <w:rsid w:val="7CD1CE92"/>
    <w:rsid w:val="7D046EA4"/>
    <w:rsid w:val="7D1B284D"/>
    <w:rsid w:val="7D277CC8"/>
    <w:rsid w:val="7DA5A462"/>
    <w:rsid w:val="7DEF55C2"/>
    <w:rsid w:val="7DF38A4A"/>
    <w:rsid w:val="7E3702B0"/>
    <w:rsid w:val="7E4F0E1C"/>
    <w:rsid w:val="7ECF214C"/>
    <w:rsid w:val="7EF65AF0"/>
    <w:rsid w:val="7EF9424C"/>
    <w:rsid w:val="7EFE5F36"/>
    <w:rsid w:val="7F5D295F"/>
    <w:rsid w:val="7F621EAF"/>
    <w:rsid w:val="7F7B3491"/>
    <w:rsid w:val="7F7B8E5F"/>
    <w:rsid w:val="7F9D032E"/>
    <w:rsid w:val="7FCD0D4D"/>
    <w:rsid w:val="7FFB7F2D"/>
    <w:rsid w:val="7FFF272D"/>
    <w:rsid w:val="7FFF5C0B"/>
    <w:rsid w:val="7FFF7C30"/>
    <w:rsid w:val="81FBB553"/>
    <w:rsid w:val="877A1F81"/>
    <w:rsid w:val="99EDEE44"/>
    <w:rsid w:val="9B3F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346CD674-4377-40D0-B22F-CDC9C6A51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line="360" w:lineRule="auto"/>
      <w:ind w:firstLine="720"/>
      <w:outlineLvl w:val="0"/>
    </w:pPr>
    <w:rPr>
      <w:rFonts w:eastAsia="黑体" w:hAnsi="仿宋_GB2312"/>
      <w:bCs/>
      <w:kern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line="360" w:lineRule="auto"/>
      <w:ind w:firstLine="720"/>
      <w:outlineLvl w:val="1"/>
    </w:pPr>
    <w:rPr>
      <w:rFonts w:ascii="楷体" w:eastAsia="楷体" w:hAnsi="楷体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正文文本 字符"/>
    <w:link w:val="a4"/>
    <w:qFormat/>
    <w:rPr>
      <w:rFonts w:ascii="Calibri" w:hAnsi="Calibri"/>
      <w:kern w:val="2"/>
      <w:sz w:val="21"/>
      <w:szCs w:val="24"/>
    </w:rPr>
  </w:style>
  <w:style w:type="character" w:customStyle="1" w:styleId="a5">
    <w:name w:val="标题 字符"/>
    <w:link w:val="a6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NormalCharacter">
    <w:name w:val="NormalCharacter"/>
    <w:semiHidden/>
    <w:qFormat/>
    <w:rPr>
      <w:rFonts w:ascii="Calibri" w:hAnsi="Calibri"/>
      <w:kern w:val="2"/>
      <w:sz w:val="21"/>
      <w:szCs w:val="24"/>
      <w:lang w:val="en-US" w:eastAsia="zh-CN" w:bidi="ar-SA"/>
    </w:rPr>
  </w:style>
  <w:style w:type="paragraph" w:styleId="a4">
    <w:name w:val="Body Text"/>
    <w:basedOn w:val="a"/>
    <w:next w:val="a6"/>
    <w:link w:val="a3"/>
    <w:qFormat/>
    <w:pPr>
      <w:spacing w:after="120"/>
    </w:pPr>
    <w:rPr>
      <w:rFonts w:ascii="Calibri" w:hAnsi="Calibri"/>
      <w:szCs w:val="24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Title"/>
    <w:basedOn w:val="a"/>
    <w:next w:val="a"/>
    <w:link w:val="a5"/>
    <w:qFormat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paragraph" w:customStyle="1" w:styleId="msolistparagraph0">
    <w:name w:val="msolistparagraph"/>
    <w:basedOn w:val="a"/>
    <w:pPr>
      <w:ind w:firstLineChars="200" w:firstLine="420"/>
    </w:pPr>
    <w:rPr>
      <w:rFonts w:ascii="仿宋_GB2312" w:eastAsia="仿宋_GB2312" w:hAnsi="等线" w:hint="eastAsia"/>
      <w:sz w:val="32"/>
      <w:szCs w:val="32"/>
    </w:rPr>
  </w:style>
  <w:style w:type="paragraph" w:customStyle="1" w:styleId="10">
    <w:name w:val="列表段落1"/>
    <w:basedOn w:val="a"/>
    <w:uiPriority w:val="34"/>
    <w:qFormat/>
    <w:pPr>
      <w:ind w:firstLine="420"/>
    </w:pPr>
    <w:rPr>
      <w:rFonts w:ascii="Calibri"/>
      <w:szCs w:val="22"/>
    </w:rPr>
  </w:style>
  <w:style w:type="paragraph" w:customStyle="1" w:styleId="11">
    <w:name w:val="列出段落1"/>
    <w:basedOn w:val="a"/>
    <w:uiPriority w:val="34"/>
    <w:qFormat/>
    <w:pPr>
      <w:ind w:firstLine="420"/>
    </w:pPr>
    <w:rPr>
      <w:rFonts w:ascii="Calibri"/>
      <w:szCs w:val="22"/>
    </w:rPr>
  </w:style>
  <w:style w:type="table" w:styleId="a9">
    <w:name w:val="Table Grid"/>
    <w:basedOn w:val="a1"/>
    <w:uiPriority w:val="99"/>
    <w:unhideWhenUsed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为贯彻落实《新一代人工智能发展规划》（国发〔2017〕35号）和《促进新一代人工智能产业发展三年行动计划（2018-2020年）》（工信部科〔2017〕315号，以下简称《三年行动计划》）要求，加快推动我国新一代人工智能产业创新发展，我部组织开展新一代人工智能产业创新重点任务揭榜行动。有关事项通知如下：</dc:title>
  <dc:subject/>
  <dc:creator>uof</dc:creator>
  <cp:keywords/>
  <dc:description/>
  <cp:lastModifiedBy>许春涛</cp:lastModifiedBy>
  <cp:revision>7</cp:revision>
  <cp:lastPrinted>2021-10-14T06:10:00Z</cp:lastPrinted>
  <dcterms:created xsi:type="dcterms:W3CDTF">2021-10-18T06:38:00Z</dcterms:created>
  <dcterms:modified xsi:type="dcterms:W3CDTF">2021-10-18T06:56:00Z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