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3</w:t>
      </w:r>
    </w:p>
    <w:p>
      <w:pPr>
        <w:jc w:val="center"/>
        <w:rPr>
          <w:rFonts w:hint="eastAsia" w:ascii="方正仿宋_GBK" w:hAnsi="方正仿宋_GBK" w:eastAsia="方正小标宋简体" w:cs="方正小标宋_GBK"/>
          <w:sz w:val="44"/>
          <w:szCs w:val="44"/>
          <w:lang w:val="en" w:eastAsia="zh-CN"/>
        </w:rPr>
      </w:pPr>
      <w:r>
        <w:rPr>
          <w:rFonts w:hint="eastAsia" w:ascii="方正仿宋_GBK" w:hAnsi="方正仿宋_GBK" w:eastAsia="方正小标宋简体" w:cs="方正小标宋_GBK"/>
          <w:sz w:val="44"/>
          <w:szCs w:val="44"/>
          <w:lang w:val="en" w:eastAsia="zh-CN"/>
        </w:rPr>
        <w:t>推荐展示项目信息表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推荐单位：（盖章）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日期：</w:t>
      </w:r>
    </w:p>
    <w:tbl>
      <w:tblPr>
        <w:tblStyle w:val="4"/>
        <w:tblW w:w="1375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27"/>
        <w:gridCol w:w="960"/>
        <w:gridCol w:w="1215"/>
        <w:gridCol w:w="1890"/>
        <w:gridCol w:w="1890"/>
        <w:gridCol w:w="4005"/>
        <w:gridCol w:w="114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项目申报展示主题类型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项目简介（200字内）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项目在创新创业方面的引领性、示范性（300字内）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6838" w:h="11906" w:orient="landscape"/>
          <w:pgMar w:top="1588" w:right="2098" w:bottom="1474" w:left="992" w:header="0" w:footer="164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467CA"/>
    <w:rsid w:val="5C44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2022-02-08T07:01:00Z</dcterms:created>
  <dc:creator>木子</dc:creator>
  <cp:lastModifiedBy>木子</cp:lastModifiedBy>
  <dcterms:modified xsi:type="dcterms:W3CDTF">2022-02-08T07:01:40Z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423972A83F204A38AB604A485DA7178D</vt:lpwstr>
  </property>
</Properties>
</file>