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6"/>
        <w:spacing w:before="312" w:beforeLines="100" w:after="156" w:afterLines="50"/>
        <w:ind w:left="0" w:leftChars="0" w:firstLine="0" w:firstLineChars="0"/>
        <w:jc w:val="center"/>
        <w:rPr>
          <w:rFonts w:hint="eastAsia" w:ascii="方正小标宋简体" w:hAnsi="CESI仿宋-GB2312" w:eastAsia="方正小标宋简体" w:cs="CESI仿宋-GB2312"/>
          <w:sz w:val="42"/>
          <w:szCs w:val="42"/>
        </w:rPr>
      </w:pPr>
      <w:r>
        <w:rPr>
          <w:rFonts w:hint="eastAsia" w:ascii="方正小标宋简体" w:hAnsi="CESI仿宋-GB2312" w:eastAsia="方正小标宋简体" w:cs="CESI仿宋-GB2312"/>
          <w:sz w:val="42"/>
          <w:szCs w:val="42"/>
        </w:rPr>
        <w:t>农业生产托管省级示范服务主体申报名单汇总表</w:t>
      </w:r>
    </w:p>
    <w:p>
      <w:pPr>
        <w:pStyle w:val="6"/>
        <w:ind w:left="0" w:leftChars="0" w:firstLine="0" w:firstLineChars="0"/>
        <w:rPr>
          <w:rFonts w:ascii="宋体" w:hAnsi="宋体" w:eastAsia="宋体" w:cs="CESI仿宋-GB2312"/>
          <w:sz w:val="24"/>
          <w:szCs w:val="24"/>
        </w:rPr>
      </w:pPr>
      <w:r>
        <w:rPr>
          <w:rFonts w:hint="eastAsia" w:ascii="宋体" w:hAnsi="宋体" w:eastAsia="宋体" w:cs="CESI仿宋-GB2312"/>
          <w:sz w:val="24"/>
          <w:szCs w:val="24"/>
        </w:rPr>
        <w:t xml:space="preserve">填报单位(盖章):                              </w:t>
      </w:r>
      <w:r>
        <w:rPr>
          <w:rFonts w:ascii="宋体" w:hAnsi="宋体" w:eastAsia="宋体" w:cs="CESI仿宋-GB2312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CESI仿宋-GB2312"/>
          <w:sz w:val="24"/>
          <w:szCs w:val="24"/>
        </w:rPr>
        <w:t xml:space="preserve">                                            年  月  日</w:t>
      </w:r>
    </w:p>
    <w:tbl>
      <w:tblPr>
        <w:tblStyle w:val="8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12"/>
        <w:gridCol w:w="1106"/>
        <w:gridCol w:w="840"/>
        <w:gridCol w:w="1147"/>
        <w:gridCol w:w="1206"/>
        <w:gridCol w:w="895"/>
        <w:gridCol w:w="945"/>
        <w:gridCol w:w="1153"/>
        <w:gridCol w:w="909"/>
        <w:gridCol w:w="1233"/>
        <w:gridCol w:w="1070"/>
        <w:gridCol w:w="82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2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县</w:t>
            </w:r>
          </w:p>
        </w:tc>
        <w:tc>
          <w:tcPr>
            <w:tcW w:w="293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服务主体名称</w:t>
            </w:r>
          </w:p>
        </w:tc>
        <w:tc>
          <w:tcPr>
            <w:tcW w:w="399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法人代表姓名</w:t>
            </w:r>
          </w:p>
        </w:tc>
        <w:tc>
          <w:tcPr>
            <w:tcW w:w="303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手机号码</w:t>
            </w:r>
          </w:p>
        </w:tc>
        <w:tc>
          <w:tcPr>
            <w:tcW w:w="414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注册登记(成立)</w:t>
            </w:r>
          </w:p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时间</w:t>
            </w:r>
          </w:p>
        </w:tc>
        <w:tc>
          <w:tcPr>
            <w:tcW w:w="435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现有农机具数量(台)</w:t>
            </w:r>
          </w:p>
        </w:tc>
        <w:tc>
          <w:tcPr>
            <w:tcW w:w="323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从业人员数量(个)</w:t>
            </w:r>
          </w:p>
        </w:tc>
        <w:tc>
          <w:tcPr>
            <w:tcW w:w="341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主要服务产业和环节</w:t>
            </w:r>
          </w:p>
        </w:tc>
        <w:tc>
          <w:tcPr>
            <w:tcW w:w="416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年托管</w:t>
            </w:r>
          </w:p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服务面积(亩次)</w:t>
            </w:r>
          </w:p>
        </w:tc>
        <w:tc>
          <w:tcPr>
            <w:tcW w:w="328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从事托管服务年限</w:t>
            </w:r>
          </w:p>
        </w:tc>
        <w:tc>
          <w:tcPr>
            <w:tcW w:w="445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承担试点项目具体年份</w:t>
            </w:r>
          </w:p>
        </w:tc>
        <w:tc>
          <w:tcPr>
            <w:tcW w:w="386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服务小农户数量(户)</w:t>
            </w:r>
          </w:p>
        </w:tc>
        <w:tc>
          <w:tcPr>
            <w:tcW w:w="298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获得荣誉情况</w:t>
            </w:r>
          </w:p>
        </w:tc>
        <w:tc>
          <w:tcPr>
            <w:tcW w:w="409" w:type="pct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jc w:val="center"/>
              <w:rPr>
                <w:rFonts w:ascii="宋体" w:hAnsi="宋体" w:eastAsia="宋体" w:cs="CESI仿宋-GB2312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CESI仿宋-GB2312"/>
                <w:spacing w:val="0"/>
                <w:sz w:val="22"/>
                <w:szCs w:val="22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2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9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0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4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3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41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4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8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0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2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9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0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4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3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41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4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8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0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2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9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0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4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3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41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4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8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0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2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9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0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4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3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41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4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8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0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2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9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0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4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3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41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4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8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0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9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0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4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3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3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41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1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2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45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386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298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  <w:tc>
          <w:tcPr>
            <w:tcW w:w="409" w:type="pct"/>
          </w:tcPr>
          <w:p>
            <w:pPr>
              <w:pStyle w:val="6"/>
              <w:spacing w:after="0" w:line="320" w:lineRule="exact"/>
              <w:ind w:firstLine="440"/>
              <w:rPr>
                <w:rFonts w:ascii="宋体" w:hAnsi="宋体" w:eastAsia="宋体"/>
                <w:spacing w:val="0"/>
                <w:sz w:val="22"/>
                <w:szCs w:val="22"/>
              </w:rPr>
            </w:pPr>
          </w:p>
        </w:tc>
      </w:tr>
    </w:tbl>
    <w:p>
      <w:pPr>
        <w:pStyle w:val="6"/>
        <w:ind w:left="0" w:leftChars="0" w:firstLine="0" w:firstLineChars="0"/>
        <w:rPr>
          <w:sz w:val="28"/>
          <w:szCs w:val="28"/>
        </w:rPr>
        <w:sectPr>
          <w:pgSz w:w="16838" w:h="11906" w:orient="landscape"/>
          <w:pgMar w:top="1531" w:right="1531" w:bottom="1531" w:left="1531" w:header="851" w:footer="1701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D5548D2-FC2E-4A74-9450-8F8CC0DA69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6C7EA4-CB0D-4FEA-BD46-665AB541CCD6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3" w:fontKey="{C2B6DA88-760B-4D37-922A-DF0199EE50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76336954"/>
    <w:rsid w:val="02370465"/>
    <w:rsid w:val="025616A3"/>
    <w:rsid w:val="02E82ADA"/>
    <w:rsid w:val="0313279F"/>
    <w:rsid w:val="03B978B6"/>
    <w:rsid w:val="04316317"/>
    <w:rsid w:val="04850D1F"/>
    <w:rsid w:val="04E24390"/>
    <w:rsid w:val="07917026"/>
    <w:rsid w:val="07CD4C8F"/>
    <w:rsid w:val="07DD37B4"/>
    <w:rsid w:val="08CB5FB4"/>
    <w:rsid w:val="0B431A6F"/>
    <w:rsid w:val="0C146D33"/>
    <w:rsid w:val="0D1E6F0C"/>
    <w:rsid w:val="0F4D77FD"/>
    <w:rsid w:val="0F523097"/>
    <w:rsid w:val="0F930D51"/>
    <w:rsid w:val="107F7648"/>
    <w:rsid w:val="125D7A52"/>
    <w:rsid w:val="1361379F"/>
    <w:rsid w:val="1484135C"/>
    <w:rsid w:val="166537F8"/>
    <w:rsid w:val="168C6A4A"/>
    <w:rsid w:val="16BF0B34"/>
    <w:rsid w:val="1858252A"/>
    <w:rsid w:val="18E35276"/>
    <w:rsid w:val="198D7EF5"/>
    <w:rsid w:val="19A65826"/>
    <w:rsid w:val="19E11243"/>
    <w:rsid w:val="1BC870C6"/>
    <w:rsid w:val="1E982785"/>
    <w:rsid w:val="20287444"/>
    <w:rsid w:val="204A643A"/>
    <w:rsid w:val="209F74DF"/>
    <w:rsid w:val="20B00856"/>
    <w:rsid w:val="221C67E1"/>
    <w:rsid w:val="226F65D0"/>
    <w:rsid w:val="255A4B6B"/>
    <w:rsid w:val="259B2B7D"/>
    <w:rsid w:val="27304F92"/>
    <w:rsid w:val="28AA3886"/>
    <w:rsid w:val="28B71C53"/>
    <w:rsid w:val="28F9084C"/>
    <w:rsid w:val="29CD0F6B"/>
    <w:rsid w:val="2A846897"/>
    <w:rsid w:val="2C06584D"/>
    <w:rsid w:val="2C2A4BBB"/>
    <w:rsid w:val="2C381A89"/>
    <w:rsid w:val="2CD04CB6"/>
    <w:rsid w:val="2D400A1C"/>
    <w:rsid w:val="2DDB3277"/>
    <w:rsid w:val="2E056596"/>
    <w:rsid w:val="2E7C18B2"/>
    <w:rsid w:val="2FBD5CAC"/>
    <w:rsid w:val="31054BB4"/>
    <w:rsid w:val="31EE6F8A"/>
    <w:rsid w:val="337461F7"/>
    <w:rsid w:val="348955F6"/>
    <w:rsid w:val="3560241F"/>
    <w:rsid w:val="35A6706B"/>
    <w:rsid w:val="37616AA4"/>
    <w:rsid w:val="38894D74"/>
    <w:rsid w:val="3A0F711B"/>
    <w:rsid w:val="3A34058E"/>
    <w:rsid w:val="3A3E20BF"/>
    <w:rsid w:val="3CF213E3"/>
    <w:rsid w:val="3E2C49E4"/>
    <w:rsid w:val="3F0A589C"/>
    <w:rsid w:val="402006BB"/>
    <w:rsid w:val="40DA2A28"/>
    <w:rsid w:val="4160095D"/>
    <w:rsid w:val="41C95F57"/>
    <w:rsid w:val="42833D2D"/>
    <w:rsid w:val="445867F8"/>
    <w:rsid w:val="45914712"/>
    <w:rsid w:val="45E32A70"/>
    <w:rsid w:val="46981D0C"/>
    <w:rsid w:val="46DA6C07"/>
    <w:rsid w:val="47652A9F"/>
    <w:rsid w:val="47A46757"/>
    <w:rsid w:val="490008A4"/>
    <w:rsid w:val="49B17EE9"/>
    <w:rsid w:val="4A2B7297"/>
    <w:rsid w:val="4B5238A1"/>
    <w:rsid w:val="4C4D0892"/>
    <w:rsid w:val="4C9A3D27"/>
    <w:rsid w:val="500663D6"/>
    <w:rsid w:val="50931EFB"/>
    <w:rsid w:val="517D303E"/>
    <w:rsid w:val="52626991"/>
    <w:rsid w:val="52AE63B5"/>
    <w:rsid w:val="5342757E"/>
    <w:rsid w:val="53594A6A"/>
    <w:rsid w:val="549371CF"/>
    <w:rsid w:val="56741199"/>
    <w:rsid w:val="584740EF"/>
    <w:rsid w:val="584B7DFB"/>
    <w:rsid w:val="58A4541B"/>
    <w:rsid w:val="58A70798"/>
    <w:rsid w:val="599E2022"/>
    <w:rsid w:val="59BB7772"/>
    <w:rsid w:val="5A5A335A"/>
    <w:rsid w:val="5A7E686F"/>
    <w:rsid w:val="5A9613F5"/>
    <w:rsid w:val="5AAF6D67"/>
    <w:rsid w:val="5B3136D9"/>
    <w:rsid w:val="5BE85E0B"/>
    <w:rsid w:val="5BF87419"/>
    <w:rsid w:val="5C0D3BE9"/>
    <w:rsid w:val="5C1D656E"/>
    <w:rsid w:val="5E1B62BE"/>
    <w:rsid w:val="5E87295F"/>
    <w:rsid w:val="5F522A47"/>
    <w:rsid w:val="5F9F69CB"/>
    <w:rsid w:val="5FDD262B"/>
    <w:rsid w:val="5FFE53C6"/>
    <w:rsid w:val="603846CA"/>
    <w:rsid w:val="61F76818"/>
    <w:rsid w:val="62416D73"/>
    <w:rsid w:val="632E55BD"/>
    <w:rsid w:val="64081553"/>
    <w:rsid w:val="64CA3666"/>
    <w:rsid w:val="65610376"/>
    <w:rsid w:val="65634993"/>
    <w:rsid w:val="65EE6CB0"/>
    <w:rsid w:val="66394B5A"/>
    <w:rsid w:val="679F43E0"/>
    <w:rsid w:val="68615CE4"/>
    <w:rsid w:val="68626011"/>
    <w:rsid w:val="69441876"/>
    <w:rsid w:val="69E65F73"/>
    <w:rsid w:val="6ACE574B"/>
    <w:rsid w:val="6B7C6BD1"/>
    <w:rsid w:val="6C2333EC"/>
    <w:rsid w:val="6D735B06"/>
    <w:rsid w:val="6DC253C3"/>
    <w:rsid w:val="6DF61250"/>
    <w:rsid w:val="6EBF1938"/>
    <w:rsid w:val="6EE61FF3"/>
    <w:rsid w:val="6FF37B0C"/>
    <w:rsid w:val="70290033"/>
    <w:rsid w:val="70B10DB8"/>
    <w:rsid w:val="71F265BE"/>
    <w:rsid w:val="72A0779B"/>
    <w:rsid w:val="73AA596B"/>
    <w:rsid w:val="757331A3"/>
    <w:rsid w:val="76111BF6"/>
    <w:rsid w:val="76336954"/>
    <w:rsid w:val="78C968E2"/>
    <w:rsid w:val="78CB25BA"/>
    <w:rsid w:val="79530C90"/>
    <w:rsid w:val="79C43662"/>
    <w:rsid w:val="7CF93483"/>
    <w:rsid w:val="7EC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 w:line="240" w:lineRule="atLeast"/>
      <w:jc w:val="left"/>
    </w:pPr>
    <w:rPr>
      <w:rFonts w:eastAsia="仿宋_GB2312"/>
      <w:spacing w:val="-6"/>
      <w:kern w:val="0"/>
      <w:sz w:val="24"/>
    </w:rPr>
  </w:style>
  <w:style w:type="paragraph" w:styleId="6">
    <w:name w:val="Body Text First Indent 2"/>
    <w:basedOn w:val="2"/>
    <w:qFormat/>
    <w:uiPriority w:val="99"/>
    <w:pPr>
      <w:spacing w:line="240" w:lineRule="atLeast"/>
      <w:ind w:firstLine="420" w:firstLineChars="200"/>
    </w:pPr>
    <w:rPr>
      <w:rFonts w:eastAsia="仿宋_GB2312"/>
      <w:spacing w:val="-6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2022-08-24T03:25:00Z</dcterms:created>
  <dc:creator>任钰</dc:creator>
  <cp:lastModifiedBy>任钰</cp:lastModifiedBy>
  <dcterms:modified xsi:type="dcterms:W3CDTF">2022-08-24T03:25:14Z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7562BC2E4B5A44B8A5F0EEAB330057A7</vt:lpwstr>
  </property>
</Properties>
</file>