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spacing w:val="0"/>
          <w:w w:val="90"/>
          <w:kern w:val="0"/>
          <w:sz w:val="44"/>
          <w:szCs w:val="44"/>
        </w:rPr>
        <w:t>022年度第一批山西省新型研发机构认定名单</w:t>
      </w:r>
    </w:p>
    <w:tbl>
      <w:tblPr>
        <w:tblStyle w:val="5"/>
        <w:tblW w:w="10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4"/>
        <w:gridCol w:w="282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认定单位名称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认定类型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清华大学山西清洁能源研究院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auto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auto"/>
                <w:spacing w:val="0"/>
                <w:kern w:val="0"/>
                <w:sz w:val="28"/>
                <w:szCs w:val="28"/>
              </w:rPr>
              <w:t>山西转型综改示范区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山西省高端新型研发机构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山西省科技成果转移转化促进与数据监测中心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山西省科技厅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太原市国科半导体光电研究院有限公司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太原市科技局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山西远大纵横信息工程技术有限公司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太原市科技局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太原恒信科达重工成套设备有限公司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太原市科技局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山西国润储能科技有限公司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朔州市科技局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山西农业大学高粱研究所（山西省农业科学院高粱研究所）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晋中市科技局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山西农业大学果树研究所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晋中市科技局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阳泉产业技术研究院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阳泉市科技局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认定单位名称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</w:rPr>
              <w:t>认定类型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运城地福来生物科技发展有限公司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运城市科技局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山西利普达医药科技有限公司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山西转型综改示范区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长治市久安人工心脏科技开发有限公司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长治国</w:t>
            </w:r>
            <w:bookmarkStart w:id="0" w:name="_GoBack"/>
            <w:bookmarkEnd w:id="0"/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家高新区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山西中科潞安半导体技术研究院有限公司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长治国家高新区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spacing w:val="0"/>
                <w:kern w:val="0"/>
                <w:sz w:val="28"/>
                <w:szCs w:val="28"/>
              </w:rPr>
              <w:t>山西省新型研发机构</w:t>
            </w:r>
          </w:p>
        </w:tc>
      </w:tr>
    </w:tbl>
    <w:p>
      <w:pPr>
        <w:rPr>
          <w:rFonts w:ascii="黑体" w:hAnsi="黑体" w:eastAsia="黑体" w:cs="仿宋"/>
          <w:szCs w:val="32"/>
        </w:rPr>
      </w:pP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true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5E983ED6"/>
    <w:rsid w:val="000177BE"/>
    <w:rsid w:val="00121833"/>
    <w:rsid w:val="001F242A"/>
    <w:rsid w:val="004E4567"/>
    <w:rsid w:val="00566641"/>
    <w:rsid w:val="00573B9E"/>
    <w:rsid w:val="00644B24"/>
    <w:rsid w:val="0065671F"/>
    <w:rsid w:val="00657E49"/>
    <w:rsid w:val="006A0FEA"/>
    <w:rsid w:val="00752266"/>
    <w:rsid w:val="007A1718"/>
    <w:rsid w:val="0082733A"/>
    <w:rsid w:val="008874B3"/>
    <w:rsid w:val="008C00A3"/>
    <w:rsid w:val="009066AC"/>
    <w:rsid w:val="00953711"/>
    <w:rsid w:val="009735AC"/>
    <w:rsid w:val="009930F9"/>
    <w:rsid w:val="009A17D5"/>
    <w:rsid w:val="009A713A"/>
    <w:rsid w:val="009F5F20"/>
    <w:rsid w:val="00A422CA"/>
    <w:rsid w:val="00B13D43"/>
    <w:rsid w:val="00C81361"/>
    <w:rsid w:val="00CD3824"/>
    <w:rsid w:val="00D369B1"/>
    <w:rsid w:val="00D47745"/>
    <w:rsid w:val="00D541E8"/>
    <w:rsid w:val="00DA1221"/>
    <w:rsid w:val="00F3217F"/>
    <w:rsid w:val="04B0246E"/>
    <w:rsid w:val="04E0470D"/>
    <w:rsid w:val="065E0402"/>
    <w:rsid w:val="06D40C09"/>
    <w:rsid w:val="07510C8F"/>
    <w:rsid w:val="08C82627"/>
    <w:rsid w:val="0C0B2D5C"/>
    <w:rsid w:val="0C28596B"/>
    <w:rsid w:val="0C337638"/>
    <w:rsid w:val="0C624F17"/>
    <w:rsid w:val="0DC17C9E"/>
    <w:rsid w:val="0F051AC8"/>
    <w:rsid w:val="0F1E59DC"/>
    <w:rsid w:val="0F9F79E5"/>
    <w:rsid w:val="10090EB2"/>
    <w:rsid w:val="134D6FF3"/>
    <w:rsid w:val="18FC210A"/>
    <w:rsid w:val="1AFD2B54"/>
    <w:rsid w:val="1B486B8B"/>
    <w:rsid w:val="1BDE0383"/>
    <w:rsid w:val="1C2107EB"/>
    <w:rsid w:val="1E7E2B16"/>
    <w:rsid w:val="1FBB7325"/>
    <w:rsid w:val="22E070C6"/>
    <w:rsid w:val="253B4E3C"/>
    <w:rsid w:val="255F253E"/>
    <w:rsid w:val="25BD0EF9"/>
    <w:rsid w:val="25EB5B45"/>
    <w:rsid w:val="268B284C"/>
    <w:rsid w:val="27AD5FBC"/>
    <w:rsid w:val="28F770C2"/>
    <w:rsid w:val="29CC039F"/>
    <w:rsid w:val="2A0321A1"/>
    <w:rsid w:val="2A8D1D2B"/>
    <w:rsid w:val="2D0C1AF6"/>
    <w:rsid w:val="2D5B73AE"/>
    <w:rsid w:val="2D6F0A7C"/>
    <w:rsid w:val="2DBC0615"/>
    <w:rsid w:val="2FFBF496"/>
    <w:rsid w:val="31557E7B"/>
    <w:rsid w:val="31E267E6"/>
    <w:rsid w:val="325F6603"/>
    <w:rsid w:val="32C93BCA"/>
    <w:rsid w:val="341F6A59"/>
    <w:rsid w:val="34B67588"/>
    <w:rsid w:val="34C50171"/>
    <w:rsid w:val="3698771E"/>
    <w:rsid w:val="386E78AD"/>
    <w:rsid w:val="391F0440"/>
    <w:rsid w:val="3C543787"/>
    <w:rsid w:val="3DD209D6"/>
    <w:rsid w:val="3E1B0B74"/>
    <w:rsid w:val="412E4C7F"/>
    <w:rsid w:val="416076DC"/>
    <w:rsid w:val="423257B7"/>
    <w:rsid w:val="43A8628C"/>
    <w:rsid w:val="445709AF"/>
    <w:rsid w:val="449E50E2"/>
    <w:rsid w:val="44D14E73"/>
    <w:rsid w:val="452D770D"/>
    <w:rsid w:val="45B71977"/>
    <w:rsid w:val="47307DD7"/>
    <w:rsid w:val="47D04DD3"/>
    <w:rsid w:val="487D16AC"/>
    <w:rsid w:val="48ED7BD1"/>
    <w:rsid w:val="49287F12"/>
    <w:rsid w:val="499524F4"/>
    <w:rsid w:val="49D86A12"/>
    <w:rsid w:val="4BEB429E"/>
    <w:rsid w:val="4C3B600E"/>
    <w:rsid w:val="4CD447B5"/>
    <w:rsid w:val="4E373307"/>
    <w:rsid w:val="4F5F2F02"/>
    <w:rsid w:val="4FD8612C"/>
    <w:rsid w:val="50EF74D3"/>
    <w:rsid w:val="51704512"/>
    <w:rsid w:val="52654633"/>
    <w:rsid w:val="54712998"/>
    <w:rsid w:val="58CB6A3A"/>
    <w:rsid w:val="596D709C"/>
    <w:rsid w:val="59AB7E87"/>
    <w:rsid w:val="5A930561"/>
    <w:rsid w:val="5C3A545D"/>
    <w:rsid w:val="5CFE6BBD"/>
    <w:rsid w:val="5D432A17"/>
    <w:rsid w:val="5E983ED6"/>
    <w:rsid w:val="5F6C1307"/>
    <w:rsid w:val="5F7A2667"/>
    <w:rsid w:val="6346773F"/>
    <w:rsid w:val="637D5ACA"/>
    <w:rsid w:val="656C64A8"/>
    <w:rsid w:val="665541AD"/>
    <w:rsid w:val="66C62550"/>
    <w:rsid w:val="676E37C1"/>
    <w:rsid w:val="67D15A64"/>
    <w:rsid w:val="687605C0"/>
    <w:rsid w:val="6B146ABA"/>
    <w:rsid w:val="6BED679D"/>
    <w:rsid w:val="6C4C58BD"/>
    <w:rsid w:val="6D05506C"/>
    <w:rsid w:val="6FCEECFC"/>
    <w:rsid w:val="71C21AFA"/>
    <w:rsid w:val="74BF7515"/>
    <w:rsid w:val="766772D7"/>
    <w:rsid w:val="7701204E"/>
    <w:rsid w:val="78BE1FA4"/>
    <w:rsid w:val="7B835FAF"/>
    <w:rsid w:val="7CD136D3"/>
    <w:rsid w:val="7DFE66C3"/>
    <w:rsid w:val="7ECA128F"/>
    <w:rsid w:val="7F6FC608"/>
    <w:rsid w:val="7FDE1157"/>
    <w:rsid w:val="9EEFB4A4"/>
    <w:rsid w:val="CFE62983"/>
    <w:rsid w:val="DA9A9025"/>
    <w:rsid w:val="DDED877D"/>
    <w:rsid w:val="DFB7F313"/>
    <w:rsid w:val="DFF964E7"/>
    <w:rsid w:val="EFFCBC21"/>
    <w:rsid w:val="EFFF201B"/>
    <w:rsid w:val="F3E5FD18"/>
    <w:rsid w:val="F7E7C489"/>
    <w:rsid w:val="FE7B6131"/>
    <w:rsid w:val="FEF22CB0"/>
    <w:rsid w:val="FFB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theme="minorBidi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dell\AppData\Roaming\kingsoft\office6\templates\wps\zh_CN\&#31354;&#30333;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空白公文.dot</Template>
  <Pages>3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2021-08-22T01:13:00Z</dcterms:created>
  <dc:creator>dell</dc:creator>
  <cp:lastModifiedBy>uos</cp:lastModifiedBy>
  <cp:lastPrinted>2021-09-08T02:44:00Z</cp:lastPrinted>
  <dcterms:modified xsi:type="dcterms:W3CDTF">2022-11-01T09:25:40Z</dcterms:modified>
  <dc:title>No:0000001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20190329</vt:lpwstr>
  </property>
</Properties>
</file>