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D7" w:rsidRDefault="001E44D7" w:rsidP="003B334E">
      <w:pPr>
        <w:jc w:val="center"/>
        <w:rPr>
          <w:rFonts w:ascii="仿宋" w:eastAsia="仿宋" w:hAnsi="仿宋" w:hint="eastAsia"/>
          <w:sz w:val="32"/>
          <w:szCs w:val="32"/>
        </w:rPr>
      </w:pPr>
    </w:p>
    <w:p w:rsidR="00E079E8" w:rsidRDefault="003B334E" w:rsidP="00E079E8">
      <w:pPr>
        <w:jc w:val="center"/>
        <w:rPr>
          <w:rFonts w:asciiTheme="majorEastAsia" w:eastAsiaTheme="majorEastAsia" w:hAnsiTheme="majorEastAsia" w:hint="eastAsia"/>
          <w:b/>
          <w:sz w:val="44"/>
          <w:szCs w:val="44"/>
        </w:rPr>
      </w:pPr>
      <w:proofErr w:type="gramStart"/>
      <w:r w:rsidRPr="003B334E">
        <w:rPr>
          <w:rFonts w:asciiTheme="majorEastAsia" w:eastAsiaTheme="majorEastAsia" w:hAnsiTheme="majorEastAsia" w:hint="eastAsia"/>
          <w:b/>
          <w:sz w:val="44"/>
          <w:szCs w:val="44"/>
        </w:rPr>
        <w:t>《</w:t>
      </w:r>
      <w:proofErr w:type="gramEnd"/>
      <w:r w:rsidR="001E44D7" w:rsidRPr="003B334E">
        <w:rPr>
          <w:rFonts w:asciiTheme="majorEastAsia" w:eastAsiaTheme="majorEastAsia" w:hAnsiTheme="majorEastAsia" w:hint="eastAsia"/>
          <w:b/>
          <w:sz w:val="44"/>
          <w:szCs w:val="44"/>
        </w:rPr>
        <w:t>山西转型综合改革示范区创建“国家级</w:t>
      </w:r>
    </w:p>
    <w:p w:rsidR="00E079E8" w:rsidRDefault="001E44D7" w:rsidP="00E079E8">
      <w:pPr>
        <w:jc w:val="center"/>
        <w:rPr>
          <w:rFonts w:asciiTheme="majorEastAsia" w:eastAsiaTheme="majorEastAsia" w:hAnsiTheme="majorEastAsia" w:hint="eastAsia"/>
          <w:b/>
          <w:sz w:val="44"/>
          <w:szCs w:val="44"/>
        </w:rPr>
      </w:pPr>
      <w:r w:rsidRPr="003B334E">
        <w:rPr>
          <w:rFonts w:asciiTheme="majorEastAsia" w:eastAsiaTheme="majorEastAsia" w:hAnsiTheme="majorEastAsia" w:hint="eastAsia"/>
          <w:b/>
          <w:sz w:val="44"/>
          <w:szCs w:val="44"/>
        </w:rPr>
        <w:t>知识产权强国建设试点园区</w:t>
      </w:r>
      <w:proofErr w:type="gramStart"/>
      <w:r w:rsidRPr="003B334E">
        <w:rPr>
          <w:rFonts w:asciiTheme="majorEastAsia" w:eastAsiaTheme="majorEastAsia" w:hAnsiTheme="majorEastAsia" w:hint="eastAsia"/>
          <w:b/>
          <w:sz w:val="44"/>
          <w:szCs w:val="44"/>
        </w:rPr>
        <w:t>”</w:t>
      </w:r>
      <w:proofErr w:type="gramEnd"/>
      <w:r w:rsidRPr="003B334E">
        <w:rPr>
          <w:rFonts w:asciiTheme="majorEastAsia" w:eastAsiaTheme="majorEastAsia" w:hAnsiTheme="majorEastAsia" w:hint="eastAsia"/>
          <w:b/>
          <w:sz w:val="44"/>
          <w:szCs w:val="44"/>
        </w:rPr>
        <w:t>工作方案</w:t>
      </w:r>
      <w:r w:rsidR="003B334E" w:rsidRPr="003B334E">
        <w:rPr>
          <w:rFonts w:asciiTheme="majorEastAsia" w:eastAsiaTheme="majorEastAsia" w:hAnsiTheme="majorEastAsia" w:hint="eastAsia"/>
          <w:b/>
          <w:sz w:val="44"/>
          <w:szCs w:val="44"/>
        </w:rPr>
        <w:t>》</w:t>
      </w:r>
    </w:p>
    <w:p w:rsidR="003B334E" w:rsidRPr="003B334E" w:rsidRDefault="003B334E" w:rsidP="00E079E8">
      <w:pPr>
        <w:jc w:val="center"/>
        <w:rPr>
          <w:rFonts w:asciiTheme="majorEastAsia" w:eastAsiaTheme="majorEastAsia" w:hAnsiTheme="majorEastAsia"/>
          <w:b/>
          <w:sz w:val="44"/>
          <w:szCs w:val="44"/>
        </w:rPr>
      </w:pPr>
      <w:r w:rsidRPr="003B334E">
        <w:rPr>
          <w:rFonts w:asciiTheme="majorEastAsia" w:eastAsiaTheme="majorEastAsia" w:hAnsiTheme="majorEastAsia" w:hint="eastAsia"/>
          <w:b/>
          <w:sz w:val="44"/>
          <w:szCs w:val="44"/>
        </w:rPr>
        <w:t>解读</w:t>
      </w:r>
    </w:p>
    <w:p w:rsidR="001E44D7" w:rsidRPr="001E44D7" w:rsidRDefault="001E44D7" w:rsidP="003B334E">
      <w:pPr>
        <w:pStyle w:val="2"/>
        <w:ind w:leftChars="0" w:left="0" w:firstLineChars="0" w:firstLine="0"/>
        <w:jc w:val="center"/>
        <w:rPr>
          <w:rFonts w:ascii="仿宋" w:eastAsia="仿宋" w:hAnsi="仿宋"/>
          <w:szCs w:val="32"/>
        </w:rPr>
      </w:pPr>
    </w:p>
    <w:p w:rsidR="003B334E" w:rsidRDefault="003B334E" w:rsidP="003B334E">
      <w:pPr>
        <w:ind w:firstLineChars="200" w:firstLine="640"/>
        <w:rPr>
          <w:rFonts w:ascii="仿宋" w:eastAsia="仿宋" w:hAnsi="仿宋"/>
          <w:sz w:val="32"/>
          <w:szCs w:val="32"/>
        </w:rPr>
      </w:pPr>
      <w:r>
        <w:rPr>
          <w:rFonts w:ascii="仿宋" w:eastAsia="仿宋" w:hAnsi="仿宋" w:hint="eastAsia"/>
          <w:sz w:val="32"/>
          <w:szCs w:val="32"/>
        </w:rPr>
        <w:t>根据国家知识产权局印发的《关于面向城市、县域、园区开展知识产权强国建设试点示范工作的通知》（国知办</w:t>
      </w:r>
      <w:proofErr w:type="gramStart"/>
      <w:r>
        <w:rPr>
          <w:rFonts w:ascii="仿宋" w:eastAsia="仿宋" w:hAnsi="仿宋" w:hint="eastAsia"/>
          <w:sz w:val="32"/>
          <w:szCs w:val="32"/>
        </w:rPr>
        <w:t>函运字</w:t>
      </w:r>
      <w:proofErr w:type="gramEnd"/>
      <w:r>
        <w:rPr>
          <w:rFonts w:ascii="仿宋" w:eastAsia="仿宋" w:hAnsi="仿宋" w:hint="eastAsia"/>
          <w:sz w:val="32"/>
          <w:szCs w:val="32"/>
        </w:rPr>
        <w:t>〔2021〕1197号），经示范区管委会申报、省知识产权局审查推荐，</w:t>
      </w:r>
      <w:r w:rsidRPr="00C71590">
        <w:rPr>
          <w:rFonts w:ascii="仿宋" w:eastAsia="仿宋" w:hAnsi="仿宋" w:hint="eastAsia"/>
          <w:sz w:val="32"/>
          <w:szCs w:val="32"/>
        </w:rPr>
        <w:t>国家知识产权局</w:t>
      </w:r>
      <w:r>
        <w:rPr>
          <w:rFonts w:ascii="仿宋" w:eastAsia="仿宋" w:hAnsi="仿宋" w:hint="eastAsia"/>
          <w:sz w:val="32"/>
          <w:szCs w:val="32"/>
        </w:rPr>
        <w:t>于2022年8月24日印发了《</w:t>
      </w:r>
      <w:r w:rsidRPr="00C71590">
        <w:rPr>
          <w:rFonts w:ascii="仿宋" w:eastAsia="仿宋" w:hAnsi="仿宋" w:hint="eastAsia"/>
          <w:sz w:val="32"/>
          <w:szCs w:val="32"/>
        </w:rPr>
        <w:t>关于确定国家知识产权强县建设试点示范县和国家级知识产权强国建设试点示范园区的</w:t>
      </w:r>
      <w:r>
        <w:rPr>
          <w:rFonts w:ascii="仿宋" w:eastAsia="仿宋" w:hAnsi="仿宋" w:hint="eastAsia"/>
          <w:sz w:val="32"/>
          <w:szCs w:val="32"/>
        </w:rPr>
        <w:t>通知》（</w:t>
      </w:r>
      <w:r w:rsidRPr="00C71590">
        <w:rPr>
          <w:rFonts w:ascii="仿宋" w:eastAsia="仿宋" w:hAnsi="仿宋" w:hint="eastAsia"/>
          <w:color w:val="000000" w:themeColor="text1"/>
          <w:sz w:val="32"/>
          <w:szCs w:val="32"/>
          <w:shd w:val="clear" w:color="auto" w:fill="FFFFFF"/>
        </w:rPr>
        <w:t>国知发运函字〔2022〕131号</w:t>
      </w:r>
      <w:r>
        <w:rPr>
          <w:rFonts w:ascii="仿宋" w:eastAsia="仿宋" w:hAnsi="仿宋" w:hint="eastAsia"/>
          <w:color w:val="000000" w:themeColor="text1"/>
          <w:sz w:val="32"/>
          <w:szCs w:val="32"/>
          <w:shd w:val="clear" w:color="auto" w:fill="FFFFFF"/>
        </w:rPr>
        <w:t>），确定山西转型综合改革示范区</w:t>
      </w:r>
      <w:r w:rsidRPr="008032A5">
        <w:rPr>
          <w:rFonts w:ascii="仿宋" w:eastAsia="仿宋" w:hAnsi="仿宋" w:hint="eastAsia"/>
          <w:sz w:val="32"/>
          <w:szCs w:val="32"/>
        </w:rPr>
        <w:t>等64个园区为</w:t>
      </w:r>
      <w:r>
        <w:rPr>
          <w:rFonts w:ascii="仿宋" w:eastAsia="仿宋" w:hAnsi="仿宋" w:hint="eastAsia"/>
          <w:sz w:val="32"/>
          <w:szCs w:val="32"/>
        </w:rPr>
        <w:t>“</w:t>
      </w:r>
      <w:r w:rsidRPr="008032A5">
        <w:rPr>
          <w:rFonts w:ascii="仿宋" w:eastAsia="仿宋" w:hAnsi="仿宋" w:hint="eastAsia"/>
          <w:sz w:val="32"/>
          <w:szCs w:val="32"/>
        </w:rPr>
        <w:t>国家级知识产权强国建设试点园区</w:t>
      </w:r>
      <w:r>
        <w:rPr>
          <w:rFonts w:ascii="仿宋" w:eastAsia="仿宋" w:hAnsi="仿宋" w:hint="eastAsia"/>
          <w:sz w:val="32"/>
          <w:szCs w:val="32"/>
        </w:rPr>
        <w:t>”，</w:t>
      </w:r>
      <w:r w:rsidRPr="008032A5">
        <w:rPr>
          <w:rFonts w:ascii="仿宋" w:eastAsia="仿宋" w:hAnsi="仿宋" w:hint="eastAsia"/>
          <w:sz w:val="32"/>
          <w:szCs w:val="32"/>
        </w:rPr>
        <w:t>试点时限自2022年8月至2025年7</w:t>
      </w:r>
      <w:r>
        <w:rPr>
          <w:rFonts w:ascii="仿宋" w:eastAsia="仿宋" w:hAnsi="仿宋" w:hint="eastAsia"/>
          <w:sz w:val="32"/>
          <w:szCs w:val="32"/>
        </w:rPr>
        <w:t>月，并</w:t>
      </w:r>
      <w:r w:rsidR="00DB79D0">
        <w:rPr>
          <w:rFonts w:ascii="仿宋" w:eastAsia="仿宋" w:hAnsi="仿宋" w:hint="eastAsia"/>
          <w:sz w:val="32"/>
          <w:szCs w:val="32"/>
        </w:rPr>
        <w:t>要求</w:t>
      </w:r>
      <w:r>
        <w:rPr>
          <w:rFonts w:ascii="仿宋" w:eastAsia="仿宋" w:hAnsi="仿宋" w:hint="eastAsia"/>
          <w:sz w:val="32"/>
          <w:szCs w:val="32"/>
        </w:rPr>
        <w:t>在</w:t>
      </w:r>
      <w:r w:rsidR="00DB79D0">
        <w:rPr>
          <w:rFonts w:ascii="仿宋" w:eastAsia="仿宋" w:hAnsi="仿宋" w:hint="eastAsia"/>
          <w:sz w:val="32"/>
          <w:szCs w:val="32"/>
        </w:rPr>
        <w:t>试点园区名单</w:t>
      </w:r>
      <w:r>
        <w:rPr>
          <w:rFonts w:ascii="仿宋" w:eastAsia="仿宋" w:hAnsi="仿宋" w:hint="eastAsia"/>
          <w:sz w:val="32"/>
          <w:szCs w:val="32"/>
        </w:rPr>
        <w:t>确定后两个月内以管委会名义印发工作方案。</w:t>
      </w:r>
    </w:p>
    <w:p w:rsidR="003B334E" w:rsidRDefault="00501F76" w:rsidP="003B334E">
      <w:pPr>
        <w:ind w:firstLineChars="200" w:firstLine="640"/>
        <w:rPr>
          <w:rFonts w:ascii="仿宋" w:eastAsia="仿宋" w:hAnsi="仿宋"/>
          <w:sz w:val="32"/>
          <w:szCs w:val="32"/>
        </w:rPr>
      </w:pPr>
      <w:r w:rsidRPr="007225A7">
        <w:rPr>
          <w:rFonts w:ascii="仿宋" w:eastAsia="仿宋" w:hAnsi="仿宋" w:hint="eastAsia"/>
          <w:sz w:val="32"/>
          <w:szCs w:val="32"/>
        </w:rPr>
        <w:t>为</w:t>
      </w:r>
      <w:r>
        <w:rPr>
          <w:rFonts w:ascii="仿宋" w:eastAsia="仿宋" w:hAnsi="仿宋" w:hint="eastAsia"/>
          <w:sz w:val="32"/>
          <w:szCs w:val="32"/>
        </w:rPr>
        <w:t>了全面完成</w:t>
      </w:r>
      <w:r w:rsidRPr="007225A7">
        <w:rPr>
          <w:rFonts w:ascii="仿宋" w:eastAsia="仿宋" w:hAnsi="仿宋" w:hint="eastAsia"/>
          <w:sz w:val="32"/>
          <w:szCs w:val="32"/>
        </w:rPr>
        <w:t>“国家级知识产权强国建设试点园区”各项</w:t>
      </w:r>
      <w:r>
        <w:rPr>
          <w:rFonts w:ascii="仿宋" w:eastAsia="仿宋" w:hAnsi="仿宋" w:hint="eastAsia"/>
          <w:sz w:val="32"/>
          <w:szCs w:val="32"/>
        </w:rPr>
        <w:t>任务</w:t>
      </w:r>
      <w:r w:rsidRPr="007225A7">
        <w:rPr>
          <w:rFonts w:ascii="仿宋" w:eastAsia="仿宋" w:hAnsi="仿宋" w:hint="eastAsia"/>
          <w:sz w:val="32"/>
          <w:szCs w:val="32"/>
        </w:rPr>
        <w:t>，确保试点工作取得实效，</w:t>
      </w:r>
      <w:r w:rsidR="003B334E">
        <w:rPr>
          <w:rFonts w:ascii="仿宋" w:eastAsia="仿宋" w:hAnsi="仿宋" w:hint="eastAsia"/>
          <w:sz w:val="32"/>
          <w:szCs w:val="32"/>
        </w:rPr>
        <w:t>示范区市场监管局作为全区知识产权综合管理部门，牵头起草了《</w:t>
      </w:r>
      <w:r w:rsidR="003B334E" w:rsidRPr="003B334E">
        <w:rPr>
          <w:rFonts w:ascii="仿宋" w:eastAsia="仿宋" w:hAnsi="仿宋" w:hint="eastAsia"/>
          <w:sz w:val="32"/>
          <w:szCs w:val="32"/>
        </w:rPr>
        <w:t>示范区创建“国家级知识产权强国建设试点园区”工作方案</w:t>
      </w:r>
      <w:r w:rsidR="003B334E">
        <w:rPr>
          <w:rFonts w:ascii="仿宋" w:eastAsia="仿宋" w:hAnsi="仿宋" w:hint="eastAsia"/>
          <w:sz w:val="32"/>
          <w:szCs w:val="32"/>
        </w:rPr>
        <w:t>》并征求了相关部门意见，省知识产权局也组织专家对方案进行了论证。根据征求和论证意见，示范区市场监管局</w:t>
      </w:r>
      <w:r w:rsidR="00EA63AA">
        <w:rPr>
          <w:rFonts w:ascii="仿宋" w:eastAsia="仿宋" w:hAnsi="仿宋" w:hint="eastAsia"/>
          <w:sz w:val="32"/>
          <w:szCs w:val="32"/>
        </w:rPr>
        <w:t>对方案</w:t>
      </w:r>
      <w:r w:rsidR="003B334E">
        <w:rPr>
          <w:rFonts w:ascii="仿宋" w:eastAsia="仿宋" w:hAnsi="仿宋" w:hint="eastAsia"/>
          <w:sz w:val="32"/>
          <w:szCs w:val="32"/>
        </w:rPr>
        <w:t>多次进行了修改和完善，</w:t>
      </w:r>
      <w:r w:rsidR="00627371">
        <w:rPr>
          <w:rFonts w:ascii="仿宋" w:eastAsia="仿宋" w:hAnsi="仿宋" w:hint="eastAsia"/>
          <w:sz w:val="32"/>
          <w:szCs w:val="32"/>
        </w:rPr>
        <w:t>并</w:t>
      </w:r>
      <w:r w:rsidR="003B334E">
        <w:rPr>
          <w:rFonts w:ascii="仿宋" w:eastAsia="仿宋" w:hAnsi="仿宋" w:hint="eastAsia"/>
          <w:sz w:val="32"/>
          <w:szCs w:val="32"/>
        </w:rPr>
        <w:t>提请管委会予以印发实施。</w:t>
      </w:r>
    </w:p>
    <w:p w:rsidR="003F0391" w:rsidRDefault="003B334E" w:rsidP="003F0391">
      <w:pPr>
        <w:pStyle w:val="2"/>
        <w:ind w:leftChars="0" w:left="0" w:firstLineChars="0" w:firstLine="645"/>
        <w:rPr>
          <w:rFonts w:ascii="仿宋" w:eastAsia="仿宋" w:hAnsi="仿宋"/>
          <w:szCs w:val="32"/>
        </w:rPr>
      </w:pPr>
      <w:r>
        <w:rPr>
          <w:rFonts w:hint="eastAsia"/>
        </w:rPr>
        <w:lastRenderedPageBreak/>
        <w:t>工作方案紧紧围绕试点园区考核评价细则</w:t>
      </w:r>
      <w:r w:rsidR="003F0391">
        <w:rPr>
          <w:rFonts w:hint="eastAsia"/>
        </w:rPr>
        <w:t>和验收指标，</w:t>
      </w:r>
      <w:r w:rsidR="00EA63AA">
        <w:rPr>
          <w:rFonts w:hint="eastAsia"/>
        </w:rPr>
        <w:t>全面</w:t>
      </w:r>
      <w:r w:rsidR="003F0391">
        <w:rPr>
          <w:rFonts w:hint="eastAsia"/>
        </w:rPr>
        <w:t>贯彻落实</w:t>
      </w:r>
      <w:r w:rsidR="003F0391">
        <w:rPr>
          <w:rFonts w:ascii="仿宋" w:eastAsia="仿宋" w:hAnsi="仿宋" w:hint="eastAsia"/>
          <w:szCs w:val="32"/>
        </w:rPr>
        <w:t>《知识产权强国建设纲要（2021—2035年）》和《“十四五”国家知识产权保护和运用规划》以及知识产权强省建设纲要和专项规划，介绍了</w:t>
      </w:r>
      <w:r w:rsidR="00651062">
        <w:rPr>
          <w:rFonts w:ascii="仿宋" w:eastAsia="仿宋" w:hAnsi="仿宋" w:hint="eastAsia"/>
          <w:szCs w:val="32"/>
        </w:rPr>
        <w:t>创建</w:t>
      </w:r>
      <w:r w:rsidR="003F0391">
        <w:rPr>
          <w:rFonts w:ascii="仿宋" w:eastAsia="仿宋" w:hAnsi="仿宋" w:hint="eastAsia"/>
          <w:szCs w:val="32"/>
        </w:rPr>
        <w:t>试点园区</w:t>
      </w:r>
      <w:r w:rsidR="00651062">
        <w:rPr>
          <w:rFonts w:ascii="仿宋" w:eastAsia="仿宋" w:hAnsi="仿宋" w:hint="eastAsia"/>
          <w:szCs w:val="32"/>
        </w:rPr>
        <w:t>的重要</w:t>
      </w:r>
      <w:r w:rsidR="003F0391">
        <w:rPr>
          <w:rFonts w:ascii="仿宋" w:eastAsia="仿宋" w:hAnsi="仿宋" w:hint="eastAsia"/>
          <w:szCs w:val="32"/>
        </w:rPr>
        <w:t>意义，提出了指导思想、总体思路和工作目标，部署了贯穿知识产权创造、运用、保护、管理、服务“全链条”</w:t>
      </w:r>
      <w:r w:rsidR="00EA63AA">
        <w:rPr>
          <w:rFonts w:ascii="仿宋" w:eastAsia="仿宋" w:hAnsi="仿宋" w:hint="eastAsia"/>
          <w:szCs w:val="32"/>
        </w:rPr>
        <w:t>共计</w:t>
      </w:r>
      <w:r w:rsidR="003F0391">
        <w:rPr>
          <w:rFonts w:ascii="仿宋" w:eastAsia="仿宋" w:hAnsi="仿宋" w:hint="eastAsia"/>
          <w:szCs w:val="32"/>
        </w:rPr>
        <w:t>15项工作任务，并在组织机构、工作经费等方面予以保障。通过</w:t>
      </w:r>
      <w:r w:rsidR="00EA63AA">
        <w:rPr>
          <w:rFonts w:ascii="仿宋" w:eastAsia="仿宋" w:hAnsi="仿宋" w:hint="eastAsia"/>
          <w:szCs w:val="32"/>
        </w:rPr>
        <w:t>试点园区</w:t>
      </w:r>
      <w:r w:rsidR="003F0391">
        <w:rPr>
          <w:rFonts w:ascii="仿宋" w:eastAsia="仿宋" w:hAnsi="仿宋" w:hint="eastAsia"/>
          <w:szCs w:val="32"/>
        </w:rPr>
        <w:t>三年的建设，到“十四五”末，全区知识产权综合管理与保护水平将迈上一个新台阶，知识产权工作支撑全区实现高质量发展的作用进一步突显，全区创新发展的生态系统将进一步完善。</w:t>
      </w:r>
    </w:p>
    <w:sectPr w:rsidR="003F0391" w:rsidSect="00C073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E10" w:rsidRDefault="002D1E10" w:rsidP="004F664D">
      <w:r>
        <w:separator/>
      </w:r>
    </w:p>
  </w:endnote>
  <w:endnote w:type="continuationSeparator" w:id="0">
    <w:p w:rsidR="002D1E10" w:rsidRDefault="002D1E10" w:rsidP="004F6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E10" w:rsidRDefault="002D1E10" w:rsidP="004F664D">
      <w:r>
        <w:separator/>
      </w:r>
    </w:p>
  </w:footnote>
  <w:footnote w:type="continuationSeparator" w:id="0">
    <w:p w:rsidR="002D1E10" w:rsidRDefault="002D1E10" w:rsidP="004F66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782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D09DB"/>
    <w:rsid w:val="000041F4"/>
    <w:rsid w:val="0004055C"/>
    <w:rsid w:val="00042B31"/>
    <w:rsid w:val="000471D7"/>
    <w:rsid w:val="0004744E"/>
    <w:rsid w:val="00050E21"/>
    <w:rsid w:val="00054580"/>
    <w:rsid w:val="0005784B"/>
    <w:rsid w:val="000605AE"/>
    <w:rsid w:val="000744C4"/>
    <w:rsid w:val="00074CB8"/>
    <w:rsid w:val="0007591C"/>
    <w:rsid w:val="00075D9C"/>
    <w:rsid w:val="00076149"/>
    <w:rsid w:val="00083629"/>
    <w:rsid w:val="00084C34"/>
    <w:rsid w:val="00087EA8"/>
    <w:rsid w:val="000A2441"/>
    <w:rsid w:val="000A2449"/>
    <w:rsid w:val="000B12FC"/>
    <w:rsid w:val="000B34DA"/>
    <w:rsid w:val="000C08D2"/>
    <w:rsid w:val="000C5E90"/>
    <w:rsid w:val="000D04B8"/>
    <w:rsid w:val="000D3956"/>
    <w:rsid w:val="000E46A2"/>
    <w:rsid w:val="000F22CB"/>
    <w:rsid w:val="000F71B2"/>
    <w:rsid w:val="00100E0A"/>
    <w:rsid w:val="00107D5D"/>
    <w:rsid w:val="00111156"/>
    <w:rsid w:val="00122475"/>
    <w:rsid w:val="00126A86"/>
    <w:rsid w:val="00130DC9"/>
    <w:rsid w:val="00140007"/>
    <w:rsid w:val="001452FF"/>
    <w:rsid w:val="00146C8C"/>
    <w:rsid w:val="00157BAE"/>
    <w:rsid w:val="00166E62"/>
    <w:rsid w:val="001833DB"/>
    <w:rsid w:val="001839D1"/>
    <w:rsid w:val="0018405A"/>
    <w:rsid w:val="001860B0"/>
    <w:rsid w:val="0019334A"/>
    <w:rsid w:val="00194851"/>
    <w:rsid w:val="001B7543"/>
    <w:rsid w:val="001C52CF"/>
    <w:rsid w:val="001C7DB7"/>
    <w:rsid w:val="001D4495"/>
    <w:rsid w:val="001D4669"/>
    <w:rsid w:val="001D5748"/>
    <w:rsid w:val="001E302F"/>
    <w:rsid w:val="001E44D7"/>
    <w:rsid w:val="001F09AE"/>
    <w:rsid w:val="001F5476"/>
    <w:rsid w:val="00210A32"/>
    <w:rsid w:val="00211D71"/>
    <w:rsid w:val="00214743"/>
    <w:rsid w:val="0021498C"/>
    <w:rsid w:val="00216B41"/>
    <w:rsid w:val="00220AC5"/>
    <w:rsid w:val="0023117E"/>
    <w:rsid w:val="00237E69"/>
    <w:rsid w:val="00251C4F"/>
    <w:rsid w:val="002565C0"/>
    <w:rsid w:val="00257900"/>
    <w:rsid w:val="00271793"/>
    <w:rsid w:val="00272975"/>
    <w:rsid w:val="00273660"/>
    <w:rsid w:val="00274099"/>
    <w:rsid w:val="00284784"/>
    <w:rsid w:val="0028492B"/>
    <w:rsid w:val="002911B1"/>
    <w:rsid w:val="00292701"/>
    <w:rsid w:val="002928CC"/>
    <w:rsid w:val="002A29B9"/>
    <w:rsid w:val="002A5B0D"/>
    <w:rsid w:val="002B0FD8"/>
    <w:rsid w:val="002C272C"/>
    <w:rsid w:val="002C4E4E"/>
    <w:rsid w:val="002D1E10"/>
    <w:rsid w:val="002E7D93"/>
    <w:rsid w:val="002F0042"/>
    <w:rsid w:val="00301377"/>
    <w:rsid w:val="003043DB"/>
    <w:rsid w:val="00316B81"/>
    <w:rsid w:val="0032112D"/>
    <w:rsid w:val="00322CA0"/>
    <w:rsid w:val="0032542A"/>
    <w:rsid w:val="003279B5"/>
    <w:rsid w:val="003375FC"/>
    <w:rsid w:val="00343723"/>
    <w:rsid w:val="003443E5"/>
    <w:rsid w:val="003537C8"/>
    <w:rsid w:val="00365138"/>
    <w:rsid w:val="003803A0"/>
    <w:rsid w:val="00384890"/>
    <w:rsid w:val="00391363"/>
    <w:rsid w:val="003931B0"/>
    <w:rsid w:val="003956EE"/>
    <w:rsid w:val="003A3CB9"/>
    <w:rsid w:val="003B1EB8"/>
    <w:rsid w:val="003B334E"/>
    <w:rsid w:val="003B7102"/>
    <w:rsid w:val="003C53E1"/>
    <w:rsid w:val="003D0EDC"/>
    <w:rsid w:val="003D230F"/>
    <w:rsid w:val="003D406B"/>
    <w:rsid w:val="003E1C72"/>
    <w:rsid w:val="003F0391"/>
    <w:rsid w:val="003F3FC4"/>
    <w:rsid w:val="003F6D74"/>
    <w:rsid w:val="00404C5D"/>
    <w:rsid w:val="00417C7C"/>
    <w:rsid w:val="004330DB"/>
    <w:rsid w:val="0043497A"/>
    <w:rsid w:val="00441310"/>
    <w:rsid w:val="00444731"/>
    <w:rsid w:val="004448A3"/>
    <w:rsid w:val="00444D9B"/>
    <w:rsid w:val="004516E6"/>
    <w:rsid w:val="00461FDA"/>
    <w:rsid w:val="00465945"/>
    <w:rsid w:val="00466C48"/>
    <w:rsid w:val="0047385F"/>
    <w:rsid w:val="00475D75"/>
    <w:rsid w:val="004978CE"/>
    <w:rsid w:val="00497E27"/>
    <w:rsid w:val="004A21BE"/>
    <w:rsid w:val="004A39A1"/>
    <w:rsid w:val="004B08B7"/>
    <w:rsid w:val="004C274F"/>
    <w:rsid w:val="004C7344"/>
    <w:rsid w:val="004D123A"/>
    <w:rsid w:val="004D695B"/>
    <w:rsid w:val="004E7E9D"/>
    <w:rsid w:val="004F664D"/>
    <w:rsid w:val="00501F76"/>
    <w:rsid w:val="00530854"/>
    <w:rsid w:val="00540366"/>
    <w:rsid w:val="00546722"/>
    <w:rsid w:val="005477EA"/>
    <w:rsid w:val="00563C1F"/>
    <w:rsid w:val="00564361"/>
    <w:rsid w:val="0057297B"/>
    <w:rsid w:val="005945AC"/>
    <w:rsid w:val="0059464D"/>
    <w:rsid w:val="00597FF3"/>
    <w:rsid w:val="005A50ED"/>
    <w:rsid w:val="005B0474"/>
    <w:rsid w:val="005D5D88"/>
    <w:rsid w:val="005D764A"/>
    <w:rsid w:val="005F6CDC"/>
    <w:rsid w:val="005F739D"/>
    <w:rsid w:val="00602EF5"/>
    <w:rsid w:val="006041DA"/>
    <w:rsid w:val="0061017E"/>
    <w:rsid w:val="006128F7"/>
    <w:rsid w:val="00623441"/>
    <w:rsid w:val="00627371"/>
    <w:rsid w:val="00636834"/>
    <w:rsid w:val="0063707D"/>
    <w:rsid w:val="00642DEB"/>
    <w:rsid w:val="00644935"/>
    <w:rsid w:val="00645993"/>
    <w:rsid w:val="00646E4C"/>
    <w:rsid w:val="00651062"/>
    <w:rsid w:val="006623A1"/>
    <w:rsid w:val="00663939"/>
    <w:rsid w:val="0066440D"/>
    <w:rsid w:val="00673719"/>
    <w:rsid w:val="006766E8"/>
    <w:rsid w:val="006A581D"/>
    <w:rsid w:val="006A7557"/>
    <w:rsid w:val="006B2246"/>
    <w:rsid w:val="006C6E10"/>
    <w:rsid w:val="006D64C0"/>
    <w:rsid w:val="006D67F3"/>
    <w:rsid w:val="006F1D6C"/>
    <w:rsid w:val="00702E27"/>
    <w:rsid w:val="007131BE"/>
    <w:rsid w:val="00713884"/>
    <w:rsid w:val="0071527A"/>
    <w:rsid w:val="007225A7"/>
    <w:rsid w:val="00726213"/>
    <w:rsid w:val="0073264D"/>
    <w:rsid w:val="00732D84"/>
    <w:rsid w:val="007524DE"/>
    <w:rsid w:val="007557C7"/>
    <w:rsid w:val="00763EAA"/>
    <w:rsid w:val="00765262"/>
    <w:rsid w:val="0078125C"/>
    <w:rsid w:val="00781BEA"/>
    <w:rsid w:val="0078695E"/>
    <w:rsid w:val="0079728C"/>
    <w:rsid w:val="007A2B1F"/>
    <w:rsid w:val="007B04E6"/>
    <w:rsid w:val="007B4BBB"/>
    <w:rsid w:val="007B527E"/>
    <w:rsid w:val="007B66CC"/>
    <w:rsid w:val="007C34FA"/>
    <w:rsid w:val="007E11A7"/>
    <w:rsid w:val="007E7B90"/>
    <w:rsid w:val="0080121E"/>
    <w:rsid w:val="008044D8"/>
    <w:rsid w:val="00821633"/>
    <w:rsid w:val="0084288D"/>
    <w:rsid w:val="00855992"/>
    <w:rsid w:val="0086136E"/>
    <w:rsid w:val="00870916"/>
    <w:rsid w:val="00873F01"/>
    <w:rsid w:val="0088238A"/>
    <w:rsid w:val="0088431C"/>
    <w:rsid w:val="00891559"/>
    <w:rsid w:val="008A137C"/>
    <w:rsid w:val="008A54FE"/>
    <w:rsid w:val="008B31D2"/>
    <w:rsid w:val="008C0B22"/>
    <w:rsid w:val="008C4D54"/>
    <w:rsid w:val="008D4885"/>
    <w:rsid w:val="008E4DCB"/>
    <w:rsid w:val="008E6850"/>
    <w:rsid w:val="008E7E99"/>
    <w:rsid w:val="008F1016"/>
    <w:rsid w:val="00901FA8"/>
    <w:rsid w:val="00902377"/>
    <w:rsid w:val="00903635"/>
    <w:rsid w:val="00903971"/>
    <w:rsid w:val="0090430E"/>
    <w:rsid w:val="009062D4"/>
    <w:rsid w:val="00910631"/>
    <w:rsid w:val="009119F8"/>
    <w:rsid w:val="00920BEB"/>
    <w:rsid w:val="00924E03"/>
    <w:rsid w:val="00933D35"/>
    <w:rsid w:val="0093400C"/>
    <w:rsid w:val="0093498F"/>
    <w:rsid w:val="009415C0"/>
    <w:rsid w:val="009544FF"/>
    <w:rsid w:val="0095463A"/>
    <w:rsid w:val="00955670"/>
    <w:rsid w:val="00955E15"/>
    <w:rsid w:val="00970C42"/>
    <w:rsid w:val="00973DF7"/>
    <w:rsid w:val="00976AB4"/>
    <w:rsid w:val="00983500"/>
    <w:rsid w:val="00991862"/>
    <w:rsid w:val="009A5555"/>
    <w:rsid w:val="009B2733"/>
    <w:rsid w:val="009B4E87"/>
    <w:rsid w:val="009C1918"/>
    <w:rsid w:val="009D20B7"/>
    <w:rsid w:val="009F1C4B"/>
    <w:rsid w:val="009F795F"/>
    <w:rsid w:val="00A13C6F"/>
    <w:rsid w:val="00A16C59"/>
    <w:rsid w:val="00A214F5"/>
    <w:rsid w:val="00A23B65"/>
    <w:rsid w:val="00A264DB"/>
    <w:rsid w:val="00A35BEF"/>
    <w:rsid w:val="00A41156"/>
    <w:rsid w:val="00A450AC"/>
    <w:rsid w:val="00A73E6F"/>
    <w:rsid w:val="00A94919"/>
    <w:rsid w:val="00A95764"/>
    <w:rsid w:val="00AA0D27"/>
    <w:rsid w:val="00AA2B75"/>
    <w:rsid w:val="00AA4A27"/>
    <w:rsid w:val="00AB0028"/>
    <w:rsid w:val="00AB1B7F"/>
    <w:rsid w:val="00AB390F"/>
    <w:rsid w:val="00AC6972"/>
    <w:rsid w:val="00AD12E2"/>
    <w:rsid w:val="00AE2D5F"/>
    <w:rsid w:val="00AE5E7E"/>
    <w:rsid w:val="00AF4677"/>
    <w:rsid w:val="00B05445"/>
    <w:rsid w:val="00B05647"/>
    <w:rsid w:val="00B24C10"/>
    <w:rsid w:val="00B33780"/>
    <w:rsid w:val="00B361EB"/>
    <w:rsid w:val="00B50428"/>
    <w:rsid w:val="00B561EA"/>
    <w:rsid w:val="00B7520C"/>
    <w:rsid w:val="00B854DC"/>
    <w:rsid w:val="00B855E8"/>
    <w:rsid w:val="00B93254"/>
    <w:rsid w:val="00B96AF6"/>
    <w:rsid w:val="00BA44DF"/>
    <w:rsid w:val="00BC0059"/>
    <w:rsid w:val="00BC51CA"/>
    <w:rsid w:val="00BC6503"/>
    <w:rsid w:val="00BD0464"/>
    <w:rsid w:val="00BE51F9"/>
    <w:rsid w:val="00BF10DC"/>
    <w:rsid w:val="00BF6809"/>
    <w:rsid w:val="00C00510"/>
    <w:rsid w:val="00C07380"/>
    <w:rsid w:val="00C14E42"/>
    <w:rsid w:val="00C17DF6"/>
    <w:rsid w:val="00C25917"/>
    <w:rsid w:val="00C27D6F"/>
    <w:rsid w:val="00C4046A"/>
    <w:rsid w:val="00C40D20"/>
    <w:rsid w:val="00C53090"/>
    <w:rsid w:val="00C61C51"/>
    <w:rsid w:val="00C6776B"/>
    <w:rsid w:val="00C71590"/>
    <w:rsid w:val="00C71F49"/>
    <w:rsid w:val="00C72413"/>
    <w:rsid w:val="00C83FCE"/>
    <w:rsid w:val="00C8732D"/>
    <w:rsid w:val="00C9075D"/>
    <w:rsid w:val="00C97B5E"/>
    <w:rsid w:val="00CA1A6E"/>
    <w:rsid w:val="00CC1545"/>
    <w:rsid w:val="00CC53B2"/>
    <w:rsid w:val="00CD219A"/>
    <w:rsid w:val="00CD2E32"/>
    <w:rsid w:val="00CD44AA"/>
    <w:rsid w:val="00CE1135"/>
    <w:rsid w:val="00CE145D"/>
    <w:rsid w:val="00CE362A"/>
    <w:rsid w:val="00CF02C0"/>
    <w:rsid w:val="00CF3D13"/>
    <w:rsid w:val="00CF7200"/>
    <w:rsid w:val="00D15991"/>
    <w:rsid w:val="00D2032D"/>
    <w:rsid w:val="00D21345"/>
    <w:rsid w:val="00D26F25"/>
    <w:rsid w:val="00D302AA"/>
    <w:rsid w:val="00D31D0A"/>
    <w:rsid w:val="00D31E16"/>
    <w:rsid w:val="00D557BB"/>
    <w:rsid w:val="00D56128"/>
    <w:rsid w:val="00D564FD"/>
    <w:rsid w:val="00D56C68"/>
    <w:rsid w:val="00D65494"/>
    <w:rsid w:val="00D76CCE"/>
    <w:rsid w:val="00D8623F"/>
    <w:rsid w:val="00D90162"/>
    <w:rsid w:val="00D92556"/>
    <w:rsid w:val="00D9371F"/>
    <w:rsid w:val="00DA2C52"/>
    <w:rsid w:val="00DA5991"/>
    <w:rsid w:val="00DA65B5"/>
    <w:rsid w:val="00DB79D0"/>
    <w:rsid w:val="00DC4570"/>
    <w:rsid w:val="00DD5621"/>
    <w:rsid w:val="00DD72FE"/>
    <w:rsid w:val="00DF57D7"/>
    <w:rsid w:val="00E01F09"/>
    <w:rsid w:val="00E05306"/>
    <w:rsid w:val="00E079E8"/>
    <w:rsid w:val="00E11833"/>
    <w:rsid w:val="00E11837"/>
    <w:rsid w:val="00E1365B"/>
    <w:rsid w:val="00E173B9"/>
    <w:rsid w:val="00E22C47"/>
    <w:rsid w:val="00E24CEE"/>
    <w:rsid w:val="00E36F3A"/>
    <w:rsid w:val="00E37CF1"/>
    <w:rsid w:val="00E44CE4"/>
    <w:rsid w:val="00E50616"/>
    <w:rsid w:val="00E51193"/>
    <w:rsid w:val="00E53917"/>
    <w:rsid w:val="00E57A77"/>
    <w:rsid w:val="00E640AD"/>
    <w:rsid w:val="00E65983"/>
    <w:rsid w:val="00E732DD"/>
    <w:rsid w:val="00E858CD"/>
    <w:rsid w:val="00EA4205"/>
    <w:rsid w:val="00EA63AA"/>
    <w:rsid w:val="00EC6D06"/>
    <w:rsid w:val="00ED09DB"/>
    <w:rsid w:val="00EF33FC"/>
    <w:rsid w:val="00EF575D"/>
    <w:rsid w:val="00F07926"/>
    <w:rsid w:val="00F12CC4"/>
    <w:rsid w:val="00F204F9"/>
    <w:rsid w:val="00F253A5"/>
    <w:rsid w:val="00F41632"/>
    <w:rsid w:val="00F4650D"/>
    <w:rsid w:val="00F6065A"/>
    <w:rsid w:val="00F6580D"/>
    <w:rsid w:val="00F77C9D"/>
    <w:rsid w:val="00F8735E"/>
    <w:rsid w:val="00FA1D07"/>
    <w:rsid w:val="00FA5B48"/>
    <w:rsid w:val="00FA6230"/>
    <w:rsid w:val="00FA77A6"/>
    <w:rsid w:val="00FB020D"/>
    <w:rsid w:val="00FB055F"/>
    <w:rsid w:val="00FC23B4"/>
    <w:rsid w:val="00FC2F82"/>
    <w:rsid w:val="00FC50D0"/>
    <w:rsid w:val="00FC7ADF"/>
    <w:rsid w:val="00FE04E5"/>
    <w:rsid w:val="00FE3B4E"/>
    <w:rsid w:val="00FF17E6"/>
    <w:rsid w:val="00FF19A3"/>
    <w:rsid w:val="00FF1CF7"/>
    <w:rsid w:val="00FF5A3D"/>
    <w:rsid w:val="058F45EF"/>
    <w:rsid w:val="09306844"/>
    <w:rsid w:val="0E385F68"/>
    <w:rsid w:val="36FF526F"/>
    <w:rsid w:val="3B711B3E"/>
    <w:rsid w:val="40CF05BF"/>
    <w:rsid w:val="74D73D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11" w:unhideWhenUsed="0" w:qFormat="1"/>
    <w:lsdException w:name="Date"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07380"/>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qFormat/>
    <w:rsid w:val="00C07380"/>
    <w:pPr>
      <w:keepNext/>
      <w:keepLines/>
      <w:spacing w:line="360" w:lineRule="auto"/>
      <w:jc w:val="center"/>
      <w:outlineLvl w:val="3"/>
    </w:pPr>
    <w:rPr>
      <w:rFonts w:ascii="Arial" w:eastAsia="宋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C07380"/>
    <w:pPr>
      <w:ind w:firstLineChars="200" w:firstLine="420"/>
    </w:pPr>
    <w:rPr>
      <w:rFonts w:eastAsia="仿宋_GB2312" w:cs="Times New Roman"/>
      <w:sz w:val="32"/>
    </w:rPr>
  </w:style>
  <w:style w:type="paragraph" w:styleId="a3">
    <w:name w:val="Body Text Indent"/>
    <w:basedOn w:val="a"/>
    <w:next w:val="2"/>
    <w:qFormat/>
    <w:rsid w:val="00C07380"/>
    <w:pPr>
      <w:ind w:leftChars="200" w:left="420"/>
    </w:pPr>
  </w:style>
  <w:style w:type="paragraph" w:styleId="a4">
    <w:name w:val="Body Text"/>
    <w:basedOn w:val="a"/>
    <w:next w:val="a"/>
    <w:uiPriority w:val="99"/>
    <w:qFormat/>
    <w:rsid w:val="00C07380"/>
    <w:pPr>
      <w:spacing w:after="120"/>
    </w:pPr>
  </w:style>
  <w:style w:type="paragraph" w:styleId="a5">
    <w:name w:val="Date"/>
    <w:basedOn w:val="a"/>
    <w:next w:val="a"/>
    <w:link w:val="Char"/>
    <w:uiPriority w:val="99"/>
    <w:semiHidden/>
    <w:unhideWhenUsed/>
    <w:qFormat/>
    <w:rsid w:val="00C07380"/>
    <w:pPr>
      <w:ind w:leftChars="2500" w:left="100"/>
    </w:pPr>
  </w:style>
  <w:style w:type="paragraph" w:styleId="a6">
    <w:name w:val="Balloon Text"/>
    <w:basedOn w:val="a"/>
    <w:link w:val="Char0"/>
    <w:uiPriority w:val="99"/>
    <w:semiHidden/>
    <w:unhideWhenUsed/>
    <w:rsid w:val="00C07380"/>
    <w:rPr>
      <w:sz w:val="18"/>
      <w:szCs w:val="18"/>
    </w:rPr>
  </w:style>
  <w:style w:type="paragraph" w:styleId="a7">
    <w:name w:val="footer"/>
    <w:basedOn w:val="a"/>
    <w:link w:val="Char1"/>
    <w:uiPriority w:val="99"/>
    <w:semiHidden/>
    <w:unhideWhenUsed/>
    <w:rsid w:val="00C07380"/>
    <w:pPr>
      <w:tabs>
        <w:tab w:val="center" w:pos="4153"/>
        <w:tab w:val="right" w:pos="8306"/>
      </w:tabs>
      <w:snapToGrid w:val="0"/>
      <w:jc w:val="left"/>
    </w:pPr>
    <w:rPr>
      <w:sz w:val="18"/>
      <w:szCs w:val="18"/>
    </w:rPr>
  </w:style>
  <w:style w:type="paragraph" w:styleId="a8">
    <w:name w:val="header"/>
    <w:basedOn w:val="a"/>
    <w:link w:val="Char2"/>
    <w:uiPriority w:val="99"/>
    <w:semiHidden/>
    <w:unhideWhenUsed/>
    <w:qFormat/>
    <w:rsid w:val="00C07380"/>
    <w:pPr>
      <w:pBdr>
        <w:bottom w:val="single" w:sz="6" w:space="1" w:color="auto"/>
      </w:pBdr>
      <w:tabs>
        <w:tab w:val="center" w:pos="4153"/>
        <w:tab w:val="right" w:pos="8306"/>
      </w:tabs>
      <w:snapToGrid w:val="0"/>
      <w:jc w:val="center"/>
    </w:pPr>
    <w:rPr>
      <w:sz w:val="18"/>
      <w:szCs w:val="18"/>
    </w:rPr>
  </w:style>
  <w:style w:type="character" w:styleId="a9">
    <w:name w:val="Emphasis"/>
    <w:basedOn w:val="a0"/>
    <w:uiPriority w:val="20"/>
    <w:qFormat/>
    <w:rsid w:val="00C07380"/>
    <w:rPr>
      <w:i/>
      <w:iCs/>
    </w:rPr>
  </w:style>
  <w:style w:type="character" w:customStyle="1" w:styleId="Char2">
    <w:name w:val="页眉 Char"/>
    <w:basedOn w:val="a0"/>
    <w:link w:val="a8"/>
    <w:uiPriority w:val="99"/>
    <w:semiHidden/>
    <w:rsid w:val="00C07380"/>
    <w:rPr>
      <w:sz w:val="18"/>
      <w:szCs w:val="18"/>
    </w:rPr>
  </w:style>
  <w:style w:type="character" w:customStyle="1" w:styleId="Char1">
    <w:name w:val="页脚 Char"/>
    <w:basedOn w:val="a0"/>
    <w:link w:val="a7"/>
    <w:uiPriority w:val="99"/>
    <w:semiHidden/>
    <w:rsid w:val="00C07380"/>
    <w:rPr>
      <w:sz w:val="18"/>
      <w:szCs w:val="18"/>
    </w:rPr>
  </w:style>
  <w:style w:type="character" w:customStyle="1" w:styleId="Char">
    <w:name w:val="日期 Char"/>
    <w:basedOn w:val="a0"/>
    <w:link w:val="a5"/>
    <w:uiPriority w:val="99"/>
    <w:semiHidden/>
    <w:qFormat/>
    <w:rsid w:val="00C07380"/>
  </w:style>
  <w:style w:type="paragraph" w:styleId="aa">
    <w:name w:val="List Paragraph"/>
    <w:basedOn w:val="a"/>
    <w:uiPriority w:val="34"/>
    <w:qFormat/>
    <w:rsid w:val="00C07380"/>
    <w:pPr>
      <w:ind w:firstLineChars="200" w:firstLine="420"/>
    </w:pPr>
  </w:style>
  <w:style w:type="character" w:customStyle="1" w:styleId="Char0">
    <w:name w:val="批注框文本 Char"/>
    <w:basedOn w:val="a0"/>
    <w:link w:val="a6"/>
    <w:uiPriority w:val="99"/>
    <w:semiHidden/>
    <w:rsid w:val="00C07380"/>
    <w:rPr>
      <w:sz w:val="18"/>
      <w:szCs w:val="18"/>
    </w:rPr>
  </w:style>
  <w:style w:type="paragraph" w:customStyle="1" w:styleId="Bodytext1">
    <w:name w:val="Body text|1"/>
    <w:basedOn w:val="a"/>
    <w:qFormat/>
    <w:rsid w:val="00C07380"/>
    <w:pPr>
      <w:spacing w:line="403" w:lineRule="auto"/>
      <w:ind w:firstLine="400"/>
    </w:pPr>
    <w:rPr>
      <w:rFonts w:ascii="宋体" w:eastAsia="宋体" w:hAnsi="宋体" w:cs="宋体"/>
      <w:sz w:val="30"/>
      <w:szCs w:val="30"/>
      <w:lang w:val="zh-TW" w:eastAsia="zh-TW" w:bidi="zh-TW"/>
    </w:rPr>
  </w:style>
  <w:style w:type="paragraph" w:styleId="ab">
    <w:name w:val="Normal (Web)"/>
    <w:basedOn w:val="a"/>
    <w:uiPriority w:val="99"/>
    <w:unhideWhenUsed/>
    <w:rsid w:val="00E858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FB592-0F9D-4CFA-9DC6-C17AE923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综合改革示范区</dc:creator>
  <cp:lastModifiedBy>综合改革示范区</cp:lastModifiedBy>
  <cp:revision>231</cp:revision>
  <dcterms:created xsi:type="dcterms:W3CDTF">2021-03-02T09:36:00Z</dcterms:created>
  <dcterms:modified xsi:type="dcterms:W3CDTF">2022-10-28T11:48:00Z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EEFA56BA4484446181EC28E3AB0717C8</vt:lpwstr>
  </property>
</Properties>
</file>