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widowControl/>
        <w:spacing w:line="600" w:lineRule="exact"/>
        <w:jc w:val="both"/>
        <w:rPr>
          <w:rFonts w:ascii="方正小标宋简体" w:hAnsi="仿宋" w:eastAsia="方正小标宋简体" w:cs="仿宋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拟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评定</w:t>
      </w:r>
      <w:r>
        <w:rPr>
          <w:rFonts w:hint="eastAsia" w:ascii="方正小标宋简体" w:hAnsi="仿宋" w:eastAsia="方正小标宋简体" w:cs="仿宋"/>
          <w:sz w:val="44"/>
          <w:szCs w:val="44"/>
        </w:rPr>
        <w:t>晋中市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农民合作社市级示范社</w:t>
      </w:r>
      <w:r>
        <w:rPr>
          <w:rFonts w:hint="eastAsia" w:ascii="方正小标宋简体" w:hAnsi="仿宋" w:eastAsia="方正小标宋简体" w:cs="仿宋"/>
          <w:sz w:val="44"/>
          <w:szCs w:val="44"/>
        </w:rPr>
        <w:t>名单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榆次区（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3个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晋中宝叶种植专业合作社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晋中便民农机专业合作社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晋中市吉栋蔬菜种植专业合作社</w:t>
      </w:r>
    </w:p>
    <w:p>
      <w:pPr>
        <w:jc w:val="center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太谷区（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4个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太谷县金玉益农瓜菜专业合作社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太谷县果途果蔬种植专业合作社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太谷县同发葡萄专业合作社</w:t>
      </w:r>
    </w:p>
    <w:p>
      <w:pPr>
        <w:jc w:val="center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太谷县西峪峪丰种植专业合作社</w:t>
      </w:r>
    </w:p>
    <w:p>
      <w:pPr>
        <w:ind w:firstLine="3203" w:firstLineChars="1000"/>
        <w:jc w:val="both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祁县（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3个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）</w:t>
      </w:r>
    </w:p>
    <w:p>
      <w:pPr>
        <w:ind w:firstLine="2240" w:firstLineChars="700"/>
        <w:jc w:val="both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祁县润民种植专业合作社</w:t>
      </w:r>
    </w:p>
    <w:p>
      <w:pPr>
        <w:ind w:firstLine="2240" w:firstLineChars="700"/>
        <w:jc w:val="both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祁县亨通阳光种植专业合作社</w:t>
      </w:r>
    </w:p>
    <w:p>
      <w:pPr>
        <w:ind w:firstLine="2240" w:firstLineChars="700"/>
        <w:jc w:val="both"/>
        <w:rPr>
          <w:rFonts w:hint="eastAsia" w:ascii="CESI仿宋-GB2312" w:hAnsi="CESI仿宋-GB2312" w:eastAsia="CESI仿宋-GB2312" w:cs="CESI仿宋-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祁县绿之缘农业专业合作社</w:t>
      </w:r>
    </w:p>
    <w:p>
      <w:pPr>
        <w:jc w:val="center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 寿阳县（2个）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寿阳县丰沃种植专业合作社</w:t>
      </w:r>
    </w:p>
    <w:p>
      <w:pPr>
        <w:jc w:val="center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寿阳县平绿种植专业合作社</w:t>
      </w:r>
    </w:p>
    <w:p>
      <w:pPr>
        <w:widowControl/>
        <w:spacing w:line="600" w:lineRule="exact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06"/>
    <w:rsid w:val="001B0380"/>
    <w:rsid w:val="00341EB2"/>
    <w:rsid w:val="00431622"/>
    <w:rsid w:val="00451C7B"/>
    <w:rsid w:val="004E00CF"/>
    <w:rsid w:val="00532AE0"/>
    <w:rsid w:val="006950C1"/>
    <w:rsid w:val="007C59D5"/>
    <w:rsid w:val="00A17346"/>
    <w:rsid w:val="00AA22BA"/>
    <w:rsid w:val="00B1107F"/>
    <w:rsid w:val="00B73C64"/>
    <w:rsid w:val="00B95354"/>
    <w:rsid w:val="00C45828"/>
    <w:rsid w:val="00D43BA8"/>
    <w:rsid w:val="00D77217"/>
    <w:rsid w:val="00EE6737"/>
    <w:rsid w:val="00F90306"/>
    <w:rsid w:val="00FE5504"/>
    <w:rsid w:val="1BBDC264"/>
    <w:rsid w:val="1E727E53"/>
    <w:rsid w:val="23EF20E9"/>
    <w:rsid w:val="27FE5C54"/>
    <w:rsid w:val="2F6DBEEB"/>
    <w:rsid w:val="2F7FB592"/>
    <w:rsid w:val="3B4EE7B8"/>
    <w:rsid w:val="3BCAEABF"/>
    <w:rsid w:val="3CDB9CC2"/>
    <w:rsid w:val="3EEC407C"/>
    <w:rsid w:val="3F6FBCCC"/>
    <w:rsid w:val="3F9513E4"/>
    <w:rsid w:val="3FFF8D4F"/>
    <w:rsid w:val="46FB37CF"/>
    <w:rsid w:val="4FEEB38F"/>
    <w:rsid w:val="5BE1E445"/>
    <w:rsid w:val="5DDF1E9C"/>
    <w:rsid w:val="5FEFF169"/>
    <w:rsid w:val="68FE489D"/>
    <w:rsid w:val="6DF63B78"/>
    <w:rsid w:val="6FFFDCA8"/>
    <w:rsid w:val="7337CAC2"/>
    <w:rsid w:val="73FF51CD"/>
    <w:rsid w:val="747F0A3B"/>
    <w:rsid w:val="7797CCD6"/>
    <w:rsid w:val="77BF9704"/>
    <w:rsid w:val="77FB926E"/>
    <w:rsid w:val="79AEE9B5"/>
    <w:rsid w:val="7BFFE26D"/>
    <w:rsid w:val="7C6FF4F6"/>
    <w:rsid w:val="7CB31DAB"/>
    <w:rsid w:val="7CFDF29F"/>
    <w:rsid w:val="7DFF7024"/>
    <w:rsid w:val="7FDDDDC1"/>
    <w:rsid w:val="8FDE9685"/>
    <w:rsid w:val="AFAFDA9C"/>
    <w:rsid w:val="B7F7BD15"/>
    <w:rsid w:val="BBD7E530"/>
    <w:rsid w:val="BEFE1AA3"/>
    <w:rsid w:val="BF4FAD8F"/>
    <w:rsid w:val="C6FBBF4C"/>
    <w:rsid w:val="CE7E61A4"/>
    <w:rsid w:val="CF7FA151"/>
    <w:rsid w:val="D1BE1A15"/>
    <w:rsid w:val="D74D8381"/>
    <w:rsid w:val="E7FAEA46"/>
    <w:rsid w:val="E7FFE600"/>
    <w:rsid w:val="E973B111"/>
    <w:rsid w:val="EFABF7CC"/>
    <w:rsid w:val="EFB68C51"/>
    <w:rsid w:val="EFE2980A"/>
    <w:rsid w:val="F1C764D1"/>
    <w:rsid w:val="F4BF8D48"/>
    <w:rsid w:val="F8FEC087"/>
    <w:rsid w:val="F9FD833A"/>
    <w:rsid w:val="F9FFE458"/>
    <w:rsid w:val="FA8F9221"/>
    <w:rsid w:val="FCDEEFA0"/>
    <w:rsid w:val="FDE9866D"/>
    <w:rsid w:val="FDFFB818"/>
    <w:rsid w:val="FEDEAE29"/>
    <w:rsid w:val="FF76D866"/>
    <w:rsid w:val="FF778E20"/>
    <w:rsid w:val="FF7FC5D7"/>
    <w:rsid w:val="FFAEB748"/>
    <w:rsid w:val="FFBD24A4"/>
    <w:rsid w:val="FFBFC496"/>
    <w:rsid w:val="FF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2</TotalTime>
  <ScaleCrop>false</ScaleCrop>
  <LinksUpToDate>false</LinksUpToDate>
  <CharactersWithSpaces>438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2019-08-18T15:46:00Z</dcterms:created>
  <dc:creator>Windows 用户</dc:creator>
  <cp:lastModifiedBy>baixin</cp:lastModifiedBy>
  <cp:lastPrinted>2022-11-07T18:32:00Z</cp:lastPrinted>
  <dcterms:modified xsi:type="dcterms:W3CDTF">2022-11-07T14:57:45Z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