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eastAsia="黑体" w:cs="宋体"/>
          <w:color w:val="000000"/>
          <w:w w:val="90"/>
          <w:sz w:val="32"/>
          <w:highlight w:val="none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28"/>
          <w:highlight w:val="none"/>
          <w:lang w:val="en-US" w:eastAsia="zh-CN" w:bidi="ar-SA"/>
        </w:rPr>
        <w:t>9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sz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32"/>
          <w:highlight w:val="none"/>
        </w:rPr>
        <w:t>规模以上工业企业高质量发展培育奖励兑现流程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32"/>
          <w:highlight w:val="none"/>
          <w:lang w:eastAsia="zh-CN"/>
        </w:rPr>
        <w:t>图</w:t>
      </w:r>
    </w:p>
    <w:p>
      <w:pPr>
        <w:rPr>
          <w:rFonts w:hint="eastAsia"/>
          <w:color w:val="000000"/>
          <w:lang w:eastAsia="zh-CN"/>
        </w:rPr>
      </w:pPr>
    </w:p>
    <w:p>
      <w:pPr>
        <w:rPr>
          <w:rFonts w:hint="eastAsia"/>
          <w:color w:val="000000"/>
          <w:lang w:eastAsia="zh-CN"/>
        </w:rPr>
      </w:pPr>
      <w:bookmarkStart w:id="0" w:name="_GoBack"/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33655</wp:posOffset>
            </wp:positionV>
            <wp:extent cx="4953000" cy="5305425"/>
            <wp:effectExtent l="0" t="0" r="0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ascii="黑体" w:hAnsi="黑体" w:eastAsia="黑体" w:cs="宋体"/>
          <w:color w:val="000000"/>
          <w:highlight w:val="none"/>
        </w:rPr>
      </w:pPr>
    </w:p>
    <w:p>
      <w:pPr>
        <w:rPr>
          <w:rFonts w:hint="eastAsia" w:ascii="黑体" w:hAnsi="黑体" w:eastAsia="黑体" w:cs="宋体"/>
          <w:color w:val="000000"/>
          <w:highlight w:val="none"/>
        </w:rPr>
      </w:pPr>
    </w:p>
    <w:p>
      <w:pPr>
        <w:pStyle w:val="2"/>
        <w:rPr>
          <w:rFonts w:hint="eastAsia" w:ascii="黑体" w:hAnsi="黑体" w:eastAsia="黑体" w:cs="宋体"/>
          <w:color w:val="000000"/>
          <w:highlight w:val="none"/>
        </w:rPr>
      </w:pPr>
    </w:p>
    <w:p>
      <w:pPr>
        <w:pStyle w:val="3"/>
        <w:rPr>
          <w:rFonts w:hint="eastAsia" w:ascii="黑体" w:hAnsi="黑体" w:eastAsia="黑体" w:cs="宋体"/>
          <w:color w:val="000000"/>
          <w:highlight w:val="none"/>
        </w:rPr>
      </w:pPr>
    </w:p>
    <w:p>
      <w:pPr>
        <w:rPr>
          <w:rFonts w:hint="eastAsia" w:ascii="黑体" w:hAnsi="黑体" w:eastAsia="黑体" w:cs="宋体"/>
          <w:color w:val="000000"/>
          <w:highlight w:val="none"/>
        </w:rPr>
      </w:pPr>
    </w:p>
    <w:p>
      <w:pPr>
        <w:pStyle w:val="2"/>
        <w:rPr>
          <w:rFonts w:hint="eastAsia"/>
          <w:color w:val="000000"/>
        </w:rPr>
      </w:pPr>
    </w:p>
    <w:p>
      <w:pPr>
        <w:rPr>
          <w:rFonts w:hint="eastAsia" w:ascii="黑体" w:hAnsi="黑体" w:eastAsia="黑体" w:cs="宋体"/>
          <w:color w:val="000000"/>
          <w:highlight w:val="none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3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37A6021"/>
    <w:rsid w:val="13B51F8D"/>
    <w:rsid w:val="187E1AA8"/>
    <w:rsid w:val="265A0F59"/>
    <w:rsid w:val="2F71761B"/>
    <w:rsid w:val="3E86421C"/>
    <w:rsid w:val="4D2333F3"/>
    <w:rsid w:val="603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