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default" w:ascii="CESI仿宋-GB2312" w:hAnsi="CESI仿宋-GB2312" w:eastAsia="CESI仿宋-GB2312" w:cs="CESI仿宋-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b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bidi="ar"/>
        </w:rPr>
        <w:t>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>八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bidi="ar"/>
        </w:rPr>
        <w:t>届世界智能大会智能科技展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>山西省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bidi="ar"/>
        </w:rPr>
        <w:t>展团参展报名表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285"/>
        <w:gridCol w:w="1395"/>
        <w:gridCol w:w="503"/>
        <w:gridCol w:w="832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参展单位</w:t>
            </w:r>
          </w:p>
        </w:tc>
        <w:tc>
          <w:tcPr>
            <w:tcW w:w="6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单位</w:t>
            </w:r>
            <w:r>
              <w:rPr>
                <w:rFonts w:hint="eastAsia"/>
                <w:b/>
              </w:rPr>
              <w:t>类型</w:t>
            </w:r>
          </w:p>
        </w:tc>
        <w:tc>
          <w:tcPr>
            <w:tcW w:w="6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□实验室  □高校、科研院所  □高新技术企业 </w:t>
            </w:r>
          </w:p>
          <w:p>
            <w:pPr>
              <w:adjustRightInd w:val="0"/>
              <w:snapToGrid w:val="0"/>
              <w:spacing w:before="62" w:beforeLines="20" w:after="62" w:afterLines="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□国家级专精特新小巨人  □科技型中小企业  □专精特新企业</w:t>
            </w:r>
          </w:p>
          <w:p>
            <w:pPr>
              <w:adjustRightInd w:val="0"/>
              <w:snapToGrid w:val="0"/>
              <w:spacing w:before="62" w:beforeLines="20" w:after="62" w:afterLines="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>科技型初创企业</w:t>
            </w:r>
            <w:r>
              <w:rPr>
                <w:rFonts w:hint="eastAsia" w:ascii="宋体" w:hAnsi="宋体" w:cs="宋体"/>
                <w:szCs w:val="21"/>
              </w:rPr>
              <w:t xml:space="preserve">  □国有企业  □民营企业  □其他：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eastAsia="Times New Roman"/>
              </w:rPr>
            </w:pPr>
            <w:r>
              <w:rPr>
                <w:b/>
              </w:rPr>
              <w:t>联系方式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3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</w:pPr>
            <w:r>
              <w:rPr>
                <w:rFonts w:hint="eastAsia"/>
              </w:rPr>
              <w:t>手机/座机：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</w:rPr>
            </w:pP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</w:rPr>
            </w:pPr>
            <w:r>
              <w:rPr>
                <w:rFonts w:hint="eastAsia"/>
              </w:rPr>
              <w:t>单位</w:t>
            </w:r>
            <w:r>
              <w:t>邮箱：</w:t>
            </w:r>
          </w:p>
        </w:tc>
        <w:tc>
          <w:tcPr>
            <w:tcW w:w="3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</w:rPr>
            </w:pPr>
            <w: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</w:rPr>
            </w:pPr>
          </w:p>
        </w:tc>
        <w:tc>
          <w:tcPr>
            <w:tcW w:w="6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</w:pPr>
            <w:r>
              <w:rPr>
                <w:rFonts w:hint="eastAsia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eastAsia="Times New Roman"/>
              </w:rPr>
            </w:pPr>
            <w:r>
              <w:rPr>
                <w:b/>
              </w:rPr>
              <w:t>单位简介</w:t>
            </w:r>
          </w:p>
        </w:tc>
        <w:tc>
          <w:tcPr>
            <w:tcW w:w="6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（单位科技创新水平、生产规模、产值等介绍，200字以内）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7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54"/>
              </w:tabs>
              <w:adjustRightInd w:val="0"/>
              <w:snapToGrid w:val="0"/>
              <w:spacing w:before="62" w:beforeLines="20" w:after="62" w:afterLines="20"/>
              <w:rPr>
                <w:rFonts w:hint="eastAsia"/>
              </w:rPr>
            </w:pPr>
            <w:r>
              <w:rPr>
                <w:kern w:val="0"/>
                <w:szCs w:val="21"/>
              </w:rPr>
              <w:t>参展同时，贵单位是否有项目合作需求，若有，请详细说明具体期待合作领域、合作形式及合作内容。若无，则不填。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pacing w:before="93" w:beforeLines="30" w:after="93" w:afterLines="30" w:line="240" w:lineRule="auto"/>
              <w:ind w:firstLine="0" w:firstLineChars="0"/>
              <w:jc w:val="center"/>
              <w:rPr>
                <w:rFonts w:ascii="Times New Roman" w:eastAsia="宋体"/>
                <w:lang w:val="en-US"/>
              </w:rPr>
            </w:pPr>
            <w:r>
              <w:rPr>
                <w:rFonts w:hint="eastAsia" w:ascii="Times New Roman" w:eastAsia="宋体"/>
                <w:lang w:val="en-US"/>
              </w:rPr>
              <w:t>项目合作需求</w:t>
            </w:r>
          </w:p>
        </w:tc>
        <w:tc>
          <w:tcPr>
            <w:tcW w:w="6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合作领域：</w:t>
            </w:r>
          </w:p>
          <w:p>
            <w:pPr>
              <w:adjustRightInd w:val="0"/>
              <w:snapToGrid w:val="0"/>
              <w:spacing w:before="62" w:beforeLines="20" w:after="62" w:afterLines="20"/>
            </w:pP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合作形式和内容：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eastAsia="Times New Roman"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6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参展领域</w:t>
            </w:r>
          </w:p>
        </w:tc>
        <w:tc>
          <w:tcPr>
            <w:tcW w:w="6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□大数据智能  □智能制造   □智慧政务        □智慧城市</w:t>
            </w:r>
          </w:p>
          <w:p>
            <w:pPr>
              <w:adjustRightInd w:val="0"/>
              <w:snapToGrid w:val="0"/>
              <w:spacing w:before="62" w:beforeLines="20" w:after="62" w:afterLines="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□智慧医疗    □智慧教育   □人工智能物联网  □数字技术</w:t>
            </w:r>
          </w:p>
          <w:p>
            <w:pPr>
              <w:adjustRightInd w:val="0"/>
              <w:snapToGrid w:val="0"/>
              <w:spacing w:before="62" w:beforeLines="20" w:after="62" w:afterLines="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□其他：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是否拥有自主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b/>
                <w:bCs/>
                <w:szCs w:val="21"/>
              </w:rPr>
              <w:t>知识产权</w:t>
            </w:r>
          </w:p>
        </w:tc>
        <w:tc>
          <w:tcPr>
            <w:tcW w:w="6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</w:rPr>
            </w:pPr>
            <w:r>
              <w:rPr>
                <w:rFonts w:hint="eastAsia"/>
                <w:szCs w:val="21"/>
              </w:rPr>
              <w:t xml:space="preserve"> □</w:t>
            </w:r>
            <w:r>
              <w:rPr>
                <w:szCs w:val="21"/>
              </w:rPr>
              <w:t xml:space="preserve">否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是，专利名称及专利号：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eastAsia="Times New Roman"/>
              </w:rPr>
            </w:pPr>
            <w:r>
              <w:rPr>
                <w:b/>
              </w:rPr>
              <w:t>展示项目简介</w:t>
            </w:r>
          </w:p>
        </w:tc>
        <w:tc>
          <w:tcPr>
            <w:tcW w:w="6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（300字左右，项目或产品的简介、技术特点、应用范围、所获专利及奖项等）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展示项目图片</w:t>
            </w:r>
          </w:p>
        </w:tc>
        <w:tc>
          <w:tcPr>
            <w:tcW w:w="6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eastAsia="Times New Roman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（2-3张，用于制作展板、刊登会刊等使用，要求：1M以上，发送至邮箱）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单位Logo、二维码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  <w:b/>
                <w:bCs/>
              </w:rPr>
              <w:t>项目视频</w:t>
            </w:r>
          </w:p>
        </w:tc>
        <w:tc>
          <w:tcPr>
            <w:tcW w:w="6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</w:pP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（单位logo、二维码需为矢量图；打包后发送至邮箱）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展品信息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595959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尺寸（厘米）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595959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重量（千克）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595959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595959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展示形式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□实物  □模型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□多媒体演示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□其他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□实物  □模型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□多媒体演示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□其他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用电要求：□普通用电 500w以内；  □特殊用电：总瓦数：</w:t>
            </w:r>
            <w:r>
              <w:rPr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 xml:space="preserve"> W </w:t>
            </w:r>
          </w:p>
        </w:tc>
      </w:tr>
    </w:tbl>
    <w:p>
      <w:pPr>
        <w:adjustRightInd w:val="0"/>
        <w:snapToGrid w:val="0"/>
        <w:rPr>
          <w:rFonts w:hint="eastAsia"/>
          <w:b/>
          <w:sz w:val="22"/>
        </w:rPr>
      </w:pPr>
    </w:p>
    <w:p>
      <w:pPr>
        <w:adjustRightInd w:val="0"/>
        <w:snapToGrid w:val="0"/>
        <w:rPr>
          <w:rFonts w:eastAsia="仿宋_GB2312"/>
          <w:b/>
          <w:sz w:val="22"/>
        </w:rPr>
      </w:pPr>
      <w:r>
        <w:rPr>
          <w:rFonts w:eastAsia="仿宋_GB2312"/>
          <w:b/>
          <w:sz w:val="22"/>
        </w:rPr>
        <w:t>注：1.以上内容将用于制作展板、刊登会刊等使用；</w:t>
      </w:r>
    </w:p>
    <w:p>
      <w:pPr>
        <w:rPr>
          <w:rFonts w:hint="eastAsia" w:eastAsia="仿宋_GB2312"/>
          <w:b/>
          <w:sz w:val="22"/>
        </w:rPr>
      </w:pPr>
      <w:r>
        <w:rPr>
          <w:rFonts w:hint="eastAsia" w:eastAsia="仿宋_GB2312"/>
          <w:b/>
          <w:sz w:val="22"/>
        </w:rPr>
        <w:t xml:space="preserve">    </w:t>
      </w:r>
      <w:r>
        <w:rPr>
          <w:rFonts w:eastAsia="仿宋_GB2312"/>
          <w:b/>
          <w:sz w:val="22"/>
        </w:rPr>
        <w:t>2.请将申请表盖章扫描版及可编辑电子文档、2</w:t>
      </w:r>
      <w:r>
        <w:rPr>
          <w:rFonts w:hint="eastAsia" w:eastAsia="仿宋_GB2312"/>
          <w:sz w:val="22"/>
        </w:rPr>
        <w:t>-</w:t>
      </w:r>
      <w:r>
        <w:rPr>
          <w:rFonts w:eastAsia="仿宋_GB2312"/>
          <w:b/>
          <w:sz w:val="22"/>
        </w:rPr>
        <w:t>3张展示项目/展品图片、项目视</w:t>
      </w:r>
      <w:r>
        <w:rPr>
          <w:rFonts w:hint="eastAsia" w:eastAsia="仿宋_GB2312"/>
          <w:b/>
          <w:sz w:val="22"/>
        </w:rPr>
        <w:t>频文件于</w:t>
      </w:r>
      <w:r>
        <w:rPr>
          <w:rFonts w:hint="default" w:eastAsia="仿宋_GB2312"/>
          <w:b/>
          <w:sz w:val="22"/>
          <w:lang w:val="en-US"/>
        </w:rPr>
        <w:t>12</w:t>
      </w:r>
      <w:r>
        <w:rPr>
          <w:rFonts w:hint="eastAsia" w:eastAsia="仿宋_GB2312"/>
          <w:b/>
          <w:sz w:val="22"/>
        </w:rPr>
        <w:t>月</w:t>
      </w:r>
      <w:r>
        <w:rPr>
          <w:rFonts w:hint="default" w:eastAsia="仿宋_GB2312"/>
          <w:b/>
          <w:sz w:val="22"/>
          <w:lang w:val="en-US"/>
        </w:rPr>
        <w:t>2</w:t>
      </w:r>
      <w:r>
        <w:rPr>
          <w:rFonts w:hint="eastAsia" w:eastAsia="仿宋_GB2312"/>
          <w:b/>
          <w:sz w:val="22"/>
          <w:lang w:val="en-US" w:eastAsia="zh-CN"/>
        </w:rPr>
        <w:t>8</w:t>
      </w:r>
      <w:r>
        <w:rPr>
          <w:rFonts w:hint="eastAsia" w:eastAsia="仿宋_GB2312"/>
          <w:b/>
          <w:sz w:val="22"/>
        </w:rPr>
        <w:t>日17:00前发送至联系邮箱</w:t>
      </w:r>
      <w:r>
        <w:rPr>
          <w:rFonts w:hint="eastAsia" w:eastAsia="仿宋_GB2312"/>
          <w:b/>
          <w:sz w:val="22"/>
          <w:lang w:eastAsia="zh-CN"/>
        </w:rPr>
        <w:t>。</w:t>
      </w:r>
      <w:r>
        <w:rPr>
          <w:rFonts w:hint="default" w:eastAsia="仿宋_GB2312"/>
          <w:b/>
          <w:sz w:val="22"/>
          <w:lang w:val="en-US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altName w:val="Nimbus Roman No9 L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WQ3OGIyYmIxOTI2MGFiMWIxOWM2NGU3YTAyMjIifQ=="/>
  </w:docVars>
  <w:rsids>
    <w:rsidRoot w:val="00000000"/>
    <w:rsid w:val="18E7378D"/>
    <w:rsid w:val="2623758A"/>
    <w:rsid w:val="27E7739A"/>
    <w:rsid w:val="39D65971"/>
    <w:rsid w:val="3E6D538C"/>
    <w:rsid w:val="3F0F92D3"/>
    <w:rsid w:val="4B7FB0BD"/>
    <w:rsid w:val="4EDD2215"/>
    <w:rsid w:val="5EBFAF73"/>
    <w:rsid w:val="6ADDC119"/>
    <w:rsid w:val="6B7F55C1"/>
    <w:rsid w:val="6D7BB3AE"/>
    <w:rsid w:val="75F7E14E"/>
    <w:rsid w:val="76FEF199"/>
    <w:rsid w:val="77BA8536"/>
    <w:rsid w:val="77FF2217"/>
    <w:rsid w:val="79FB1D5F"/>
    <w:rsid w:val="7D5E4B96"/>
    <w:rsid w:val="7DF180DE"/>
    <w:rsid w:val="7DF6827B"/>
    <w:rsid w:val="7E1B7B6E"/>
    <w:rsid w:val="7E772FC4"/>
    <w:rsid w:val="7E7FDC68"/>
    <w:rsid w:val="7F7DD15C"/>
    <w:rsid w:val="7FBD0AAE"/>
    <w:rsid w:val="7FF75B1A"/>
    <w:rsid w:val="7FFF5FA5"/>
    <w:rsid w:val="9B2D2D95"/>
    <w:rsid w:val="9DFEEEBC"/>
    <w:rsid w:val="AFEA6E3E"/>
    <w:rsid w:val="B8C6FCD3"/>
    <w:rsid w:val="C9EFC857"/>
    <w:rsid w:val="D7FE3FE2"/>
    <w:rsid w:val="DF7FF1C5"/>
    <w:rsid w:val="DFDEAFBD"/>
    <w:rsid w:val="EEBF13CC"/>
    <w:rsid w:val="EFCE785F"/>
    <w:rsid w:val="EFFBC533"/>
    <w:rsid w:val="EFFE82DA"/>
    <w:rsid w:val="F7F4DFD6"/>
    <w:rsid w:val="FBE1C4E8"/>
    <w:rsid w:val="FE950B12"/>
    <w:rsid w:val="FEDCF452"/>
    <w:rsid w:val="FF56DA05"/>
    <w:rsid w:val="FF57D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napToGrid w:val="0"/>
      <w:spacing w:line="360" w:lineRule="auto"/>
      <w:ind w:firstLine="420" w:firstLineChars="200"/>
    </w:pPr>
    <w:rPr>
      <w:rFonts w:ascii="仿宋_GB2312" w:eastAsia="仿宋_GB2312"/>
      <w:kern w:val="0"/>
      <w:szCs w:val="21"/>
      <w:lang w:val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2023-12-07T10:02:00Z</dcterms:created>
  <dc:creator>ZS</dc:creator>
  <cp:lastModifiedBy>greatwall</cp:lastModifiedBy>
  <cp:lastPrinted>2023-12-12T02:39:00Z</cp:lastPrinted>
  <dcterms:modified xsi:type="dcterms:W3CDTF">2023-12-19T15:48:22Z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096CABB8989941AC85868013F3365B86_13</vt:lpwstr>
  </property>
</Properties>
</file>