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7417"/>
        </w:tabs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                                    编号：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方正小标宋简体" w:hAnsi="楷体" w:eastAsia="方正小标宋简体"/>
          <w:sz w:val="46"/>
          <w:szCs w:val="52"/>
        </w:rPr>
      </w:pPr>
      <w:r>
        <w:rPr>
          <w:rFonts w:hint="eastAsia" w:ascii="方正小标宋简体" w:hAnsi="楷体" w:eastAsia="方正小标宋简体"/>
          <w:sz w:val="46"/>
          <w:szCs w:val="52"/>
        </w:rPr>
        <w:t>临汾市国资委监管企业外部董事</w:t>
      </w:r>
    </w:p>
    <w:p>
      <w:pPr>
        <w:jc w:val="center"/>
        <w:rPr>
          <w:rFonts w:ascii="方正小标宋简体" w:hAnsi="楷体" w:eastAsia="方正小标宋简体"/>
          <w:sz w:val="46"/>
          <w:szCs w:val="52"/>
        </w:rPr>
      </w:pPr>
      <w:r>
        <w:rPr>
          <w:rFonts w:hint="eastAsia" w:ascii="方正小标宋简体" w:hAnsi="楷体" w:eastAsia="方正小标宋简体"/>
          <w:sz w:val="46"/>
          <w:szCs w:val="52"/>
        </w:rPr>
        <w:t>入库申请表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ind w:firstLine="2160" w:firstLineChars="6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姓    名：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ind w:firstLine="2160" w:firstLineChars="6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填写日期：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临汾市人民政府国有资产监督管理委员会</w:t>
      </w:r>
    </w:p>
    <w:p>
      <w:pPr>
        <w:rPr>
          <w:rFonts w:ascii="楷体" w:hAnsi="楷体" w:eastAsia="楷体"/>
          <w:szCs w:val="21"/>
        </w:rPr>
      </w:pPr>
    </w:p>
    <w:p>
      <w:pPr>
        <w:rPr>
          <w:rFonts w:hint="eastAsia"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tbl>
      <w:tblPr>
        <w:tblStyle w:val="7"/>
        <w:tblW w:w="949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920"/>
        <w:gridCol w:w="1014"/>
        <w:gridCol w:w="272"/>
        <w:gridCol w:w="808"/>
        <w:gridCol w:w="398"/>
        <w:gridCol w:w="162"/>
        <w:gridCol w:w="1166"/>
        <w:gridCol w:w="790"/>
        <w:gridCol w:w="838"/>
        <w:gridCol w:w="78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中文姓名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英文姓名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838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restar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国    籍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 生 地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身份证号/护照号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    族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参加工作时间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健康状况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外语语种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外语水平</w:t>
            </w:r>
          </w:p>
        </w:tc>
        <w:tc>
          <w:tcPr>
            <w:tcW w:w="4247" w:type="dxa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    贯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户籍所在地</w:t>
            </w:r>
          </w:p>
        </w:tc>
        <w:tc>
          <w:tcPr>
            <w:tcW w:w="4247" w:type="dxa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工作单位及职务</w:t>
            </w:r>
          </w:p>
        </w:tc>
        <w:tc>
          <w:tcPr>
            <w:tcW w:w="7821" w:type="dxa"/>
            <w:gridSpan w:val="11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93" w:type="dxa"/>
            <w:gridSpan w:val="12"/>
            <w:noWrap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学历教育（填写大学本科及以上受教育情况）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博士教育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硕士教育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本科教育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其他教育</w:t>
            </w:r>
          </w:p>
        </w:tc>
        <w:tc>
          <w:tcPr>
            <w:tcW w:w="193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93" w:type="dxa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本人从事过的专业/行业背景（以√显示，可选多项，可自行添加）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92" w:type="dxa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专业：</w:t>
            </w:r>
          </w:p>
        </w:tc>
        <w:tc>
          <w:tcPr>
            <w:tcW w:w="6901" w:type="dxa"/>
            <w:gridSpan w:val="10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行业：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经济管理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煤炭工业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电子燃气工业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房地产业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企业管理、规划设计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石油石化工业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水生产与供应业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社会服务业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财务、审计及投资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冶金工业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房屋和土木工程建筑业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传播与文化业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贸易、市场营销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建材工业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交通运输仓储及邮政业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农林牧渔业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金融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化学工业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信息技术服务业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新能源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法律、公司治理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机械工业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批发和零售贸易业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轻工业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安全管理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住宿和餐饮业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印刷业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tbl>
      <w:tblPr>
        <w:tblStyle w:val="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4547"/>
        <w:gridCol w:w="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8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主要学习和培训情况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起止年月</w:t>
            </w: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学习或培训机构</w:t>
            </w: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成绩/证书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8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担任（曾任和现任）公司董事、高级管理人员职务工作经历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起止年月</w:t>
            </w: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公司、所在部门及职位</w:t>
            </w: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分管工作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481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取得专业技术职务及职（执）业资格、工程技术方面的学术称号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8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奖惩情况</w:t>
            </w:r>
          </w:p>
        </w:tc>
        <w:tc>
          <w:tcPr>
            <w:tcW w:w="751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担任（曾任和现任）社会职务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时间</w:t>
            </w: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公司和组织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主要业绩或业务成就描述（可附页）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tbl>
      <w:tblPr>
        <w:tblStyle w:val="7"/>
        <w:tblW w:w="8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8"/>
        <w:gridCol w:w="3064"/>
        <w:gridCol w:w="1529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通信地址及邮编</w:t>
            </w:r>
          </w:p>
        </w:tc>
        <w:tc>
          <w:tcPr>
            <w:tcW w:w="69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电子邮箱</w:t>
            </w:r>
          </w:p>
        </w:tc>
        <w:tc>
          <w:tcPr>
            <w:tcW w:w="31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22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本人手机</w:t>
            </w:r>
          </w:p>
        </w:tc>
        <w:tc>
          <w:tcPr>
            <w:tcW w:w="31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传真电话</w:t>
            </w:r>
          </w:p>
        </w:tc>
        <w:tc>
          <w:tcPr>
            <w:tcW w:w="22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832" w:type="dxa"/>
            <w:gridSpan w:val="5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入选申明：</w:t>
            </w:r>
          </w:p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本人保证上述信息和有关报名材料均真实有效。</w:t>
            </w:r>
          </w:p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4560" w:firstLineChars="19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签字（章）：</w:t>
            </w:r>
          </w:p>
          <w:p>
            <w:pPr>
              <w:ind w:firstLine="7200" w:firstLineChars="30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3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工作单位或上级主管单位推荐意见</w:t>
            </w:r>
          </w:p>
        </w:tc>
        <w:tc>
          <w:tcPr>
            <w:tcW w:w="67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盖章（签字）：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3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市国资委审查意见</w:t>
            </w:r>
          </w:p>
        </w:tc>
        <w:tc>
          <w:tcPr>
            <w:tcW w:w="67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盖章（签字）：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203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  注</w:t>
            </w:r>
          </w:p>
        </w:tc>
        <w:tc>
          <w:tcPr>
            <w:tcW w:w="67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22"/>
          <w:szCs w:val="28"/>
        </w:rPr>
        <w:t>本表为临汾市国资委监管企业外部董事评审专用，涉及个人隐私信息严格保密。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mYyMDUwMDA1NmM3ODI0Zjk0MDI1ZmY1NzQ4ZDIifQ=="/>
  </w:docVars>
  <w:rsids>
    <w:rsidRoot w:val="5CC41388"/>
    <w:rsid w:val="00250AD9"/>
    <w:rsid w:val="002C631E"/>
    <w:rsid w:val="0045166D"/>
    <w:rsid w:val="005B0A7B"/>
    <w:rsid w:val="00667E83"/>
    <w:rsid w:val="00922486"/>
    <w:rsid w:val="009B5CD7"/>
    <w:rsid w:val="00A13BF2"/>
    <w:rsid w:val="00C97A98"/>
    <w:rsid w:val="00D02226"/>
    <w:rsid w:val="00D157D3"/>
    <w:rsid w:val="00D23D26"/>
    <w:rsid w:val="00EF58BB"/>
    <w:rsid w:val="00FB21CE"/>
    <w:rsid w:val="00FB517A"/>
    <w:rsid w:val="073FDCD6"/>
    <w:rsid w:val="1BF5CA77"/>
    <w:rsid w:val="1FEFF368"/>
    <w:rsid w:val="211319D9"/>
    <w:rsid w:val="476DA98C"/>
    <w:rsid w:val="4BEFE224"/>
    <w:rsid w:val="5BBF7533"/>
    <w:rsid w:val="5CC41388"/>
    <w:rsid w:val="5DCA4883"/>
    <w:rsid w:val="5EE77AB7"/>
    <w:rsid w:val="667A6015"/>
    <w:rsid w:val="6FF66379"/>
    <w:rsid w:val="77CE505A"/>
    <w:rsid w:val="CB9758DA"/>
    <w:rsid w:val="CFBD0574"/>
    <w:rsid w:val="DFFF5AEB"/>
    <w:rsid w:val="ED2F58E7"/>
    <w:rsid w:val="EFDD6539"/>
    <w:rsid w:val="FA7F9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132E-5FCC-4FDD-B0D9-3E4ED53EA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2328</Characters>
  <Lines>19</Lines>
  <Paragraphs>5</Paragraphs>
  <TotalTime>7</TotalTime>
  <ScaleCrop>false</ScaleCrop>
  <LinksUpToDate>false</LinksUpToDate>
  <CharactersWithSpaces>2731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2024-01-08T02:14:00Z</dcterms:created>
  <dc:creator>巩春龙</dc:creator>
  <cp:lastModifiedBy>lenovo</cp:lastModifiedBy>
  <cp:lastPrinted>2024-01-08T02:36:00Z</cp:lastPrinted>
  <dcterms:modified xsi:type="dcterms:W3CDTF">2024-01-08T03:00:43Z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943841C2BAF94B6E87B6F7C2F69A030B_13</vt:lpwstr>
  </property>
</Properties>
</file>