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3E87">
      <w:pPr>
        <w:pStyle w:val="3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color w:val="000000"/>
          <w:sz w:val="32"/>
          <w:szCs w:val="32"/>
        </w:rPr>
        <w:t>：</w:t>
      </w:r>
    </w:p>
    <w:p w14:paraId="2BF39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阳泉市家政服务创业就业示范基地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  <w:bookmarkEnd w:id="0"/>
    </w:p>
    <w:p w14:paraId="69D1F9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286"/>
        <w:gridCol w:w="1491"/>
        <w:gridCol w:w="2716"/>
        <w:gridCol w:w="26"/>
      </w:tblGrid>
      <w:tr w14:paraId="0187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9045" w:type="dxa"/>
            <w:gridSpan w:val="4"/>
            <w:vAlign w:val="top"/>
          </w:tcPr>
          <w:p w14:paraId="69444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960" w:hanging="1285" w:hangingChars="4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企业基本信息</w:t>
            </w:r>
          </w:p>
        </w:tc>
      </w:tr>
      <w:tr w14:paraId="18840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40307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家政企业、机构</w:t>
            </w:r>
          </w:p>
          <w:p w14:paraId="1D167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6493" w:type="dxa"/>
            <w:gridSpan w:val="3"/>
            <w:vAlign w:val="top"/>
          </w:tcPr>
          <w:p w14:paraId="0127F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90B8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538E8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注册地</w:t>
            </w:r>
          </w:p>
        </w:tc>
        <w:tc>
          <w:tcPr>
            <w:tcW w:w="2286" w:type="dxa"/>
            <w:vAlign w:val="top"/>
          </w:tcPr>
          <w:p w14:paraId="137DB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 w14:paraId="096E7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法人代表</w:t>
            </w:r>
          </w:p>
        </w:tc>
        <w:tc>
          <w:tcPr>
            <w:tcW w:w="2716" w:type="dxa"/>
            <w:vAlign w:val="top"/>
          </w:tcPr>
          <w:p w14:paraId="013EA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084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4EF7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联系人姓名</w:t>
            </w:r>
          </w:p>
        </w:tc>
        <w:tc>
          <w:tcPr>
            <w:tcW w:w="2286" w:type="dxa"/>
            <w:vAlign w:val="top"/>
          </w:tcPr>
          <w:p w14:paraId="40503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 w14:paraId="36A22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联系人职务</w:t>
            </w:r>
          </w:p>
        </w:tc>
        <w:tc>
          <w:tcPr>
            <w:tcW w:w="2716" w:type="dxa"/>
            <w:vAlign w:val="top"/>
          </w:tcPr>
          <w:p w14:paraId="27E04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589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185C2B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联系人电话</w:t>
            </w:r>
          </w:p>
        </w:tc>
        <w:tc>
          <w:tcPr>
            <w:tcW w:w="2286" w:type="dxa"/>
            <w:vAlign w:val="top"/>
          </w:tcPr>
          <w:p w14:paraId="26300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 w14:paraId="563FE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联系人邮箱</w:t>
            </w:r>
          </w:p>
        </w:tc>
        <w:tc>
          <w:tcPr>
            <w:tcW w:w="2716" w:type="dxa"/>
            <w:vAlign w:val="top"/>
          </w:tcPr>
          <w:p w14:paraId="672A1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EBA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48A44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统一社会信用</w:t>
            </w:r>
          </w:p>
          <w:p w14:paraId="263FA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代码</w:t>
            </w:r>
          </w:p>
        </w:tc>
        <w:tc>
          <w:tcPr>
            <w:tcW w:w="2286" w:type="dxa"/>
            <w:vAlign w:val="top"/>
          </w:tcPr>
          <w:p w14:paraId="7BD17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 w14:paraId="63461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注册资金</w:t>
            </w:r>
          </w:p>
        </w:tc>
        <w:tc>
          <w:tcPr>
            <w:tcW w:w="2716" w:type="dxa"/>
            <w:vAlign w:val="top"/>
          </w:tcPr>
          <w:p w14:paraId="493CE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8D1C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489D1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联系地址</w:t>
            </w:r>
          </w:p>
        </w:tc>
        <w:tc>
          <w:tcPr>
            <w:tcW w:w="6493" w:type="dxa"/>
            <w:gridSpan w:val="3"/>
            <w:vAlign w:val="top"/>
          </w:tcPr>
          <w:p w14:paraId="487E2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822E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9045" w:type="dxa"/>
            <w:gridSpan w:val="4"/>
            <w:vAlign w:val="top"/>
          </w:tcPr>
          <w:p w14:paraId="73EFD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14"/>
                <w:tab w:val="center" w:pos="45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960" w:hanging="1285" w:hangingChars="4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lang w:val="en-US" w:eastAsia="zh-CN"/>
              </w:rPr>
              <w:t>经营状况</w:t>
            </w:r>
          </w:p>
        </w:tc>
      </w:tr>
      <w:tr w14:paraId="5C8BD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top"/>
          </w:tcPr>
          <w:p w14:paraId="7CB5E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营收</w:t>
            </w:r>
          </w:p>
        </w:tc>
        <w:tc>
          <w:tcPr>
            <w:tcW w:w="2286" w:type="dxa"/>
            <w:vAlign w:val="top"/>
          </w:tcPr>
          <w:p w14:paraId="6B620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91" w:type="dxa"/>
            <w:vAlign w:val="top"/>
          </w:tcPr>
          <w:p w14:paraId="568BA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税收</w:t>
            </w:r>
          </w:p>
        </w:tc>
        <w:tc>
          <w:tcPr>
            <w:tcW w:w="2716" w:type="dxa"/>
            <w:vAlign w:val="top"/>
          </w:tcPr>
          <w:p w14:paraId="2096B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3F60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center"/>
          </w:tcPr>
          <w:p w14:paraId="49A518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主营业务及规模</w:t>
            </w:r>
          </w:p>
        </w:tc>
        <w:tc>
          <w:tcPr>
            <w:tcW w:w="6493" w:type="dxa"/>
            <w:gridSpan w:val="3"/>
            <w:vAlign w:val="center"/>
          </w:tcPr>
          <w:p w14:paraId="399E7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6DBCE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647F68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0D305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DF1C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0" w:hRule="atLeast"/>
          <w:jc w:val="center"/>
        </w:trPr>
        <w:tc>
          <w:tcPr>
            <w:tcW w:w="2552" w:type="dxa"/>
            <w:vAlign w:val="center"/>
          </w:tcPr>
          <w:p w14:paraId="58AD6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60" w:hanging="1120" w:hangingChars="4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人员情况</w:t>
            </w:r>
          </w:p>
        </w:tc>
        <w:tc>
          <w:tcPr>
            <w:tcW w:w="6493" w:type="dxa"/>
            <w:gridSpan w:val="3"/>
            <w:vAlign w:val="center"/>
          </w:tcPr>
          <w:p w14:paraId="5EB96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1120" w:hangingChars="4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共有在职员工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u w:val="non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人</w:t>
            </w:r>
          </w:p>
          <w:p w14:paraId="2747C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1120" w:hanging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全职在岗家政服务人员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u w:val="non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人</w:t>
            </w:r>
          </w:p>
          <w:p w14:paraId="5A3C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1120" w:hanging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其中员工制家政服务人员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u w:val="non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人</w:t>
            </w:r>
          </w:p>
          <w:p w14:paraId="0B3A5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hanging="1120" w:hangingChars="4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（在阳泉连续缴纳3个月以上社会保险费的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u w:val="non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人）</w:t>
            </w:r>
          </w:p>
        </w:tc>
      </w:tr>
      <w:tr w14:paraId="43C08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cantSplit/>
          <w:trHeight w:val="0" w:hRule="atLeast"/>
          <w:jc w:val="center"/>
        </w:trPr>
        <w:tc>
          <w:tcPr>
            <w:tcW w:w="2552" w:type="dxa"/>
            <w:vAlign w:val="center"/>
          </w:tcPr>
          <w:p w14:paraId="61FEF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企业、机构</w:t>
            </w:r>
          </w:p>
          <w:p w14:paraId="0EFEF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资源和特色</w:t>
            </w:r>
          </w:p>
        </w:tc>
        <w:tc>
          <w:tcPr>
            <w:tcW w:w="6493" w:type="dxa"/>
            <w:gridSpan w:val="3"/>
            <w:vAlign w:val="center"/>
          </w:tcPr>
          <w:p w14:paraId="51827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51D82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50A3A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59850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1E7AA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2BB164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AEF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9071" w:type="dxa"/>
            <w:gridSpan w:val="5"/>
          </w:tcPr>
          <w:p w14:paraId="04ABD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申请企业（盖章）</w:t>
            </w:r>
          </w:p>
          <w:p w14:paraId="38558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66E3A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2B333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0A5DC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       负责人签名（盖章）：</w:t>
            </w:r>
          </w:p>
          <w:p w14:paraId="68B5B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                    日期：</w:t>
            </w:r>
          </w:p>
        </w:tc>
      </w:tr>
      <w:tr w14:paraId="2AF8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5"/>
          </w:tcPr>
          <w:p w14:paraId="050CD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运营管理部门初审意见:</w:t>
            </w:r>
          </w:p>
          <w:p w14:paraId="37CA8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</w:t>
            </w:r>
          </w:p>
          <w:p w14:paraId="628AD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57227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1B078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                    盖章：</w:t>
            </w:r>
          </w:p>
          <w:p w14:paraId="10E37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                    日期：</w:t>
            </w:r>
          </w:p>
        </w:tc>
      </w:tr>
      <w:tr w14:paraId="554D7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5"/>
          </w:tcPr>
          <w:p w14:paraId="5B192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市人社局审批意见：</w:t>
            </w:r>
          </w:p>
          <w:p w14:paraId="34D3F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39A2D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4732ED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2E8B0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37B58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                    盖章： </w:t>
            </w:r>
          </w:p>
          <w:p w14:paraId="06670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                                       日期：</w:t>
            </w:r>
          </w:p>
        </w:tc>
      </w:tr>
    </w:tbl>
    <w:p w14:paraId="2BB9DF70">
      <w:pPr>
        <w:pStyle w:val="3"/>
        <w:jc w:val="left"/>
        <w:rPr>
          <w:rFonts w:hint="eastAsia" w:ascii="宋体" w:hAnsi="宋体" w:cs="宋体"/>
          <w:b w:val="0"/>
          <w:color w:val="000000"/>
          <w:kern w:val="0"/>
          <w:sz w:val="32"/>
          <w:szCs w:val="32"/>
        </w:rPr>
      </w:pPr>
    </w:p>
    <w:p w14:paraId="5C385949">
      <w:pPr>
        <w:rPr>
          <w:rFonts w:hint="eastAsia" w:ascii="宋体" w:hAnsi="宋体" w:cs="宋体"/>
          <w:b w:val="0"/>
          <w:color w:val="000000"/>
          <w:kern w:val="0"/>
          <w:sz w:val="32"/>
          <w:szCs w:val="32"/>
        </w:rPr>
      </w:pPr>
    </w:p>
    <w:p w14:paraId="74289F38">
      <w:pPr>
        <w:rPr>
          <w:rFonts w:hint="eastAsia" w:ascii="宋体" w:hAnsi="宋体" w:cs="宋体"/>
          <w:b w:val="0"/>
          <w:color w:val="000000"/>
          <w:kern w:val="0"/>
          <w:sz w:val="32"/>
          <w:szCs w:val="32"/>
        </w:rPr>
      </w:pPr>
    </w:p>
    <w:p w14:paraId="1EAA9D71">
      <w:pPr>
        <w:rPr>
          <w:rFonts w:hint="eastAsia" w:ascii="宋体" w:hAnsi="宋体" w:cs="宋体"/>
          <w:b w:val="0"/>
          <w:color w:val="000000"/>
          <w:kern w:val="0"/>
          <w:sz w:val="32"/>
          <w:szCs w:val="32"/>
        </w:rPr>
      </w:pPr>
    </w:p>
    <w:p w14:paraId="427515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zNkYmY5ZDIxYjU1M2UyMjNiNzEwN2Q5YzNlN2IifQ=="/>
  </w:docVars>
  <w:rsids>
    <w:rsidRoot w:val="00000000"/>
    <w:rsid w:val="223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2024-07-25T03:14:31Z</dcterms:created>
  <dc:creator>Administrator</dc:creator>
  <cp:lastModifiedBy>正义的化身</cp:lastModifiedBy>
  <dcterms:modified xsi:type="dcterms:W3CDTF">2024-07-25T03:14:40Z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6F15E904595D40CBA25E7D4A530D892B_12</vt:lpwstr>
  </property>
</Properties>
</file>