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lang w:val="en-US" w:eastAsia="zh-CN"/>
        </w:rPr>
      </w:pPr>
      <w:bookmarkStart w:id="1" w:name="_GoBack"/>
      <w:bookmarkEnd w:id="1"/>
    </w:p>
    <w:p>
      <w:pPr>
        <w:tabs>
          <w:tab w:val="center" w:pos="4156"/>
          <w:tab w:val="left" w:pos="7140"/>
        </w:tabs>
        <w:jc w:val="center"/>
        <w:rPr>
          <w:rFonts w:hint="eastAsia" w:ascii="仿宋_GB2312" w:hAnsi="宋体" w:eastAsia="华文中宋"/>
          <w:color w:val="000000"/>
          <w:sz w:val="72"/>
          <w:szCs w:val="72"/>
        </w:rPr>
      </w:pPr>
    </w:p>
    <w:p>
      <w:pPr>
        <w:snapToGrid w:val="0"/>
        <w:jc w:val="center"/>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eastAsia="zh-CN"/>
        </w:rPr>
        <w:t>三晋英才计划</w:t>
      </w:r>
      <w:r>
        <w:rPr>
          <w:rFonts w:hint="eastAsia" w:ascii="方正小标宋简体" w:hAnsi="方正小标宋简体" w:eastAsia="方正小标宋简体" w:cs="方正小标宋简体"/>
          <w:b/>
          <w:bCs/>
          <w:sz w:val="44"/>
          <w:szCs w:val="44"/>
          <w:lang w:val="en-US" w:eastAsia="zh-CN"/>
        </w:rPr>
        <w:t>产业创新领军</w:t>
      </w:r>
    </w:p>
    <w:p>
      <w:pPr>
        <w:snapToGrid w:val="0"/>
        <w:jc w:val="center"/>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lang w:eastAsia="zh-CN"/>
        </w:rPr>
        <w:t>人才</w:t>
      </w:r>
      <w:r>
        <w:rPr>
          <w:rFonts w:hint="eastAsia" w:ascii="方正小标宋简体" w:hAnsi="方正小标宋简体" w:eastAsia="方正小标宋简体" w:cs="方正小标宋简体"/>
          <w:b/>
          <w:bCs/>
          <w:sz w:val="44"/>
          <w:szCs w:val="44"/>
        </w:rPr>
        <w:t>项目</w:t>
      </w:r>
      <w:r>
        <w:rPr>
          <w:rFonts w:hint="eastAsia" w:ascii="方正小标宋简体" w:hAnsi="方正小标宋简体" w:eastAsia="方正小标宋简体" w:cs="方正小标宋简体"/>
          <w:b/>
          <w:bCs/>
          <w:sz w:val="44"/>
          <w:szCs w:val="44"/>
          <w:lang w:eastAsia="zh-CN"/>
        </w:rPr>
        <w:t>申报材料卷宗</w:t>
      </w:r>
    </w:p>
    <w:p>
      <w:pPr>
        <w:snapToGrid w:val="0"/>
        <w:jc w:val="center"/>
        <w:rPr>
          <w:rFonts w:hint="eastAsia" w:ascii="仿宋_GB2312" w:hAnsi="宋体" w:eastAsia="仿宋_GB2312"/>
          <w:b/>
          <w:color w:val="000000"/>
          <w:sz w:val="48"/>
          <w:szCs w:val="48"/>
        </w:rPr>
      </w:pPr>
    </w:p>
    <w:p>
      <w:pPr>
        <w:jc w:val="center"/>
        <w:rPr>
          <w:rFonts w:hint="eastAsia" w:ascii="仿宋_GB2312" w:hAnsi="宋体" w:eastAsia="仿宋_GB2312"/>
          <w:b/>
          <w:color w:val="000000"/>
          <w:szCs w:val="32"/>
        </w:rPr>
      </w:pPr>
    </w:p>
    <w:p>
      <w:pPr>
        <w:rPr>
          <w:rFonts w:hint="eastAsia" w:ascii="仿宋_GB2312" w:eastAsia="仿宋_GB2312"/>
          <w:color w:val="000000"/>
          <w:szCs w:val="32"/>
        </w:rPr>
      </w:pPr>
    </w:p>
    <w:p>
      <w:pPr>
        <w:tabs>
          <w:tab w:val="left" w:pos="0"/>
        </w:tabs>
        <w:spacing w:line="800" w:lineRule="exact"/>
        <w:ind w:right="-6581" w:rightChars="-3134" w:firstLine="2879" w:firstLineChars="956"/>
        <w:rPr>
          <w:rFonts w:hint="eastAsia" w:eastAsia="方正仿宋_GB2312"/>
          <w:b/>
          <w:sz w:val="30"/>
          <w:szCs w:val="30"/>
          <w:u w:val="single"/>
        </w:rPr>
      </w:pPr>
      <w:bookmarkStart w:id="0" w:name="_Hlk499979173"/>
      <w:r>
        <w:rPr>
          <w:rFonts w:hint="eastAsia" w:eastAsia="方正仿宋_GB2312"/>
          <w:b/>
          <w:sz w:val="30"/>
          <w:szCs w:val="30"/>
        </w:rPr>
        <w:t>申 报 人：</w:t>
      </w:r>
      <w:r>
        <w:rPr>
          <w:rFonts w:hint="eastAsia" w:eastAsia="方正仿宋_GB2312"/>
          <w:b/>
          <w:sz w:val="30"/>
          <w:szCs w:val="30"/>
          <w:u w:val="single"/>
        </w:rPr>
        <w:t xml:space="preserve">                 </w:t>
      </w:r>
    </w:p>
    <w:p>
      <w:pPr>
        <w:tabs>
          <w:tab w:val="left" w:pos="0"/>
        </w:tabs>
        <w:spacing w:line="800" w:lineRule="exact"/>
        <w:ind w:right="-6581" w:rightChars="-3134" w:firstLine="2879" w:firstLineChars="956"/>
        <w:rPr>
          <w:rFonts w:hint="eastAsia" w:eastAsia="方正仿宋_GB2312"/>
          <w:b/>
          <w:sz w:val="30"/>
          <w:szCs w:val="30"/>
          <w:u w:val="single"/>
        </w:rPr>
      </w:pPr>
      <w:r>
        <w:rPr>
          <w:rFonts w:hint="eastAsia" w:eastAsia="方正仿宋_GB2312"/>
          <w:b/>
          <w:sz w:val="30"/>
          <w:szCs w:val="30"/>
          <w:lang w:val="en-US" w:eastAsia="zh-CN"/>
        </w:rPr>
        <w:t>申报类型</w:t>
      </w:r>
      <w:r>
        <w:rPr>
          <w:rFonts w:hint="eastAsia" w:eastAsia="方正仿宋_GB2312"/>
          <w:b/>
          <w:sz w:val="30"/>
          <w:szCs w:val="30"/>
        </w:rPr>
        <w:t>：</w:t>
      </w:r>
      <w:r>
        <w:rPr>
          <w:rFonts w:hint="eastAsia" w:eastAsia="方正仿宋_GB2312"/>
          <w:b/>
          <w:sz w:val="30"/>
          <w:szCs w:val="30"/>
          <w:u w:val="single"/>
        </w:rPr>
        <w:t xml:space="preserve">     </w:t>
      </w:r>
      <w:r>
        <w:rPr>
          <w:rFonts w:hint="eastAsia" w:eastAsia="方正仿宋_GB2312"/>
          <w:b/>
          <w:sz w:val="30"/>
          <w:szCs w:val="30"/>
          <w:u w:val="single"/>
          <w:lang w:val="en-US" w:eastAsia="zh-CN"/>
        </w:rPr>
        <w:t>非金融类</w:t>
      </w:r>
      <w:r>
        <w:rPr>
          <w:rFonts w:hint="eastAsia" w:eastAsia="方正仿宋_GB2312"/>
          <w:b/>
          <w:sz w:val="30"/>
          <w:szCs w:val="30"/>
          <w:u w:val="single"/>
        </w:rPr>
        <w:t xml:space="preserve">    </w:t>
      </w:r>
    </w:p>
    <w:p>
      <w:pPr>
        <w:tabs>
          <w:tab w:val="left" w:pos="0"/>
        </w:tabs>
        <w:spacing w:line="800" w:lineRule="exact"/>
        <w:ind w:right="-6581" w:rightChars="-3134" w:firstLine="2879" w:firstLineChars="956"/>
        <w:rPr>
          <w:rFonts w:eastAsia="方正仿宋_GB2312"/>
          <w:b/>
          <w:sz w:val="30"/>
          <w:szCs w:val="30"/>
        </w:rPr>
      </w:pPr>
      <w:r>
        <w:rPr>
          <w:rFonts w:hint="eastAsia" w:eastAsia="方正仿宋_GB2312"/>
          <w:b/>
          <w:sz w:val="30"/>
          <w:szCs w:val="30"/>
          <w:lang w:val="en-US" w:eastAsia="zh-CN"/>
        </w:rPr>
        <w:t>产业</w:t>
      </w:r>
      <w:r>
        <w:rPr>
          <w:rFonts w:hint="eastAsia" w:eastAsia="方正仿宋_GB2312"/>
          <w:b/>
          <w:sz w:val="30"/>
          <w:szCs w:val="30"/>
        </w:rPr>
        <w:t>领域：</w:t>
      </w:r>
      <w:r>
        <w:rPr>
          <w:rFonts w:hint="eastAsia" w:eastAsia="方正仿宋_GB2312"/>
          <w:b/>
          <w:sz w:val="30"/>
          <w:szCs w:val="30"/>
          <w:u w:val="single"/>
        </w:rPr>
        <w:t xml:space="preserve">                 </w:t>
      </w:r>
      <w:r>
        <w:rPr>
          <w:rFonts w:hint="eastAsia" w:eastAsia="方正仿宋_GB2312"/>
          <w:b/>
          <w:sz w:val="30"/>
          <w:szCs w:val="30"/>
        </w:rPr>
        <w:t xml:space="preserve">                 </w:t>
      </w:r>
    </w:p>
    <w:p>
      <w:pPr>
        <w:tabs>
          <w:tab w:val="left" w:pos="0"/>
        </w:tabs>
        <w:spacing w:line="800" w:lineRule="exact"/>
        <w:ind w:right="-6581" w:rightChars="-3134" w:firstLine="2879" w:firstLineChars="956"/>
        <w:rPr>
          <w:rFonts w:eastAsia="方正仿宋_GB2312"/>
          <w:b/>
          <w:sz w:val="30"/>
          <w:szCs w:val="30"/>
        </w:rPr>
      </w:pPr>
      <w:r>
        <w:rPr>
          <w:rFonts w:hint="eastAsia" w:eastAsia="方正仿宋_GB2312"/>
          <w:b/>
          <w:sz w:val="30"/>
          <w:szCs w:val="30"/>
          <w:lang w:val="en-US" w:eastAsia="zh-CN"/>
        </w:rPr>
        <w:t>工作</w:t>
      </w:r>
      <w:r>
        <w:rPr>
          <w:rFonts w:hint="eastAsia" w:eastAsia="方正仿宋_GB2312"/>
          <w:b/>
          <w:sz w:val="30"/>
          <w:szCs w:val="30"/>
        </w:rPr>
        <w:t>单位：</w:t>
      </w:r>
      <w:r>
        <w:rPr>
          <w:rFonts w:hint="eastAsia" w:eastAsia="方正仿宋_GB2312"/>
          <w:b/>
          <w:sz w:val="30"/>
          <w:szCs w:val="30"/>
          <w:u w:val="single"/>
        </w:rPr>
        <w:t xml:space="preserve">                 </w:t>
      </w:r>
    </w:p>
    <w:p>
      <w:pPr>
        <w:tabs>
          <w:tab w:val="left" w:pos="-360"/>
        </w:tabs>
        <w:spacing w:line="800" w:lineRule="exact"/>
        <w:ind w:right="-6581" w:rightChars="-3134" w:firstLine="2879" w:firstLineChars="956"/>
        <w:rPr>
          <w:rFonts w:eastAsia="方正仿宋_GB2312"/>
          <w:b/>
          <w:sz w:val="30"/>
          <w:szCs w:val="30"/>
        </w:rPr>
      </w:pPr>
      <w:r>
        <w:rPr>
          <w:rFonts w:hint="eastAsia" w:eastAsia="方正仿宋_GB2312"/>
          <w:b/>
          <w:sz w:val="30"/>
          <w:szCs w:val="30"/>
        </w:rPr>
        <w:t>主管部门：</w:t>
      </w:r>
      <w:r>
        <w:rPr>
          <w:rFonts w:hint="eastAsia" w:eastAsia="方正仿宋_GB2312"/>
          <w:b/>
          <w:sz w:val="30"/>
          <w:szCs w:val="30"/>
          <w:u w:val="single"/>
        </w:rPr>
        <w:t xml:space="preserve">          </w:t>
      </w:r>
      <w:r>
        <w:rPr>
          <w:rFonts w:eastAsia="方正仿宋_GB2312"/>
          <w:b/>
          <w:sz w:val="30"/>
          <w:szCs w:val="30"/>
          <w:u w:val="single"/>
        </w:rPr>
        <w:t xml:space="preserve">    </w:t>
      </w:r>
      <w:r>
        <w:rPr>
          <w:rFonts w:hint="eastAsia" w:eastAsia="方正仿宋_GB2312"/>
          <w:b/>
          <w:sz w:val="30"/>
          <w:szCs w:val="30"/>
          <w:u w:val="single"/>
        </w:rPr>
        <w:t xml:space="preserve">   </w:t>
      </w:r>
    </w:p>
    <w:p>
      <w:pPr>
        <w:tabs>
          <w:tab w:val="left" w:pos="0"/>
        </w:tabs>
        <w:spacing w:line="800" w:lineRule="exact"/>
        <w:ind w:right="-6581" w:rightChars="-3134" w:firstLine="2879" w:firstLineChars="956"/>
        <w:rPr>
          <w:rFonts w:eastAsia="方正仿宋_GB2312"/>
          <w:b/>
          <w:sz w:val="30"/>
          <w:szCs w:val="30"/>
        </w:rPr>
      </w:pPr>
      <w:r>
        <w:rPr>
          <w:rFonts w:hint="eastAsia" w:eastAsia="方正仿宋_GB2312"/>
          <w:b/>
          <w:sz w:val="30"/>
          <w:szCs w:val="30"/>
        </w:rPr>
        <w:t>填报日期：</w:t>
      </w:r>
      <w:r>
        <w:rPr>
          <w:rFonts w:hint="eastAsia" w:eastAsia="方正仿宋_GB2312"/>
          <w:b/>
          <w:sz w:val="30"/>
          <w:szCs w:val="30"/>
          <w:u w:val="single"/>
        </w:rPr>
        <w:t xml:space="preserve">                 </w:t>
      </w:r>
    </w:p>
    <w:bookmarkEnd w:id="0"/>
    <w:p>
      <w:pPr>
        <w:pStyle w:val="3"/>
        <w:rPr>
          <w:rFonts w:hint="default"/>
          <w:lang w:val="en-US" w:eastAsia="zh-CN"/>
        </w:rPr>
      </w:pPr>
    </w:p>
    <w:p>
      <w:pPr>
        <w:pStyle w:val="4"/>
        <w:rPr>
          <w:rFonts w:hint="default"/>
          <w:lang w:val="en-US" w:eastAsia="zh-CN"/>
        </w:rPr>
      </w:pPr>
    </w:p>
    <w:p>
      <w:pPr>
        <w:rPr>
          <w:rFonts w:hint="default"/>
          <w:lang w:val="en-US" w:eastAsia="zh-CN"/>
        </w:rPr>
      </w:pPr>
    </w:p>
    <w:p>
      <w:pPr>
        <w:pStyle w:val="2"/>
        <w:rPr>
          <w:rFonts w:hint="default"/>
          <w:lang w:val="en-US" w:eastAsia="zh-CN"/>
        </w:rPr>
      </w:pPr>
    </w:p>
    <w:p>
      <w:pPr>
        <w:rPr>
          <w:rFonts w:hint="default"/>
          <w:lang w:val="en-US" w:eastAsia="zh-CN"/>
        </w:rPr>
      </w:pPr>
    </w:p>
    <w:p>
      <w:pPr>
        <w:snapToGrid w:val="0"/>
        <w:spacing w:line="360" w:lineRule="auto"/>
        <w:jc w:val="center"/>
        <w:rPr>
          <w:rFonts w:hint="eastAsia" w:ascii="仿宋_GB2312" w:hAnsi="仿宋_GB2312" w:eastAsia="仿宋_GB2312" w:cs="仿宋_GB2312"/>
          <w:color w:val="000000"/>
          <w:sz w:val="32"/>
          <w:szCs w:val="32"/>
          <w:lang w:val="en-US" w:eastAsia="zh-CN"/>
        </w:rPr>
      </w:pPr>
      <w:r>
        <w:rPr>
          <w:rFonts w:hint="eastAsia" w:eastAsia="黑体"/>
          <w:sz w:val="28"/>
          <w:szCs w:val="28"/>
          <w:highlight w:val="none"/>
          <w:lang w:val="en-US" w:eastAsia="zh-CN"/>
        </w:rPr>
        <w:t>山西省工业和信息化厅</w:t>
      </w:r>
      <w:r>
        <w:rPr>
          <w:rFonts w:hint="eastAsia" w:eastAsia="黑体"/>
          <w:sz w:val="28"/>
          <w:szCs w:val="28"/>
        </w:rPr>
        <w:t>制</w:t>
      </w:r>
    </w:p>
    <w:p>
      <w:pPr>
        <w:pStyle w:val="3"/>
        <w:rPr>
          <w:rFonts w:hint="eastAsia"/>
          <w:lang w:val="en-US" w:eastAsia="zh-CN"/>
        </w:rPr>
        <w:sectPr>
          <w:pgSz w:w="11906" w:h="16838"/>
          <w:pgMar w:top="1701" w:right="1134" w:bottom="1134" w:left="1134" w:header="851" w:footer="1191" w:gutter="0"/>
          <w:pgBorders>
            <w:top w:val="none" w:sz="0" w:space="0"/>
            <w:left w:val="none" w:sz="0" w:space="0"/>
            <w:bottom w:val="none" w:sz="0" w:space="0"/>
            <w:right w:val="none" w:sz="0" w:space="0"/>
          </w:pgBorders>
          <w:pgNumType w:fmt="decimal"/>
          <w:cols w:space="720" w:num="1"/>
          <w:titlePg/>
          <w:docGrid w:type="lines" w:linePitch="440" w:charSpace="0"/>
        </w:sectPr>
      </w:pPr>
    </w:p>
    <w:p>
      <w:pPr>
        <w:pStyle w:val="4"/>
        <w:widowControl w:val="0"/>
        <w:numPr>
          <w:ilvl w:val="0"/>
          <w:numId w:val="0"/>
        </w:numPr>
        <w:jc w:val="center"/>
        <w:rPr>
          <w:rFonts w:hint="eastAsia" w:ascii="方正小标宋简体" w:hAnsi="方正小标宋简体" w:eastAsia="方正小标宋简体" w:cs="方正小标宋简体"/>
          <w:b/>
          <w:bCs/>
          <w:sz w:val="44"/>
          <w:szCs w:val="44"/>
          <w:lang w:eastAsia="zh-CN"/>
        </w:rPr>
      </w:pPr>
      <w:r>
        <w:rPr>
          <w:rFonts w:hint="eastAsia" w:ascii="方正小标宋简体" w:hAnsi="方正小标宋简体" w:eastAsia="方正小标宋简体" w:cs="方正小标宋简体"/>
          <w:b/>
          <w:bCs/>
          <w:sz w:val="44"/>
          <w:szCs w:val="44"/>
          <w:lang w:eastAsia="zh-CN"/>
        </w:rPr>
        <w:t>目</w:t>
      </w:r>
      <w:r>
        <w:rPr>
          <w:rFonts w:hint="eastAsia" w:ascii="方正小标宋简体" w:hAnsi="方正小标宋简体" w:eastAsia="方正小标宋简体" w:cs="方正小标宋简体"/>
          <w:b/>
          <w:bCs/>
          <w:sz w:val="44"/>
          <w:szCs w:val="44"/>
          <w:lang w:val="en-US" w:eastAsia="zh-CN"/>
        </w:rPr>
        <w:t xml:space="preserve">  </w:t>
      </w:r>
      <w:r>
        <w:rPr>
          <w:rFonts w:hint="eastAsia" w:ascii="方正小标宋简体" w:hAnsi="方正小标宋简体" w:eastAsia="方正小标宋简体" w:cs="方正小标宋简体"/>
          <w:b/>
          <w:bCs/>
          <w:sz w:val="44"/>
          <w:szCs w:val="44"/>
          <w:lang w:eastAsia="zh-CN"/>
        </w:rPr>
        <w:t>录</w:t>
      </w:r>
    </w:p>
    <w:tbl>
      <w:tblPr>
        <w:tblStyle w:val="6"/>
        <w:tblpPr w:leftFromText="180" w:rightFromText="180" w:vertAnchor="text" w:horzAnchor="page" w:tblpX="1473" w:tblpY="454"/>
        <w:tblOverlap w:val="never"/>
        <w:tblW w:w="48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898"/>
        <w:gridCol w:w="859"/>
        <w:gridCol w:w="4775"/>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3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000000"/>
                <w:sz w:val="28"/>
                <w:szCs w:val="28"/>
                <w:vertAlign w:val="baseline"/>
                <w:lang w:eastAsia="zh-CN"/>
              </w:rPr>
            </w:pPr>
            <w:r>
              <w:rPr>
                <w:rFonts w:hint="eastAsia" w:ascii="方正黑体_GBK" w:hAnsi="方正黑体_GBK" w:eastAsia="方正黑体_GBK" w:cs="方正黑体_GBK"/>
                <w:color w:val="000000"/>
                <w:sz w:val="28"/>
                <w:szCs w:val="28"/>
                <w:vertAlign w:val="baseline"/>
                <w:lang w:eastAsia="zh-CN"/>
              </w:rPr>
              <w:t>类型</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000000"/>
                <w:sz w:val="28"/>
                <w:szCs w:val="28"/>
                <w:vertAlign w:val="baseline"/>
                <w:lang w:eastAsia="zh-CN"/>
              </w:rPr>
            </w:pPr>
            <w:r>
              <w:rPr>
                <w:rFonts w:hint="eastAsia" w:ascii="方正黑体_GBK" w:hAnsi="方正黑体_GBK" w:eastAsia="方正黑体_GBK" w:cs="方正黑体_GBK"/>
                <w:color w:val="000000"/>
                <w:sz w:val="28"/>
                <w:szCs w:val="28"/>
                <w:vertAlign w:val="baseline"/>
                <w:lang w:eastAsia="zh-CN"/>
              </w:rPr>
              <w:t>序号</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000000"/>
                <w:sz w:val="28"/>
                <w:szCs w:val="28"/>
                <w:vertAlign w:val="baseline"/>
                <w:lang w:eastAsia="zh-CN"/>
              </w:rPr>
            </w:pPr>
            <w:r>
              <w:rPr>
                <w:rFonts w:hint="eastAsia" w:ascii="方正黑体_GBK" w:hAnsi="方正黑体_GBK" w:eastAsia="方正黑体_GBK" w:cs="方正黑体_GBK"/>
                <w:color w:val="000000"/>
                <w:sz w:val="28"/>
                <w:szCs w:val="28"/>
                <w:vertAlign w:val="baseline"/>
                <w:lang w:eastAsia="zh-CN"/>
              </w:rPr>
              <w:t>材料名称</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000000"/>
                <w:sz w:val="28"/>
                <w:szCs w:val="28"/>
                <w:vertAlign w:val="baseline"/>
                <w:lang w:eastAsia="zh-CN"/>
              </w:rPr>
            </w:pPr>
            <w:r>
              <w:rPr>
                <w:rFonts w:hint="eastAsia" w:ascii="方正黑体_GBK" w:hAnsi="方正黑体_GBK" w:eastAsia="方正黑体_GBK" w:cs="方正黑体_GBK"/>
                <w:color w:val="000000"/>
                <w:sz w:val="28"/>
                <w:szCs w:val="28"/>
                <w:vertAlign w:val="baseline"/>
                <w:lang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料</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eastAsia="zh-CN"/>
              </w:rPr>
            </w:pPr>
            <w:r>
              <w:rPr>
                <w:rFonts w:hint="eastAsia" w:ascii="仿宋_GB2312" w:hAnsi="仿宋_GB2312" w:eastAsia="仿宋_GB2312" w:cs="仿宋_GB2312"/>
                <w:color w:val="000000"/>
                <w:sz w:val="28"/>
                <w:szCs w:val="28"/>
                <w:vertAlign w:val="baseline"/>
                <w:lang w:val="en-US" w:eastAsia="zh-CN"/>
              </w:rPr>
              <w:t>1</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eastAsia="zh-CN"/>
              </w:rPr>
            </w:pPr>
            <w:r>
              <w:rPr>
                <w:rFonts w:hint="eastAsia" w:ascii="仿宋_GB2312" w:hAnsi="仿宋_GB2312" w:eastAsia="仿宋_GB2312" w:cs="仿宋_GB2312"/>
                <w:color w:val="000000"/>
                <w:sz w:val="28"/>
                <w:szCs w:val="28"/>
                <w:vertAlign w:val="baseline"/>
                <w:lang w:val="en-US" w:eastAsia="zh-CN"/>
              </w:rPr>
              <w:t>身份证复印件（正反面）</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r>
              <w:rPr>
                <w:rFonts w:hint="eastAsia" w:ascii="仿宋_GB2312" w:hAnsi="仿宋_GB2312" w:eastAsia="仿宋_GB2312" w:cs="仿宋_GB2312"/>
                <w:color w:val="000000"/>
                <w:sz w:val="28"/>
                <w:szCs w:val="28"/>
                <w:vertAlign w:val="baseline"/>
                <w:lang w:val="en-US" w:eastAsia="zh-CN"/>
              </w:rPr>
              <w:t>P1-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2</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r>
              <w:rPr>
                <w:rFonts w:hint="eastAsia" w:ascii="仿宋_GB2312" w:hAnsi="仿宋_GB2312" w:eastAsia="仿宋_GB2312" w:cs="仿宋_GB2312"/>
                <w:color w:val="000000"/>
                <w:sz w:val="28"/>
                <w:szCs w:val="28"/>
                <w:vertAlign w:val="baseline"/>
                <w:lang w:eastAsia="zh-CN"/>
              </w:rPr>
              <w:t>学历</w:t>
            </w:r>
            <w:r>
              <w:rPr>
                <w:rFonts w:hint="eastAsia" w:ascii="仿宋_GB2312" w:hAnsi="仿宋_GB2312" w:eastAsia="仿宋_GB2312" w:cs="仿宋_GB2312"/>
                <w:color w:val="000000"/>
                <w:sz w:val="28"/>
                <w:szCs w:val="28"/>
                <w:vertAlign w:val="baseline"/>
                <w:lang w:val="en-US" w:eastAsia="zh-CN"/>
              </w:rPr>
              <w:t>学位</w:t>
            </w:r>
            <w:r>
              <w:rPr>
                <w:rFonts w:hint="eastAsia" w:ascii="仿宋_GB2312" w:hAnsi="仿宋_GB2312" w:eastAsia="仿宋_GB2312" w:cs="仿宋_GB2312"/>
                <w:color w:val="000000"/>
                <w:sz w:val="28"/>
                <w:szCs w:val="28"/>
                <w:vertAlign w:val="baseline"/>
                <w:lang w:eastAsia="zh-CN"/>
              </w:rPr>
              <w:t>证件</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3</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职称/职业技能等级证书</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vertAlign w:val="baseline"/>
                <w:lang w:val="en-US" w:eastAsia="zh-CN"/>
              </w:rPr>
              <w:t>4</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sz w:val="28"/>
                <w:szCs w:val="28"/>
                <w:lang w:eastAsia="zh-CN"/>
              </w:rPr>
              <w:t>任职</w:t>
            </w:r>
            <w:r>
              <w:rPr>
                <w:rFonts w:hint="eastAsia" w:ascii="仿宋_GB2312" w:hAnsi="仿宋_GB2312" w:eastAsia="仿宋_GB2312" w:cs="仿宋_GB2312"/>
                <w:color w:val="000000"/>
                <w:sz w:val="28"/>
                <w:szCs w:val="28"/>
                <w:lang w:val="en-US" w:eastAsia="zh-CN"/>
              </w:rPr>
              <w:t>证明材料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5</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sz w:val="28"/>
                <w:szCs w:val="28"/>
                <w:highlight w:val="none"/>
                <w:lang w:eastAsia="zh-CN"/>
              </w:rPr>
              <w:t>廉政</w:t>
            </w:r>
            <w:r>
              <w:rPr>
                <w:rFonts w:hint="eastAsia" w:ascii="仿宋_GB2312" w:hAnsi="仿宋_GB2312" w:eastAsia="仿宋_GB2312" w:cs="仿宋_GB2312"/>
                <w:color w:val="000000"/>
                <w:sz w:val="28"/>
                <w:szCs w:val="28"/>
                <w:highlight w:val="none"/>
                <w:lang w:val="en-US" w:eastAsia="zh-CN"/>
              </w:rPr>
              <w:t>及无犯罪记录证明材料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6</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highlight w:val="none"/>
                <w:lang w:val="en-US" w:eastAsia="zh-CN" w:bidi="ar-SA"/>
              </w:rPr>
            </w:pPr>
            <w:r>
              <w:rPr>
                <w:rFonts w:hint="eastAsia" w:ascii="仿宋_GB2312" w:hAnsi="仿宋_GB2312" w:eastAsia="仿宋_GB2312" w:cs="仿宋_GB2312"/>
                <w:color w:val="000000"/>
                <w:sz w:val="28"/>
                <w:szCs w:val="28"/>
                <w:lang w:eastAsia="zh-CN"/>
              </w:rPr>
              <w:t>个人征信</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7</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sz w:val="28"/>
                <w:szCs w:val="28"/>
                <w:lang w:eastAsia="zh-CN"/>
              </w:rPr>
              <w:t>企业</w:t>
            </w:r>
            <w:r>
              <w:rPr>
                <w:rFonts w:hint="eastAsia" w:ascii="仿宋_GB2312" w:hAnsi="仿宋_GB2312" w:eastAsia="仿宋_GB2312" w:cs="仿宋_GB2312"/>
                <w:color w:val="000000"/>
                <w:sz w:val="28"/>
                <w:szCs w:val="28"/>
                <w:lang w:val="en-US" w:eastAsia="zh-CN"/>
              </w:rPr>
              <w:t>营业执照</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b w:val="0"/>
                <w:bCs w:val="0"/>
                <w:color w:val="000000"/>
                <w:sz w:val="28"/>
                <w:szCs w:val="28"/>
                <w:vertAlign w:val="baseline"/>
                <w:lang w:val="en-US" w:eastAsia="zh-CN"/>
              </w:rPr>
              <w:t>8</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企业相关资质证明材料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9</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sz w:val="28"/>
                <w:szCs w:val="28"/>
                <w:lang w:val="en-US" w:eastAsia="zh-CN"/>
              </w:rPr>
              <w:t>企业信用情况证明（信用中国或信用山西）</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r>
              <w:rPr>
                <w:rFonts w:hint="eastAsia" w:ascii="仿宋_GB2312" w:hAnsi="仿宋_GB2312" w:eastAsia="仿宋_GB2312" w:cs="仿宋_GB2312"/>
                <w:color w:val="000000"/>
                <w:sz w:val="28"/>
                <w:szCs w:val="28"/>
                <w:vertAlign w:val="baseline"/>
                <w:lang w:val="en-US" w:eastAsia="zh-CN"/>
              </w:rPr>
              <w:t>……</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sz w:val="28"/>
                <w:szCs w:val="28"/>
                <w:lang w:eastAsia="zh-CN"/>
              </w:rPr>
              <w:t>其他与申报相关的材料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trPr>
        <w:tc>
          <w:tcPr>
            <w:tcW w:w="298"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代表性成果</w:t>
            </w:r>
          </w:p>
        </w:tc>
        <w:tc>
          <w:tcPr>
            <w:tcW w:w="539" w:type="pc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成果简介</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项目</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课题</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奖项</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专利</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标准</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创新成果</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著作</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r>
              <w:rPr>
                <w:rFonts w:hint="eastAsia" w:ascii="仿宋_GB2312" w:hAnsi="仿宋_GB2312" w:eastAsia="仿宋_GB2312" w:cs="仿宋_GB2312"/>
                <w:color w:val="000000"/>
                <w:sz w:val="28"/>
                <w:szCs w:val="28"/>
                <w:vertAlign w:val="baseline"/>
                <w:lang w:val="en-US" w:eastAsia="zh-CN"/>
              </w:rPr>
              <w:t>其他业绩</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39"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000000"/>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000000"/>
                <w:sz w:val="28"/>
                <w:szCs w:val="28"/>
                <w:vertAlign w:val="baseline"/>
                <w:lang w:val="en-US" w:eastAsia="zh-CN"/>
              </w:rPr>
            </w:pPr>
          </w:p>
        </w:tc>
      </w:tr>
    </w:tbl>
    <w:p>
      <w:pPr>
        <w:rPr>
          <w:rFonts w:hint="eastAsia"/>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rPr>
          <w:rFonts w:hint="eastAsia" w:ascii="仿宋_GB2312" w:hAnsi="仿宋_GB2312" w:eastAsia="仿宋_GB2312" w:cs="仿宋_GB2312"/>
          <w:sz w:val="32"/>
          <w:szCs w:val="32"/>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填 表 说 明</w:t>
      </w:r>
    </w:p>
    <w:p>
      <w:pPr>
        <w:spacing w:line="520" w:lineRule="exact"/>
        <w:ind w:firstLine="560" w:firstLineChars="200"/>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一、</w:t>
      </w:r>
      <w:r>
        <w:rPr>
          <w:rFonts w:hint="default" w:ascii="Times New Roman" w:hAnsi="Times New Roman" w:eastAsia="仿宋_GB2312" w:cs="Times New Roman"/>
          <w:color w:val="000000"/>
          <w:sz w:val="28"/>
          <w:szCs w:val="28"/>
          <w:lang w:val="en-US" w:eastAsia="zh-CN"/>
        </w:rPr>
        <w:t>佐证材料要根据实际情况分类分级梳理，并参照以上表格式列出目录，清晰明了、全部展示、便于查看。</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二、</w:t>
      </w:r>
      <w:r>
        <w:rPr>
          <w:rFonts w:hint="default" w:ascii="Times New Roman" w:hAnsi="Times New Roman" w:eastAsia="仿宋_GB2312" w:cs="Times New Roman"/>
          <w:color w:val="000000"/>
          <w:sz w:val="28"/>
          <w:szCs w:val="28"/>
          <w:lang w:val="en-US" w:eastAsia="zh-CN"/>
        </w:rPr>
        <w:t>任职证明</w:t>
      </w:r>
      <w:r>
        <w:rPr>
          <w:rFonts w:hint="default" w:ascii="Times New Roman" w:hAnsi="Times New Roman" w:eastAsia="仿宋_GB2312" w:cs="Times New Roman"/>
          <w:color w:val="000000"/>
          <w:kern w:val="2"/>
          <w:sz w:val="28"/>
          <w:szCs w:val="28"/>
          <w:lang w:val="en-US" w:eastAsia="zh-CN" w:bidi="ar-SA"/>
        </w:rPr>
        <w:t>指申报人就职或已签订引进意向协议的山西省内工作单位任职的证明材料（任职</w:t>
      </w:r>
      <w:r>
        <w:rPr>
          <w:rFonts w:hint="default" w:ascii="Times New Roman" w:hAnsi="Times New Roman" w:eastAsia="仿宋_GB2312" w:cs="Times New Roman"/>
          <w:color w:val="000000"/>
          <w:sz w:val="28"/>
          <w:szCs w:val="28"/>
          <w:lang w:val="en-US" w:eastAsia="zh-CN"/>
        </w:rPr>
        <w:t>文件、劳动合同、引进协议等）。</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三、</w:t>
      </w:r>
      <w:r>
        <w:rPr>
          <w:rFonts w:hint="default" w:ascii="Times New Roman" w:hAnsi="Times New Roman" w:eastAsia="仿宋_GB2312" w:cs="Times New Roman"/>
          <w:color w:val="000000"/>
          <w:sz w:val="28"/>
          <w:szCs w:val="28"/>
          <w:lang w:val="en-US" w:eastAsia="zh-CN"/>
        </w:rPr>
        <w:t>代表性成果。主要包括</w:t>
      </w:r>
      <w:r>
        <w:rPr>
          <w:rFonts w:hint="default" w:ascii="Times New Roman" w:hAnsi="Times New Roman" w:eastAsia="仿宋_GB2312" w:cs="Times New Roman"/>
          <w:color w:val="000000"/>
          <w:sz w:val="28"/>
          <w:szCs w:val="28"/>
        </w:rPr>
        <w:t>近5年取得的代表性成果简要介绍（</w:t>
      </w:r>
      <w:r>
        <w:rPr>
          <w:rFonts w:hint="default" w:ascii="Times New Roman" w:hAnsi="Times New Roman" w:eastAsia="仿宋_GB2312" w:cs="Times New Roman"/>
          <w:color w:val="000000"/>
          <w:sz w:val="28"/>
          <w:szCs w:val="28"/>
          <w:lang w:eastAsia="zh-CN"/>
        </w:rPr>
        <w:t>体现</w:t>
      </w:r>
      <w:r>
        <w:rPr>
          <w:rFonts w:hint="default" w:ascii="Times New Roman" w:hAnsi="Times New Roman" w:eastAsia="仿宋_GB2312" w:cs="Times New Roman"/>
          <w:color w:val="000000"/>
          <w:sz w:val="28"/>
          <w:szCs w:val="28"/>
        </w:rPr>
        <w:t>主要内容、创新点及成果转化价值，不超过1500字）</w:t>
      </w:r>
      <w:r>
        <w:rPr>
          <w:rFonts w:hint="default" w:ascii="Times New Roman" w:hAnsi="Times New Roman" w:eastAsia="仿宋_GB2312" w:cs="Times New Roman"/>
          <w:color w:val="000000"/>
          <w:sz w:val="28"/>
          <w:szCs w:val="28"/>
          <w:lang w:val="en-US" w:eastAsia="zh-CN"/>
        </w:rPr>
        <w:t>和各项成果的印证材料</w:t>
      </w:r>
      <w:r>
        <w:rPr>
          <w:rFonts w:hint="default" w:ascii="Times New Roman" w:hAnsi="Times New Roman" w:eastAsia="仿宋_GB2312" w:cs="Times New Roman"/>
          <w:color w:val="000000"/>
          <w:sz w:val="28"/>
          <w:szCs w:val="28"/>
          <w:lang w:eastAsia="zh-CN"/>
        </w:rPr>
        <w:t>。</w:t>
      </w:r>
    </w:p>
    <w:p>
      <w:pPr>
        <w:spacing w:line="520" w:lineRule="exact"/>
        <w:ind w:firstLine="560" w:firstLineChars="200"/>
        <w:jc w:val="left"/>
        <w:rPr>
          <w:rFonts w:hint="default" w:ascii="Times New Roman" w:hAnsi="Times New Roman" w:eastAsia="仿宋_GB2312" w:cs="Times New Roman"/>
          <w:color w:val="000000"/>
          <w:sz w:val="28"/>
          <w:szCs w:val="28"/>
          <w:lang w:val="en-US" w:eastAsia="zh-CN"/>
        </w:rPr>
      </w:pPr>
      <w:r>
        <w:rPr>
          <w:rFonts w:hint="eastAsia" w:ascii="Times New Roman" w:hAnsi="Times New Roman" w:eastAsia="仿宋_GB2312" w:cs="Times New Roman"/>
          <w:color w:val="000000"/>
          <w:sz w:val="28"/>
          <w:szCs w:val="28"/>
          <w:lang w:val="en-US" w:eastAsia="zh-CN"/>
        </w:rPr>
        <w:t>四、</w:t>
      </w:r>
      <w:r>
        <w:rPr>
          <w:rFonts w:hint="default" w:ascii="Times New Roman" w:hAnsi="Times New Roman" w:eastAsia="仿宋_GB2312" w:cs="Times New Roman"/>
          <w:color w:val="000000"/>
          <w:sz w:val="28"/>
          <w:szCs w:val="28"/>
          <w:lang w:val="en-US" w:eastAsia="zh-CN"/>
        </w:rPr>
        <w:t>涉密材料请做脱密处理或以适当的方式提供印证。</w:t>
      </w:r>
    </w:p>
    <w:p>
      <w:pPr>
        <w:pStyle w:val="2"/>
        <w:ind w:left="0" w:leftChars="0" w:firstLine="0" w:firstLineChars="0"/>
        <w:rPr>
          <w:rFonts w:hint="default"/>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黑体">
    <w:altName w:val="方正黑体_GBK"/>
    <w:panose1 w:val="02010609060101010101"/>
    <w:charset w:val="00"/>
    <w:family w:val="auto"/>
    <w:pitch w:val="default"/>
    <w:sig w:usb0="800002BF" w:usb1="38CF7CFA" w:usb2="00000016" w:usb3="00000000" w:csb0="00040001" w:csb1="00000000"/>
  </w:font>
  <w:font w:name="仿宋_GB2312">
    <w:altName w:val="方正仿宋_GBK"/>
    <w:panose1 w:val="02010609030101010101"/>
    <w:charset w:val="00"/>
    <w:family w:val="modern"/>
    <w:pitch w:val="default"/>
    <w:sig w:usb0="00000001" w:usb1="080E0000" w:usb2="00000000" w:usb3="00000000" w:csb0="00040000" w:csb1="00000000"/>
  </w:font>
  <w:font w:name="华文中宋">
    <w:altName w:val="汉仪中宋简"/>
    <w:panose1 w:val="02010600040101010101"/>
    <w:charset w:val="00"/>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仿宋_GB2312">
    <w:altName w:val="方正仿宋_GBK"/>
    <w:panose1 w:val="02000000000000000000"/>
    <w:charset w:val="00"/>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000000"/>
    <w:rsid w:val="016B44FB"/>
    <w:rsid w:val="04030F36"/>
    <w:rsid w:val="040B0379"/>
    <w:rsid w:val="04AD224F"/>
    <w:rsid w:val="0769037B"/>
    <w:rsid w:val="07702B25"/>
    <w:rsid w:val="08B03E69"/>
    <w:rsid w:val="0A503BA8"/>
    <w:rsid w:val="0BF144C1"/>
    <w:rsid w:val="0E0C7856"/>
    <w:rsid w:val="0E6574A4"/>
    <w:rsid w:val="0EB94D3A"/>
    <w:rsid w:val="115743A7"/>
    <w:rsid w:val="115D76FC"/>
    <w:rsid w:val="127F4234"/>
    <w:rsid w:val="138D4967"/>
    <w:rsid w:val="14DF0FAE"/>
    <w:rsid w:val="19444B5F"/>
    <w:rsid w:val="19F34E52"/>
    <w:rsid w:val="19F73CBE"/>
    <w:rsid w:val="1B415B07"/>
    <w:rsid w:val="1B5863FE"/>
    <w:rsid w:val="1C1D306B"/>
    <w:rsid w:val="1C58424B"/>
    <w:rsid w:val="1E0554E8"/>
    <w:rsid w:val="1E1919E2"/>
    <w:rsid w:val="1FCDE731"/>
    <w:rsid w:val="1FFB580B"/>
    <w:rsid w:val="221736E1"/>
    <w:rsid w:val="222F34F9"/>
    <w:rsid w:val="249D355D"/>
    <w:rsid w:val="24C41DFA"/>
    <w:rsid w:val="253C5B2A"/>
    <w:rsid w:val="25D73C59"/>
    <w:rsid w:val="261371E2"/>
    <w:rsid w:val="26325420"/>
    <w:rsid w:val="269D0CD0"/>
    <w:rsid w:val="26FE7108"/>
    <w:rsid w:val="281A20C4"/>
    <w:rsid w:val="287776D3"/>
    <w:rsid w:val="29115E06"/>
    <w:rsid w:val="2B3272FF"/>
    <w:rsid w:val="2B8419BB"/>
    <w:rsid w:val="2B8C0F10"/>
    <w:rsid w:val="2D4357E0"/>
    <w:rsid w:val="2D684463"/>
    <w:rsid w:val="2DB65067"/>
    <w:rsid w:val="2E045F3A"/>
    <w:rsid w:val="2FCE40C9"/>
    <w:rsid w:val="3137759A"/>
    <w:rsid w:val="31B33FA0"/>
    <w:rsid w:val="3789E37F"/>
    <w:rsid w:val="3946471B"/>
    <w:rsid w:val="3B5B4297"/>
    <w:rsid w:val="3C9590B5"/>
    <w:rsid w:val="3D8366DF"/>
    <w:rsid w:val="3E0C04FD"/>
    <w:rsid w:val="3EAB0813"/>
    <w:rsid w:val="3F703015"/>
    <w:rsid w:val="3F9B4375"/>
    <w:rsid w:val="3FB02E93"/>
    <w:rsid w:val="3FE88CD2"/>
    <w:rsid w:val="41577F02"/>
    <w:rsid w:val="44600779"/>
    <w:rsid w:val="45EF3078"/>
    <w:rsid w:val="46584C1D"/>
    <w:rsid w:val="47B60848"/>
    <w:rsid w:val="4842009D"/>
    <w:rsid w:val="4997099A"/>
    <w:rsid w:val="49FC7FB5"/>
    <w:rsid w:val="4B0E0296"/>
    <w:rsid w:val="4BF7BD3C"/>
    <w:rsid w:val="4CC34DBA"/>
    <w:rsid w:val="4CE11F29"/>
    <w:rsid w:val="4E979221"/>
    <w:rsid w:val="4EC247F8"/>
    <w:rsid w:val="4F6F8F2F"/>
    <w:rsid w:val="509167D9"/>
    <w:rsid w:val="50A62E7C"/>
    <w:rsid w:val="50E21CB3"/>
    <w:rsid w:val="544667B3"/>
    <w:rsid w:val="55DC05B3"/>
    <w:rsid w:val="56BE4E04"/>
    <w:rsid w:val="572F41FB"/>
    <w:rsid w:val="598F4D7B"/>
    <w:rsid w:val="59BF1F34"/>
    <w:rsid w:val="5AAFA71B"/>
    <w:rsid w:val="5AD004B8"/>
    <w:rsid w:val="5AEC41CD"/>
    <w:rsid w:val="5C345B87"/>
    <w:rsid w:val="5ECE6AD9"/>
    <w:rsid w:val="5F9D4785"/>
    <w:rsid w:val="5FE87052"/>
    <w:rsid w:val="60233110"/>
    <w:rsid w:val="607F0711"/>
    <w:rsid w:val="61E810F3"/>
    <w:rsid w:val="629C5290"/>
    <w:rsid w:val="665F1D29"/>
    <w:rsid w:val="66D95632"/>
    <w:rsid w:val="673F7199"/>
    <w:rsid w:val="69EB4A3F"/>
    <w:rsid w:val="6A6F6406"/>
    <w:rsid w:val="6CD31019"/>
    <w:rsid w:val="6D5EA71D"/>
    <w:rsid w:val="6DE701F7"/>
    <w:rsid w:val="6F237B10"/>
    <w:rsid w:val="6FA82CEF"/>
    <w:rsid w:val="6FD78A25"/>
    <w:rsid w:val="6FFF8FFB"/>
    <w:rsid w:val="74313CDD"/>
    <w:rsid w:val="74F45B7B"/>
    <w:rsid w:val="74F87B4B"/>
    <w:rsid w:val="75CA7C65"/>
    <w:rsid w:val="76427D49"/>
    <w:rsid w:val="788E35A3"/>
    <w:rsid w:val="78FA19E0"/>
    <w:rsid w:val="79ACA254"/>
    <w:rsid w:val="7B0C2205"/>
    <w:rsid w:val="7B7C8778"/>
    <w:rsid w:val="7BAF7839"/>
    <w:rsid w:val="7DFED38D"/>
    <w:rsid w:val="7F4B7D2C"/>
    <w:rsid w:val="7F9F0FE3"/>
    <w:rsid w:val="8FD7450E"/>
    <w:rsid w:val="9FFC92D0"/>
    <w:rsid w:val="B7BF5EAA"/>
    <w:rsid w:val="BA7B7EBA"/>
    <w:rsid w:val="BDEB14C6"/>
    <w:rsid w:val="BEFFDB6A"/>
    <w:rsid w:val="BF1D25E5"/>
    <w:rsid w:val="DE6637C8"/>
    <w:rsid w:val="DF6A6C70"/>
    <w:rsid w:val="E3DFF793"/>
    <w:rsid w:val="EB7D93F7"/>
    <w:rsid w:val="EFDD508B"/>
    <w:rsid w:val="F53C5E92"/>
    <w:rsid w:val="F6F74935"/>
    <w:rsid w:val="FDF01072"/>
    <w:rsid w:val="FF730D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3">
    <w:name w:val="footer"/>
    <w:basedOn w:val="1"/>
    <w:next w:val="4"/>
    <w:qFormat/>
    <w:uiPriority w:val="0"/>
    <w:pPr>
      <w:tabs>
        <w:tab w:val="center" w:pos="4153"/>
        <w:tab w:val="right" w:pos="8306"/>
      </w:tabs>
      <w:snapToGrid w:val="0"/>
      <w:jc w:val="left"/>
    </w:pPr>
    <w:rPr>
      <w:sz w:val="18"/>
      <w:szCs w:val="18"/>
    </w:rPr>
  </w:style>
  <w:style w:type="paragraph" w:customStyle="1" w:styleId="4">
    <w:name w:val="索引 91"/>
    <w:basedOn w:val="1"/>
    <w:next w:val="1"/>
    <w:qFormat/>
    <w:uiPriority w:val="0"/>
    <w:pPr>
      <w:ind w:left="3360"/>
    </w:p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Calibri" w:hAnsi="Calibri" w:cs="Times New Roman"/>
      <w:sz w:val="20"/>
      <w:szCs w:val="20"/>
    </w:r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364</Words>
  <Characters>371</Characters>
  <Lines>0</Lines>
  <Paragraphs>0</Paragraphs>
  <TotalTime>6</TotalTime>
  <ScaleCrop>false</ScaleCrop>
  <LinksUpToDate>false</LinksUpToDate>
  <CharactersWithSpaces>489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Administrator</dc:creator>
  <cp:lastModifiedBy>greatwall</cp:lastModifiedBy>
  <cp:lastPrinted>2024-10-01T10:08:30Z</cp:lastPrinted>
  <dcterms:modified xsi:type="dcterms:W3CDTF">2024-10-09T19:40:57Z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7B25769C63AE4E9484231D4B9A29D26C_13</vt:lpwstr>
  </property>
</Properties>
</file>