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黑体" w:eastAsia="黑体"/>
          <w:kern w:val="0"/>
          <w:szCs w:val="30"/>
          <w:lang w:val="en-US" w:eastAsia="zh-CN"/>
        </w:rPr>
      </w:pPr>
      <w:r>
        <w:rPr>
          <w:rFonts w:hint="eastAsia" w:ascii="黑体" w:eastAsia="黑体"/>
          <w:kern w:val="0"/>
          <w:szCs w:val="30"/>
          <w:lang w:val="en-US" w:eastAsia="zh-CN"/>
        </w:rPr>
        <w:t>附件1</w:t>
      </w:r>
    </w:p>
    <w:p>
      <w:pPr>
        <w:overflowPunct w:val="0"/>
        <w:adjustRightInd w:val="0"/>
        <w:snapToGrid w:val="0"/>
        <w:spacing w:line="336" w:lineRule="auto"/>
        <w:rPr>
          <w:kern w:val="0"/>
          <w:szCs w:val="30"/>
        </w:rPr>
      </w:pPr>
    </w:p>
    <w:p>
      <w:pPr>
        <w:adjustRightInd w:val="0"/>
        <w:snapToGrid w:val="0"/>
        <w:spacing w:line="336" w:lineRule="auto"/>
        <w:ind w:left="5103"/>
        <w:jc w:val="left"/>
        <w:rPr>
          <w:rFonts w:ascii="楷体_GB2312" w:eastAsia="楷体_GB2312"/>
          <w:kern w:val="0"/>
          <w:szCs w:val="32"/>
          <w:u w:val="single"/>
        </w:rPr>
      </w:pPr>
      <w:r>
        <w:rPr>
          <w:rFonts w:hint="eastAsia" w:ascii="楷体_GB2312" w:eastAsia="楷体_GB2312" w:cs="宋体"/>
          <w:kern w:val="0"/>
          <w:szCs w:val="32"/>
        </w:rPr>
        <w:t>项目编号</w:t>
      </w:r>
      <w:r>
        <w:rPr>
          <w:rFonts w:hint="eastAsia" w:ascii="楷体_GB2312" w:eastAsia="楷体_GB2312"/>
          <w:kern w:val="0"/>
          <w:szCs w:val="32"/>
          <w:u w:val="single"/>
        </w:rPr>
        <w:t>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方正小标宋简体" w:hAnsi="宋体" w:eastAsia="方正小标宋简体"/>
          <w:spacing w:val="0"/>
          <w:w w:val="100"/>
          <w:kern w:val="0"/>
          <w:sz w:val="60"/>
          <w:szCs w:val="60"/>
          <w:lang w:eastAsia="zh-CN"/>
        </w:rPr>
      </w:pPr>
      <w:r>
        <w:rPr>
          <w:rFonts w:hint="eastAsia" w:ascii="方正小标宋简体" w:hAnsi="宋体" w:eastAsia="方正小标宋简体"/>
          <w:spacing w:val="0"/>
          <w:w w:val="100"/>
          <w:kern w:val="0"/>
          <w:sz w:val="60"/>
          <w:szCs w:val="60"/>
          <w:lang w:val="en-US" w:eastAsia="zh-CN"/>
        </w:rPr>
        <w:t>晋中</w:t>
      </w:r>
      <w:r>
        <w:rPr>
          <w:rFonts w:hint="eastAsia" w:ascii="方正小标宋简体" w:hAnsi="宋体" w:eastAsia="方正小标宋简体"/>
          <w:spacing w:val="0"/>
          <w:w w:val="100"/>
          <w:kern w:val="0"/>
          <w:sz w:val="60"/>
          <w:szCs w:val="60"/>
          <w:lang w:eastAsia="zh-CN"/>
        </w:rPr>
        <w:t>市重点质量攻关</w:t>
      </w:r>
      <w:r>
        <w:rPr>
          <w:rFonts w:hint="eastAsia" w:ascii="方正小标宋简体" w:hAnsi="宋体" w:eastAsia="方正小标宋简体"/>
          <w:spacing w:val="0"/>
          <w:w w:val="100"/>
          <w:kern w:val="0"/>
          <w:sz w:val="60"/>
          <w:szCs w:val="60"/>
          <w:lang w:val="en-US" w:eastAsia="zh-CN"/>
        </w:rPr>
        <w:t>成果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eastAsia" w:ascii="方正小标宋简体" w:hAnsi="宋体" w:eastAsia="方正小标宋简体"/>
          <w:spacing w:val="0"/>
          <w:w w:val="100"/>
          <w:kern w:val="0"/>
          <w:sz w:val="60"/>
          <w:szCs w:val="60"/>
          <w:lang w:eastAsia="zh-CN"/>
        </w:rPr>
      </w:pPr>
      <w:r>
        <w:rPr>
          <w:rFonts w:hint="eastAsia" w:ascii="方正小标宋简体" w:hAnsi="宋体" w:eastAsia="方正小标宋简体"/>
          <w:spacing w:val="0"/>
          <w:w w:val="100"/>
          <w:kern w:val="0"/>
          <w:sz w:val="60"/>
          <w:szCs w:val="60"/>
          <w:lang w:val="en-US" w:eastAsia="zh-CN"/>
        </w:rPr>
        <w:t>申  报</w:t>
      </w:r>
      <w:r>
        <w:rPr>
          <w:rFonts w:hint="eastAsia" w:ascii="方正小标宋简体" w:hAnsi="宋体" w:eastAsia="方正小标宋简体"/>
          <w:spacing w:val="0"/>
          <w:w w:val="100"/>
          <w:kern w:val="0"/>
          <w:sz w:val="60"/>
          <w:szCs w:val="60"/>
          <w:lang w:eastAsia="zh-CN"/>
        </w:rPr>
        <w:t>　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200"/>
        <w:textAlignment w:val="auto"/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项目名称：</w:t>
      </w:r>
      <w:r>
        <w:rPr>
          <w:rFonts w:hint="eastAsia" w:ascii="黑体" w:hAnsi="黑体" w:eastAsia="黑体" w:cs="黑体"/>
          <w:bCs/>
          <w:kern w:val="0"/>
          <w:szCs w:val="32"/>
          <w:u w:val="single"/>
        </w:rPr>
        <w:t>　　　　　　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  <w:lang w:val="en-US" w:eastAsia="zh-CN"/>
        </w:rPr>
        <w:t>　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</w:rPr>
        <w:t>　</w:t>
      </w:r>
      <w:r>
        <w:rPr>
          <w:rFonts w:hint="eastAsia" w:ascii="黑体" w:hAnsi="黑体" w:eastAsia="黑体" w:cs="黑体"/>
          <w:bCs/>
          <w:kern w:val="0"/>
          <w:szCs w:val="32"/>
          <w:u w:val="single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200"/>
        <w:textAlignment w:val="auto"/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申报单位：</w:t>
      </w:r>
      <w:r>
        <w:rPr>
          <w:rFonts w:hint="eastAsia" w:ascii="黑体" w:hAnsi="黑体" w:eastAsia="黑体" w:cs="黑体"/>
          <w:bCs/>
          <w:kern w:val="0"/>
          <w:szCs w:val="32"/>
          <w:u w:val="single"/>
        </w:rPr>
        <w:t>　　　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  <w:lang w:val="en-US" w:eastAsia="zh-CN"/>
        </w:rPr>
        <w:t>　　　　　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</w:rPr>
        <w:t>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tabs>
          <w:tab w:val="left" w:pos="8190"/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200"/>
        <w:textAlignment w:val="auto"/>
        <w:rPr>
          <w:rFonts w:hint="default" w:ascii="黑体" w:hAnsi="黑体" w:eastAsia="黑体" w:cs="黑体"/>
          <w:bCs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推荐单位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bCs/>
          <w:kern w:val="0"/>
          <w:szCs w:val="32"/>
          <w:u w:val="single"/>
        </w:rPr>
        <w:t>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  <w:lang w:eastAsia="zh-CN"/>
        </w:rPr>
        <w:t>　　　　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</w:rPr>
        <w:t>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  <w:lang w:eastAsia="zh-CN"/>
        </w:rPr>
        <w:t>　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200"/>
        <w:textAlignment w:val="auto"/>
        <w:rPr>
          <w:rFonts w:hint="eastAsia" w:ascii="黑体" w:hAnsi="黑体" w:eastAsia="黑体" w:cs="黑体"/>
          <w:bCs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Cs w:val="32"/>
          <w:lang w:eastAsia="zh-CN"/>
        </w:rPr>
        <w:t>申</w:t>
      </w:r>
      <w:r>
        <w:rPr>
          <w:rFonts w:hint="eastAsia" w:ascii="黑体" w:hAnsi="黑体" w:eastAsia="黑体" w:cs="黑体"/>
          <w:bCs/>
          <w:kern w:val="0"/>
          <w:szCs w:val="32"/>
        </w:rPr>
        <w:t>报日期</w:t>
      </w:r>
      <w:r>
        <w:rPr>
          <w:rFonts w:hint="eastAsia" w:ascii="黑体" w:hAnsi="黑体" w:eastAsia="黑体" w:cs="黑体"/>
          <w:bCs/>
          <w:kern w:val="0"/>
          <w:szCs w:val="32"/>
          <w:lang w:eastAsia="zh-CN"/>
        </w:rPr>
        <w:t>：</w:t>
      </w:r>
      <w:r>
        <w:rPr>
          <w:rFonts w:hint="eastAsia" w:ascii="黑体" w:hAnsi="黑体" w:eastAsia="黑体" w:cs="黑体"/>
          <w:bCs/>
          <w:kern w:val="0"/>
          <w:szCs w:val="32"/>
          <w:u w:val="single"/>
        </w:rPr>
        <w:t>　　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  <w:lang w:eastAsia="zh-CN"/>
        </w:rPr>
        <w:t>　</w:t>
      </w:r>
      <w:r>
        <w:rPr>
          <w:rFonts w:hint="eastAsia" w:ascii="黑体" w:hAnsi="黑体" w:eastAsia="黑体" w:cs="黑体"/>
          <w:bCs/>
          <w:kern w:val="0"/>
          <w:szCs w:val="32"/>
          <w:u w:val="single"/>
        </w:rPr>
        <w:t>　　　　</w:t>
      </w:r>
      <w:r>
        <w:rPr>
          <w:rFonts w:hint="eastAsia" w:ascii="黑体" w:hAnsi="黑体" w:eastAsia="黑体" w:cs="黑体"/>
          <w:bCs/>
          <w:kern w:val="0"/>
          <w:szCs w:val="32"/>
          <w:u w:val="single"/>
          <w:lang w:val="en-US" w:eastAsia="zh-CN"/>
        </w:rPr>
        <w:t>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240" w:line="336" w:lineRule="auto"/>
        <w:textAlignment w:val="auto"/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240" w:line="336" w:lineRule="auto"/>
        <w:textAlignment w:val="auto"/>
        <w:rPr>
          <w:rFonts w:hint="eastAsia" w:ascii="仿宋_GB2312" w:hAnsi="仿宋_GB2312" w:eastAsia="仿宋_GB2312" w:cs="仿宋_GB2312"/>
          <w:kern w:val="0"/>
          <w:szCs w:val="30"/>
          <w:lang w:val="en-US" w:eastAsia="zh-CN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spacing w:val="17"/>
                <w:kern w:val="0"/>
                <w:sz w:val="32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default" w:ascii="黑体" w:hAnsi="黑体" w:eastAsia="黑体" w:cs="黑体"/>
                <w:kern w:val="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7"/>
                <w:kern w:val="0"/>
                <w:sz w:val="32"/>
                <w:szCs w:val="30"/>
                <w:lang w:val="en-US" w:eastAsia="zh-CN"/>
              </w:rPr>
              <w:t>晋中</w:t>
            </w:r>
            <w:r>
              <w:rPr>
                <w:rFonts w:hint="eastAsia" w:ascii="黑体" w:hAnsi="黑体" w:eastAsia="黑体" w:cs="黑体"/>
                <w:spacing w:val="17"/>
                <w:kern w:val="0"/>
                <w:sz w:val="32"/>
                <w:szCs w:val="30"/>
              </w:rPr>
              <w:t>市市场监督管理局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kern w:val="0"/>
                <w:szCs w:val="30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hAnsi="黑体" w:eastAsia="黑体" w:cs="黑体"/>
                <w:kern w:val="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0"/>
              </w:rPr>
              <w:t>印制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eastAsia="黑体"/>
          <w:kern w:val="0"/>
          <w:szCs w:val="30"/>
          <w:lang w:val="en-US" w:eastAsia="zh-CN"/>
        </w:rPr>
      </w:pP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57"/>
        <w:gridCol w:w="892"/>
        <w:gridCol w:w="1115"/>
        <w:gridCol w:w="874"/>
        <w:gridCol w:w="854"/>
        <w:gridCol w:w="538"/>
        <w:gridCol w:w="649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项目类别</w:t>
            </w:r>
          </w:p>
        </w:tc>
        <w:tc>
          <w:tcPr>
            <w:tcW w:w="75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提质增效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节能降耗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优化服务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自主创新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Hans" w:bidi="ar-SA"/>
              </w:rPr>
              <w:t xml:space="preserve">  </w:t>
            </w:r>
          </w:p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先进质量管理方法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标准先进性提升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检验检测能力提升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Hans" w:bidi="ar-SA"/>
              </w:rPr>
              <w:t xml:space="preserve"> </w:t>
            </w:r>
          </w:p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工艺改进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数字化智能化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组织性质</w:t>
            </w:r>
          </w:p>
        </w:tc>
        <w:tc>
          <w:tcPr>
            <w:tcW w:w="39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国有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有限责任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股份</w:t>
            </w:r>
          </w:p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集体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联营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私营</w:t>
            </w:r>
          </w:p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港澳台资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外商投资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其他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组织规模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大型及以上</w:t>
            </w:r>
          </w:p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中型</w:t>
            </w:r>
          </w:p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小微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9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产业链或专业镇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99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话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</w:t>
            </w:r>
          </w:p>
        </w:tc>
        <w:tc>
          <w:tcPr>
            <w:tcW w:w="17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箱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项目先进水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</w:t>
            </w:r>
          </w:p>
        </w:tc>
        <w:tc>
          <w:tcPr>
            <w:tcW w:w="75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国际先进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或国内领先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高于行业水平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行业水平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6" w:hRule="atLeast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基本情况：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（包括申报单位的简介和近年来开展质量攻关活动的情况）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8" w:hRule="atLeast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8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项目背景意义：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8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（包括项目攻关的内容、目标、解决的问题等）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8" w:hRule="atLeast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8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项目实施情况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包括项目实施方法、过程、结果等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8" w:hRule="atLeast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8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质量创新程度：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54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质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攻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效</w:t>
            </w:r>
          </w:p>
        </w:tc>
        <w:tc>
          <w:tcPr>
            <w:tcW w:w="72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336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直接经济效益：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（附推算说明）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5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336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间接经济效益：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（附推算说明）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336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生态效益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（附推算说明）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  <w:jc w:val="center"/>
        </w:trPr>
        <w:tc>
          <w:tcPr>
            <w:tcW w:w="154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336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社会效益：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（附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相关印证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资料）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624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主要参与人员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28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288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真实性承诺：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承诺我单位提交的</w:t>
            </w:r>
            <w:r>
              <w:rPr>
                <w:rFonts w:hint="eastAsia" w:cs="仿宋_GB2312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表及相关证实材料内容真实、准确。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472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 责 人（签字）：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472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5360" w:leftChars="0" w:hanging="32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60" w:line="336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472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left="5360" w:leftChars="0" w:hanging="32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  <w:jc w:val="center"/>
        </w:trPr>
        <w:tc>
          <w:tcPr>
            <w:tcW w:w="884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both"/>
              <w:textAlignment w:val="auto"/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both"/>
              <w:textAlignment w:val="auto"/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both"/>
              <w:textAlignment w:val="auto"/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both"/>
              <w:textAlignment w:val="auto"/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5200" w:leftChars="1625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both"/>
              <w:textAlignment w:val="auto"/>
              <w:rPr>
                <w:rFonts w:hint="default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　　　　</w:t>
            </w:r>
            <w:r>
              <w:rPr>
                <w:rFonts w:hint="eastAsia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ThlZmEyYWFjZmJjMzQ3MTk3NmVlZmJkM2I4NzgifQ=="/>
  </w:docVars>
  <w:rsids>
    <w:rsidRoot w:val="6E2F728E"/>
    <w:rsid w:val="1B1D4C62"/>
    <w:rsid w:val="38431D54"/>
    <w:rsid w:val="3C553E04"/>
    <w:rsid w:val="51452242"/>
    <w:rsid w:val="5E7B6C91"/>
    <w:rsid w:val="6E2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2024-08-02T07:37:00Z</dcterms:created>
  <dc:creator>呆呆</dc:creator>
  <cp:lastModifiedBy>呆呆</cp:lastModifiedBy>
  <dcterms:modified xsi:type="dcterms:W3CDTF">2024-08-02T08:05:16Z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A131C3201C7349FEBE681CC365B07CC1_11</vt:lpwstr>
  </property>
</Properties>
</file>