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B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</w:pPr>
      <w:bookmarkStart w:id="0" w:name="_GoBack"/>
      <w:bookmarkEnd w:id="0"/>
    </w:p>
    <w:p w14:paraId="19D3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  <w:lang w:val="en-US" w:eastAsia="zh-CN"/>
        </w:rPr>
        <w:t>高价值科技成果（发明专利）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  <w:t>信息表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1"/>
        <w:gridCol w:w="1396"/>
        <w:gridCol w:w="970"/>
        <w:gridCol w:w="335"/>
        <w:gridCol w:w="1365"/>
        <w:gridCol w:w="448"/>
        <w:gridCol w:w="879"/>
        <w:gridCol w:w="2240"/>
      </w:tblGrid>
      <w:tr w14:paraId="3C16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2F6F6C02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17C19BBF">
            <w:pPr>
              <w:pageBreakBefore w:val="0"/>
              <w:topLinePunct w:val="0"/>
              <w:bidi w:val="0"/>
              <w:snapToGrid w:val="0"/>
              <w:spacing w:line="320" w:lineRule="exact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</w:pPr>
          </w:p>
        </w:tc>
      </w:tr>
      <w:tr w14:paraId="0EE7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2B7AEC85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技术领域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5F1FB583">
            <w:pPr>
              <w:pageBreakBefore w:val="0"/>
              <w:topLinePunct w:val="0"/>
              <w:bidi w:val="0"/>
              <w:snapToGrid w:val="0"/>
              <w:spacing w:line="320" w:lineRule="exact"/>
              <w:jc w:val="both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□量子科技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□集成电路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□新一代网络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□先进材料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□先进制造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□能源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□新能源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□新能源汽车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□生物医药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□矿产勘探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□生物育种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</w:t>
            </w:r>
          </w:p>
        </w:tc>
      </w:tr>
      <w:tr w14:paraId="44E0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783C0A11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持有人</w:t>
            </w:r>
          </w:p>
        </w:tc>
        <w:tc>
          <w:tcPr>
            <w:tcW w:w="1396" w:type="dxa"/>
            <w:noWrap w:val="0"/>
            <w:vAlign w:val="center"/>
          </w:tcPr>
          <w:p w14:paraId="4103B384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5DC7722B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6B6F807F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9192EFF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2240" w:type="dxa"/>
            <w:noWrap w:val="0"/>
            <w:vAlign w:val="center"/>
          </w:tcPr>
          <w:p w14:paraId="6D527E60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33FF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noWrap w:val="0"/>
            <w:vAlign w:val="center"/>
          </w:tcPr>
          <w:p w14:paraId="5A385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简介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19DB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0" w:lineRule="exact"/>
              <w:ind w:firstLine="422" w:firstLineChars="200"/>
              <w:jc w:val="left"/>
              <w:textAlignment w:val="auto"/>
              <w:rPr>
                <w:rFonts w:hint="eastAsia" w:ascii="Arial" w:hAnsi="Arial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  <w:t>阐明科技成果的主要内容、成熟度情况、成果技术阶段，是否形成样品、样机等</w:t>
            </w:r>
          </w:p>
          <w:p w14:paraId="13BE9F8A">
            <w:pPr>
              <w:pStyle w:val="2"/>
            </w:pPr>
          </w:p>
          <w:p w14:paraId="2789C0E8"/>
          <w:p w14:paraId="2740546E">
            <w:pPr>
              <w:pStyle w:val="2"/>
            </w:pPr>
          </w:p>
          <w:p w14:paraId="2A29C45D">
            <w:pPr>
              <w:pStyle w:val="2"/>
            </w:pPr>
          </w:p>
        </w:tc>
      </w:tr>
      <w:tr w14:paraId="5DE7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9" w:hRule="atLeast"/>
          <w:jc w:val="center"/>
        </w:trPr>
        <w:tc>
          <w:tcPr>
            <w:tcW w:w="1721" w:type="dxa"/>
            <w:noWrap w:val="0"/>
            <w:vAlign w:val="center"/>
          </w:tcPr>
          <w:p w14:paraId="32439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知识产权情况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684D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0" w:lineRule="exact"/>
              <w:ind w:firstLine="420" w:firstLineChars="200"/>
              <w:textAlignment w:val="auto"/>
            </w:pPr>
          </w:p>
          <w:p w14:paraId="4EB0CC2F">
            <w:pPr>
              <w:pStyle w:val="2"/>
            </w:pPr>
          </w:p>
        </w:tc>
      </w:tr>
      <w:tr w14:paraId="4158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9" w:hRule="atLeast"/>
          <w:jc w:val="center"/>
        </w:trPr>
        <w:tc>
          <w:tcPr>
            <w:tcW w:w="1721" w:type="dxa"/>
            <w:noWrap w:val="0"/>
            <w:vAlign w:val="center"/>
          </w:tcPr>
          <w:p w14:paraId="54B85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创新点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1A25D9C2">
            <w:pPr>
              <w:pStyle w:val="2"/>
              <w:jc w:val="both"/>
            </w:pPr>
          </w:p>
        </w:tc>
      </w:tr>
      <w:tr w14:paraId="7CA5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154B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所处阶段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4FF8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实验室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小试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中试 </w:t>
            </w:r>
          </w:p>
          <w:p w14:paraId="513D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样品样机(产品)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产业化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临床</w:t>
            </w:r>
          </w:p>
        </w:tc>
      </w:tr>
      <w:tr w14:paraId="7130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42D4D1A3">
            <w:pPr>
              <w:pageBreakBefore w:val="0"/>
              <w:widowControl/>
              <w:topLinePunct w:val="0"/>
              <w:bidi w:val="0"/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行业情况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72192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</w:pPr>
          </w:p>
          <w:p w14:paraId="31CB1B11">
            <w:pPr>
              <w:pStyle w:val="2"/>
            </w:pPr>
          </w:p>
          <w:p w14:paraId="67B3681D"/>
          <w:p w14:paraId="055CEBD1">
            <w:pPr>
              <w:pStyle w:val="2"/>
            </w:pPr>
          </w:p>
        </w:tc>
      </w:tr>
      <w:tr w14:paraId="5F85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5CF8DEEF">
            <w:pPr>
              <w:pageBreakBefore w:val="0"/>
              <w:widowControl/>
              <w:topLinePunct w:val="0"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  <w:p w14:paraId="247517BD">
            <w:pPr>
              <w:pageBreakBefore w:val="0"/>
              <w:widowControl/>
              <w:topLinePunct w:val="0"/>
              <w:bidi w:val="0"/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市场情况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5174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</w:pPr>
          </w:p>
          <w:p w14:paraId="3F6DD9B7">
            <w:pPr>
              <w:pStyle w:val="2"/>
            </w:pPr>
          </w:p>
          <w:p w14:paraId="35D3BD9C"/>
          <w:p w14:paraId="10AACD92">
            <w:pPr>
              <w:pStyle w:val="2"/>
            </w:pPr>
          </w:p>
        </w:tc>
      </w:tr>
      <w:tr w14:paraId="6146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13082C8A">
            <w:pPr>
              <w:pageBreakBefore w:val="0"/>
              <w:widowControl/>
              <w:topLinePunct w:val="0"/>
              <w:bidi w:val="0"/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项目团队情况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5194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</w:pPr>
          </w:p>
          <w:p w14:paraId="12D3C21A">
            <w:pPr>
              <w:pStyle w:val="2"/>
            </w:pPr>
          </w:p>
          <w:p w14:paraId="52F84185"/>
          <w:p w14:paraId="643086F8">
            <w:pPr>
              <w:pStyle w:val="2"/>
            </w:pPr>
          </w:p>
        </w:tc>
      </w:tr>
      <w:tr w14:paraId="2B54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17ABFB47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合作意向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29DA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技术转让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技术许可      □合作研发  </w:t>
            </w:r>
          </w:p>
          <w:p w14:paraId="1437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中试试验      □技术融资      □技术作价入股</w:t>
            </w:r>
          </w:p>
          <w:p w14:paraId="1A98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（请描述）   </w:t>
            </w:r>
          </w:p>
        </w:tc>
      </w:tr>
      <w:tr w14:paraId="0953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112595CA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获得资助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和奖励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情况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6DE2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(可多选)：</w:t>
            </w:r>
          </w:p>
          <w:p w14:paraId="3314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□国家科技重大专项    □国家重点研发计划  </w:t>
            </w:r>
          </w:p>
          <w:p w14:paraId="4368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□国家自然科学基金    □其他国家项目     </w:t>
            </w:r>
          </w:p>
          <w:p w14:paraId="0AFF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  <w:t>□地方科技项目        □其他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（请描述）     </w:t>
            </w:r>
          </w:p>
        </w:tc>
      </w:tr>
      <w:tr w14:paraId="48BC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25D44912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>转化目标</w:t>
            </w:r>
          </w:p>
        </w:tc>
        <w:tc>
          <w:tcPr>
            <w:tcW w:w="7633" w:type="dxa"/>
            <w:gridSpan w:val="7"/>
            <w:noWrap w:val="0"/>
            <w:vAlign w:val="center"/>
          </w:tcPr>
          <w:p w14:paraId="2841C8DD"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提示：成果转化</w:t>
            </w:r>
            <w:r>
              <w:rPr>
                <w:lang w:val="en-US" w:eastAsia="zh-CN"/>
              </w:rPr>
              <w:t>取得的技术</w:t>
            </w:r>
            <w:r>
              <w:rPr>
                <w:rFonts w:hint="eastAsia"/>
                <w:lang w:val="en-US" w:eastAsia="zh-CN"/>
              </w:rPr>
              <w:t>产出和预期效益。技术</w:t>
            </w:r>
            <w:r>
              <w:rPr>
                <w:lang w:val="en-US" w:eastAsia="zh-CN"/>
              </w:rPr>
              <w:t>产出须体现出核心指标的先进性</w:t>
            </w:r>
            <w:r>
              <w:rPr>
                <w:rFonts w:hint="eastAsia"/>
                <w:lang w:val="en-US" w:eastAsia="zh-CN"/>
              </w:rPr>
              <w:t>；预期效益包括增加产值、提高利润、降低成本等方面的预期。</w:t>
            </w:r>
          </w:p>
          <w:p w14:paraId="5293A079">
            <w:pPr>
              <w:rPr>
                <w:rFonts w:hint="eastAsia"/>
                <w:lang w:val="en-US" w:eastAsia="zh-CN"/>
              </w:rPr>
            </w:pPr>
          </w:p>
          <w:p w14:paraId="6B12F11B">
            <w:pPr>
              <w:pStyle w:val="2"/>
              <w:rPr>
                <w:rFonts w:hint="eastAsia"/>
                <w:lang w:val="en-US" w:eastAsia="zh-CN"/>
              </w:rPr>
            </w:pPr>
          </w:p>
          <w:p w14:paraId="0EE442E3">
            <w:pPr>
              <w:rPr>
                <w:rFonts w:hint="eastAsia"/>
                <w:lang w:val="en-US" w:eastAsia="zh-CN"/>
              </w:rPr>
            </w:pPr>
          </w:p>
          <w:p w14:paraId="1B109670">
            <w:pPr>
              <w:pStyle w:val="2"/>
              <w:rPr>
                <w:rFonts w:hint="eastAsia"/>
              </w:rPr>
            </w:pPr>
          </w:p>
        </w:tc>
      </w:tr>
      <w:tr w14:paraId="4AEC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34747F4F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 w14:paraId="1D28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16D6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 w14:paraId="45A9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58E6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 w14:paraId="584313BE">
            <w:pPr>
              <w:pageBreakBefore w:val="0"/>
              <w:topLinePunct w:val="0"/>
              <w:bidi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 w14:paraId="3865B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10B1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 w14:paraId="6415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</w:tbl>
    <w:p w14:paraId="27F29A1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FD555"/>
    <w:rsid w:val="30770F0A"/>
    <w:rsid w:val="3A5432EC"/>
    <w:rsid w:val="3D2FFF8A"/>
    <w:rsid w:val="3EAB0813"/>
    <w:rsid w:val="4D7F8AF3"/>
    <w:rsid w:val="55758016"/>
    <w:rsid w:val="57FCD755"/>
    <w:rsid w:val="5FFFE1BD"/>
    <w:rsid w:val="68C67B62"/>
    <w:rsid w:val="6FBD8AEB"/>
    <w:rsid w:val="779B0531"/>
    <w:rsid w:val="77D60F35"/>
    <w:rsid w:val="7BADC7B4"/>
    <w:rsid w:val="7E4B4C3E"/>
    <w:rsid w:val="7F524DB0"/>
    <w:rsid w:val="7FCBEFEA"/>
    <w:rsid w:val="9E7F8605"/>
    <w:rsid w:val="9FDDCB38"/>
    <w:rsid w:val="BEDB3BDC"/>
    <w:rsid w:val="BF7D97B0"/>
    <w:rsid w:val="DFFF7834"/>
    <w:rsid w:val="E12F6712"/>
    <w:rsid w:val="E6F285AD"/>
    <w:rsid w:val="EEFF8ADD"/>
    <w:rsid w:val="EFD7BBFE"/>
    <w:rsid w:val="EFFFCD2A"/>
    <w:rsid w:val="F49A7DE2"/>
    <w:rsid w:val="FBED3515"/>
    <w:rsid w:val="FBFF37A9"/>
    <w:rsid w:val="FBFFA9B0"/>
    <w:rsid w:val="FD4F1A2D"/>
    <w:rsid w:val="FFFDC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Times New Roman"/>
      <w:b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7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星羽幸</cp:lastModifiedBy>
  <dcterms:modified xsi:type="dcterms:W3CDTF">2025-09-05T07:20:41Z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8E186D8C6CF243C7BA2D507301E7E730_13</vt:lpwstr>
  </property>
</Properties>
</file>