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39AE96F6">
      <w:pPr>
        <w:pStyle w:val="3"/>
        <w:rPr>
          <w:rFonts w:hint="default" w:ascii="黑体" w:hAnsi="黑体" w:eastAsia="黑体" w:cs="黑体"/>
          <w:b w:val="0"/>
          <w:sz w:val="32"/>
          <w:szCs w:val="32"/>
        </w:rPr>
      </w:pPr>
      <w:r>
        <w:rPr>
          <w:rFonts w:ascii="黑体" w:hAnsi="黑体" w:eastAsia="黑体" w:cs="黑体"/>
          <w:b w:val="0"/>
          <w:sz w:val="32"/>
          <w:szCs w:val="32"/>
        </w:rPr>
        <w:t>附件2</w:t>
      </w:r>
    </w:p>
    <w:p w14:paraId="6FD33EDA">
      <w:pPr>
        <w:pStyle w:val="2"/>
        <w:jc w:val="both"/>
        <w:rPr>
          <w:rFonts w:ascii="黑体" w:hAnsi="黑体" w:eastAsia="黑体" w:cs="黑体"/>
          <w:b w:val="0"/>
          <w:bCs/>
          <w:kern w:val="0"/>
          <w:szCs w:val="32"/>
        </w:rPr>
      </w:pPr>
    </w:p>
    <w:p w14:paraId="036640B1">
      <w:pPr>
        <w:jc w:val="center"/>
        <w:rPr>
          <w:rFonts w:ascii="宋体" w:hAnsi="宋体"/>
          <w:b/>
          <w:sz w:val="48"/>
          <w:szCs w:val="48"/>
        </w:rPr>
      </w:pPr>
      <w:r>
        <w:rPr>
          <w:rFonts w:hint="eastAsia" w:ascii="宋体" w:hAnsi="宋体"/>
          <w:b/>
          <w:sz w:val="48"/>
          <w:szCs w:val="48"/>
        </w:rPr>
        <w:t>晋中市×××产业技术创新战略联盟</w:t>
      </w:r>
    </w:p>
    <w:p w14:paraId="462E7A4B">
      <w:pPr>
        <w:ind w:firstLine="615"/>
        <w:jc w:val="center"/>
        <w:rPr>
          <w:rFonts w:ascii="宋体" w:hAnsi="宋体"/>
          <w:b/>
          <w:sz w:val="48"/>
          <w:szCs w:val="48"/>
        </w:rPr>
      </w:pPr>
    </w:p>
    <w:p w14:paraId="104C1FCD">
      <w:pPr>
        <w:jc w:val="center"/>
        <w:rPr>
          <w:rFonts w:ascii="宋体" w:hAnsi="宋体"/>
          <w:b/>
          <w:sz w:val="48"/>
          <w:szCs w:val="48"/>
        </w:rPr>
      </w:pPr>
      <w:r>
        <w:rPr>
          <w:rFonts w:hint="eastAsia" w:ascii="宋体" w:hAnsi="宋体"/>
          <w:b/>
          <w:sz w:val="48"/>
          <w:szCs w:val="48"/>
        </w:rPr>
        <w:t>申  请  表</w:t>
      </w:r>
    </w:p>
    <w:p w14:paraId="130C8DAB">
      <w:pPr>
        <w:ind w:firstLine="615"/>
        <w:rPr>
          <w:rFonts w:ascii="黑体" w:eastAsia="黑体"/>
          <w:sz w:val="48"/>
          <w:szCs w:val="48"/>
        </w:rPr>
      </w:pPr>
    </w:p>
    <w:p w14:paraId="2FBD7931">
      <w:pPr>
        <w:rPr>
          <w:rFonts w:ascii="黑体" w:eastAsia="黑体"/>
        </w:rPr>
      </w:pPr>
      <w:r>
        <w:rPr>
          <w:rFonts w:hint="eastAsia" w:ascii="黑体" w:eastAsia="黑体"/>
        </w:rPr>
        <w:t xml:space="preserve">      </w:t>
      </w:r>
    </w:p>
    <w:p w14:paraId="5560B5EB">
      <w:pPr>
        <w:rPr>
          <w:sz w:val="36"/>
        </w:rPr>
      </w:pPr>
      <w:r>
        <w:rPr>
          <w:rFonts w:hint="eastAsia" w:ascii="黑体" w:eastAsia="黑体"/>
        </w:rPr>
        <w:t xml:space="preserve">      </w:t>
      </w:r>
      <w:r>
        <w:rPr>
          <w:rFonts w:hint="eastAsia"/>
          <w:sz w:val="36"/>
        </w:rPr>
        <w:t xml:space="preserve">    </w:t>
      </w:r>
    </w:p>
    <w:p w14:paraId="46969DA8">
      <w:pPr>
        <w:ind w:firstLine="615"/>
        <w:rPr>
          <w:rFonts w:ascii="楷体_GB2312" w:eastAsia="楷体_GB2312"/>
        </w:rPr>
      </w:pPr>
      <w:r>
        <w:rPr>
          <w:rFonts w:hint="eastAsia" w:ascii="楷体_GB2312" w:eastAsia="楷体_GB2312"/>
          <w:sz w:val="36"/>
          <w:szCs w:val="36"/>
        </w:rPr>
        <w:t>牵头单位：</w:t>
      </w:r>
      <w:r>
        <w:rPr>
          <w:rFonts w:hint="eastAsia" w:ascii="楷体_GB2312" w:eastAsia="楷体_GB2312"/>
        </w:rPr>
        <w:t xml:space="preserve"> </w:t>
      </w:r>
      <w:r>
        <w:rPr>
          <w:rFonts w:hint="eastAsia" w:ascii="楷体_GB2312" w:eastAsia="楷体_GB2312"/>
          <w:u w:val="single"/>
        </w:rPr>
        <w:t xml:space="preserve">                       </w:t>
      </w:r>
      <w:r>
        <w:rPr>
          <w:rFonts w:hint="eastAsia" w:ascii="楷体_GB2312" w:eastAsia="楷体_GB2312"/>
        </w:rPr>
        <w:t>（盖章）</w:t>
      </w:r>
    </w:p>
    <w:p w14:paraId="5AF260F0">
      <w:pPr>
        <w:ind w:firstLine="615"/>
        <w:rPr>
          <w:rFonts w:ascii="楷体_GB2312" w:eastAsia="楷体_GB2312"/>
        </w:rPr>
      </w:pPr>
    </w:p>
    <w:p w14:paraId="799CFCF4">
      <w:pPr>
        <w:ind w:firstLine="615"/>
        <w:rPr>
          <w:rFonts w:ascii="楷体_GB2312" w:eastAsia="楷体_GB2312"/>
        </w:rPr>
      </w:pPr>
      <w:r>
        <w:rPr>
          <w:rFonts w:hint="eastAsia" w:ascii="楷体_GB2312" w:eastAsia="楷体_GB2312"/>
          <w:sz w:val="36"/>
          <w:szCs w:val="36"/>
        </w:rPr>
        <w:t>组织推荐单位</w:t>
      </w:r>
      <w:r>
        <w:rPr>
          <w:rFonts w:hint="eastAsia" w:ascii="楷体_GB2312" w:eastAsia="楷体_GB2312"/>
        </w:rPr>
        <w:t xml:space="preserve">： </w:t>
      </w:r>
      <w:r>
        <w:rPr>
          <w:rFonts w:hint="eastAsia" w:ascii="楷体_GB2312" w:eastAsia="楷体_GB2312"/>
          <w:u w:val="single"/>
        </w:rPr>
        <w:t xml:space="preserve">                   </w:t>
      </w:r>
      <w:r>
        <w:rPr>
          <w:rFonts w:hint="eastAsia" w:ascii="楷体_GB2312" w:eastAsia="楷体_GB2312"/>
        </w:rPr>
        <w:t xml:space="preserve">（盖章） </w:t>
      </w:r>
    </w:p>
    <w:p w14:paraId="155AE967">
      <w:pPr>
        <w:ind w:firstLine="615"/>
        <w:rPr>
          <w:rFonts w:ascii="楷体_GB2312" w:eastAsia="楷体_GB2312"/>
        </w:rPr>
      </w:pPr>
      <w:r>
        <w:rPr>
          <w:rFonts w:hint="eastAsia" w:ascii="楷体_GB2312" w:eastAsia="楷体_GB2312"/>
        </w:rPr>
        <w:t xml:space="preserve">                  </w:t>
      </w:r>
    </w:p>
    <w:p w14:paraId="57934915">
      <w:pPr>
        <w:ind w:firstLine="615"/>
        <w:rPr>
          <w:rFonts w:ascii="楷体_GB2312" w:eastAsia="楷体_GB2312"/>
          <w:sz w:val="36"/>
          <w:szCs w:val="36"/>
        </w:rPr>
      </w:pPr>
      <w:r>
        <w:rPr>
          <w:rFonts w:hint="eastAsia" w:ascii="楷体_GB2312" w:eastAsia="楷体_GB2312"/>
          <w:sz w:val="36"/>
          <w:szCs w:val="36"/>
        </w:rPr>
        <w:t xml:space="preserve">申报日期： </w:t>
      </w:r>
      <w:r>
        <w:rPr>
          <w:rFonts w:hint="eastAsia" w:ascii="楷体_GB2312" w:eastAsia="楷体_GB2312"/>
          <w:sz w:val="36"/>
          <w:szCs w:val="36"/>
          <w:u w:val="single"/>
        </w:rPr>
        <w:t xml:space="preserve">      </w:t>
      </w:r>
      <w:r>
        <w:rPr>
          <w:rFonts w:hint="eastAsia" w:ascii="楷体_GB2312" w:eastAsia="楷体_GB2312"/>
          <w:sz w:val="36"/>
          <w:szCs w:val="36"/>
        </w:rPr>
        <w:t>年</w:t>
      </w:r>
      <w:r>
        <w:rPr>
          <w:rFonts w:hint="eastAsia" w:ascii="楷体_GB2312" w:eastAsia="楷体_GB2312"/>
          <w:sz w:val="36"/>
          <w:szCs w:val="36"/>
          <w:u w:val="single"/>
        </w:rPr>
        <w:t xml:space="preserve">     </w:t>
      </w:r>
      <w:r>
        <w:rPr>
          <w:rFonts w:hint="eastAsia" w:ascii="楷体_GB2312" w:eastAsia="楷体_GB2312"/>
          <w:sz w:val="36"/>
          <w:szCs w:val="36"/>
        </w:rPr>
        <w:t>月</w:t>
      </w:r>
      <w:r>
        <w:rPr>
          <w:rFonts w:hint="eastAsia" w:ascii="楷体_GB2312" w:eastAsia="楷体_GB2312"/>
          <w:sz w:val="36"/>
          <w:szCs w:val="36"/>
          <w:u w:val="single"/>
        </w:rPr>
        <w:t xml:space="preserve">     </w:t>
      </w:r>
      <w:r>
        <w:rPr>
          <w:rFonts w:hint="eastAsia" w:ascii="楷体_GB2312" w:eastAsia="楷体_GB2312"/>
          <w:sz w:val="36"/>
          <w:szCs w:val="36"/>
        </w:rPr>
        <w:t>日</w:t>
      </w:r>
    </w:p>
    <w:p w14:paraId="53727401">
      <w:pPr>
        <w:ind w:firstLine="615"/>
        <w:rPr>
          <w:rFonts w:ascii="楷体_GB2312" w:eastAsia="楷体_GB2312"/>
          <w:sz w:val="36"/>
          <w:szCs w:val="36"/>
        </w:rPr>
      </w:pPr>
    </w:p>
    <w:p w14:paraId="544516BA">
      <w:pPr>
        <w:ind w:firstLine="615"/>
        <w:rPr>
          <w:rFonts w:ascii="楷体_GB2312" w:eastAsia="楷体_GB2312"/>
          <w:sz w:val="36"/>
          <w:szCs w:val="36"/>
        </w:rPr>
      </w:pPr>
    </w:p>
    <w:p w14:paraId="04BAE577">
      <w:pPr>
        <w:ind w:firstLine="615"/>
        <w:jc w:val="center"/>
        <w:rPr>
          <w:rFonts w:ascii="黑体" w:hAnsi="宋体" w:eastAsia="黑体"/>
        </w:rPr>
      </w:pPr>
    </w:p>
    <w:p w14:paraId="54110290">
      <w:pPr>
        <w:jc w:val="center"/>
        <w:rPr>
          <w:rFonts w:ascii="黑体" w:hAnsi="宋体" w:eastAsia="黑体"/>
        </w:rPr>
      </w:pPr>
      <w:r>
        <w:rPr>
          <w:rFonts w:hint="eastAsia" w:ascii="黑体" w:hAnsi="宋体" w:eastAsia="黑体"/>
        </w:rPr>
        <w:t>晋中市科技局</w:t>
      </w:r>
    </w:p>
    <w:p w14:paraId="3C44ABAF">
      <w:pPr>
        <w:jc w:val="center"/>
        <w:rPr>
          <w:rFonts w:ascii="黑体" w:hAnsi="宋体" w:eastAsia="黑体"/>
        </w:rPr>
      </w:pPr>
      <w:r>
        <w:rPr>
          <w:rFonts w:hint="eastAsia" w:ascii="黑体" w:hAnsi="宋体" w:eastAsia="黑体"/>
        </w:rPr>
        <w:t xml:space="preserve">二 ○ 二 </w:t>
      </w:r>
      <w:r>
        <w:rPr>
          <w:rFonts w:hint="eastAsia" w:ascii="黑体" w:hAnsi="宋体" w:eastAsia="黑体"/>
          <w:lang w:eastAsia="zh-CN"/>
        </w:rPr>
        <w:t>五</w:t>
      </w:r>
      <w:r>
        <w:rPr>
          <w:rFonts w:hint="eastAsia" w:ascii="黑体" w:hAnsi="宋体" w:eastAsia="黑体"/>
        </w:rPr>
        <w:t xml:space="preserve"> </w:t>
      </w:r>
      <w:bookmarkStart w:id="0" w:name="_GoBack"/>
      <w:bookmarkEnd w:id="0"/>
      <w:r>
        <w:rPr>
          <w:rFonts w:hint="eastAsia" w:ascii="黑体" w:hAnsi="宋体" w:eastAsia="黑体"/>
        </w:rPr>
        <w:t>年 编 制</w:t>
      </w:r>
    </w:p>
    <w:p w14:paraId="308C2280">
      <w:pPr>
        <w:pStyle w:val="2"/>
      </w:pPr>
      <w:r>
        <w:br w:type="page"/>
      </w:r>
    </w:p>
    <w:p w14:paraId="4B669694">
      <w:pPr>
        <w:widowControl/>
        <w:jc w:val="left"/>
        <w:rPr>
          <w:rFonts w:ascii="黑体" w:hAnsi="宋体" w:eastAsia="黑体"/>
        </w:rPr>
      </w:pPr>
      <w:r>
        <w:rPr>
          <w:rFonts w:ascii="黑体" w:hAnsi="宋体" w:eastAsia="黑体"/>
        </w:rPr>
        <w:br w:type="page"/>
      </w:r>
    </w:p>
    <w:p w14:paraId="2019731E">
      <w:pPr>
        <w:pStyle w:val="3"/>
        <w:jc w:val="center"/>
        <w:rPr>
          <w:rFonts w:hint="default"/>
          <w:bCs/>
          <w:sz w:val="44"/>
          <w:szCs w:val="44"/>
        </w:rPr>
      </w:pPr>
    </w:p>
    <w:p w14:paraId="3E655E1A">
      <w:pPr>
        <w:pStyle w:val="3"/>
        <w:jc w:val="center"/>
        <w:rPr>
          <w:rFonts w:hint="default"/>
          <w:bCs/>
          <w:sz w:val="44"/>
          <w:szCs w:val="44"/>
        </w:rPr>
      </w:pPr>
      <w:r>
        <w:rPr>
          <w:bCs/>
          <w:sz w:val="44"/>
          <w:szCs w:val="44"/>
        </w:rPr>
        <w:t>晋中市产业技术创新战略联盟申请表</w:t>
      </w:r>
    </w:p>
    <w:tbl>
      <w:tblPr>
        <w:tblStyle w:val="7"/>
        <w:tblW w:w="9761" w:type="dxa"/>
        <w:tblInd w:w="-2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0"/>
        <w:gridCol w:w="1442"/>
        <w:gridCol w:w="1078"/>
        <w:gridCol w:w="406"/>
        <w:gridCol w:w="434"/>
        <w:gridCol w:w="14"/>
        <w:gridCol w:w="1880"/>
        <w:gridCol w:w="1269"/>
        <w:gridCol w:w="2688"/>
      </w:tblGrid>
      <w:tr w14:paraId="5F8C78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761" w:type="dxa"/>
            <w:gridSpan w:val="9"/>
            <w:vAlign w:val="center"/>
          </w:tcPr>
          <w:p w14:paraId="70D76E35">
            <w:pPr>
              <w:snapToGrid w:val="0"/>
              <w:rPr>
                <w:rFonts w:ascii="Times New Roman" w:eastAsia="黑体"/>
                <w:sz w:val="28"/>
                <w:szCs w:val="28"/>
              </w:rPr>
            </w:pPr>
            <w:r>
              <w:rPr>
                <w:rFonts w:hint="eastAsia" w:ascii="黑体" w:hAnsi="黑体" w:eastAsia="黑体" w:cs="黑体"/>
                <w:bCs/>
                <w:sz w:val="28"/>
                <w:szCs w:val="28"/>
              </w:rPr>
              <w:t>一、联盟基本情况</w:t>
            </w:r>
          </w:p>
        </w:tc>
      </w:tr>
      <w:tr w14:paraId="5A4CEF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3" w:hRule="atLeast"/>
        </w:trPr>
        <w:tc>
          <w:tcPr>
            <w:tcW w:w="1992" w:type="dxa"/>
            <w:gridSpan w:val="2"/>
            <w:vAlign w:val="center"/>
          </w:tcPr>
          <w:p w14:paraId="10DB67EC">
            <w:pPr>
              <w:spacing w:line="400" w:lineRule="exact"/>
              <w:jc w:val="center"/>
              <w:rPr>
                <w:rFonts w:ascii="宋体" w:hAnsi="宋体"/>
                <w:bCs/>
                <w:sz w:val="28"/>
                <w:szCs w:val="28"/>
              </w:rPr>
            </w:pPr>
            <w:r>
              <w:rPr>
                <w:rFonts w:ascii="宋体" w:hAnsi="宋体"/>
                <w:bCs/>
                <w:sz w:val="28"/>
                <w:szCs w:val="28"/>
              </w:rPr>
              <w:t>联盟名称</w:t>
            </w:r>
          </w:p>
        </w:tc>
        <w:tc>
          <w:tcPr>
            <w:tcW w:w="3812" w:type="dxa"/>
            <w:gridSpan w:val="5"/>
            <w:vAlign w:val="center"/>
          </w:tcPr>
          <w:p w14:paraId="78386743">
            <w:pPr>
              <w:spacing w:line="400" w:lineRule="exact"/>
              <w:rPr>
                <w:rFonts w:ascii="宋体" w:hAnsi="宋体"/>
                <w:bCs/>
                <w:sz w:val="28"/>
                <w:szCs w:val="28"/>
              </w:rPr>
            </w:pPr>
          </w:p>
        </w:tc>
        <w:tc>
          <w:tcPr>
            <w:tcW w:w="1269" w:type="dxa"/>
            <w:vAlign w:val="center"/>
          </w:tcPr>
          <w:p w14:paraId="5BEC120C">
            <w:pPr>
              <w:spacing w:line="400" w:lineRule="exact"/>
              <w:jc w:val="center"/>
              <w:rPr>
                <w:rFonts w:ascii="宋体" w:hAnsi="宋体"/>
                <w:bCs/>
                <w:spacing w:val="-10"/>
                <w:sz w:val="28"/>
                <w:szCs w:val="28"/>
              </w:rPr>
            </w:pPr>
            <w:r>
              <w:rPr>
                <w:rFonts w:ascii="宋体" w:hAnsi="宋体"/>
                <w:bCs/>
                <w:spacing w:val="-10"/>
                <w:sz w:val="28"/>
                <w:szCs w:val="28"/>
              </w:rPr>
              <w:t>技术领域</w:t>
            </w:r>
          </w:p>
        </w:tc>
        <w:tc>
          <w:tcPr>
            <w:tcW w:w="2688" w:type="dxa"/>
            <w:vAlign w:val="center"/>
          </w:tcPr>
          <w:p w14:paraId="4295A859">
            <w:pPr>
              <w:spacing w:line="400" w:lineRule="exact"/>
              <w:rPr>
                <w:rFonts w:ascii="宋体" w:hAnsi="宋体"/>
                <w:bCs/>
                <w:sz w:val="28"/>
                <w:szCs w:val="28"/>
              </w:rPr>
            </w:pPr>
          </w:p>
        </w:tc>
      </w:tr>
      <w:tr w14:paraId="7332B5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992" w:type="dxa"/>
            <w:gridSpan w:val="2"/>
            <w:vAlign w:val="center"/>
          </w:tcPr>
          <w:p w14:paraId="766317DF">
            <w:pPr>
              <w:spacing w:line="400" w:lineRule="exact"/>
              <w:jc w:val="center"/>
              <w:rPr>
                <w:rFonts w:ascii="宋体" w:hAnsi="宋体"/>
                <w:bCs/>
                <w:sz w:val="28"/>
                <w:szCs w:val="28"/>
              </w:rPr>
            </w:pPr>
            <w:r>
              <w:rPr>
                <w:rFonts w:ascii="宋体" w:hAnsi="宋体"/>
                <w:bCs/>
                <w:sz w:val="28"/>
                <w:szCs w:val="28"/>
              </w:rPr>
              <w:t>联盟理事长</w:t>
            </w:r>
          </w:p>
        </w:tc>
        <w:tc>
          <w:tcPr>
            <w:tcW w:w="1078" w:type="dxa"/>
            <w:vAlign w:val="center"/>
          </w:tcPr>
          <w:p w14:paraId="3876EE34">
            <w:pPr>
              <w:spacing w:line="400" w:lineRule="exact"/>
              <w:rPr>
                <w:rFonts w:ascii="宋体" w:hAnsi="宋体"/>
                <w:bCs/>
                <w:sz w:val="28"/>
                <w:szCs w:val="28"/>
              </w:rPr>
            </w:pPr>
          </w:p>
        </w:tc>
        <w:tc>
          <w:tcPr>
            <w:tcW w:w="840" w:type="dxa"/>
            <w:gridSpan w:val="2"/>
            <w:vAlign w:val="center"/>
          </w:tcPr>
          <w:p w14:paraId="0F094EDC">
            <w:pPr>
              <w:spacing w:line="400" w:lineRule="exact"/>
              <w:jc w:val="center"/>
              <w:rPr>
                <w:rFonts w:ascii="宋体" w:hAnsi="宋体"/>
                <w:bCs/>
                <w:sz w:val="28"/>
                <w:szCs w:val="28"/>
              </w:rPr>
            </w:pPr>
            <w:r>
              <w:rPr>
                <w:rFonts w:hint="eastAsia" w:ascii="宋体" w:hAnsi="宋体"/>
                <w:bCs/>
                <w:sz w:val="28"/>
                <w:szCs w:val="28"/>
              </w:rPr>
              <w:t>手机</w:t>
            </w:r>
          </w:p>
        </w:tc>
        <w:tc>
          <w:tcPr>
            <w:tcW w:w="1894" w:type="dxa"/>
            <w:gridSpan w:val="2"/>
            <w:vAlign w:val="center"/>
          </w:tcPr>
          <w:p w14:paraId="5497D0B7">
            <w:pPr>
              <w:spacing w:line="400" w:lineRule="exact"/>
              <w:rPr>
                <w:rFonts w:ascii="宋体" w:hAnsi="宋体"/>
                <w:bCs/>
                <w:sz w:val="28"/>
                <w:szCs w:val="28"/>
              </w:rPr>
            </w:pPr>
          </w:p>
        </w:tc>
        <w:tc>
          <w:tcPr>
            <w:tcW w:w="1269" w:type="dxa"/>
            <w:vAlign w:val="center"/>
          </w:tcPr>
          <w:p w14:paraId="1A8EDB68">
            <w:pPr>
              <w:spacing w:line="400" w:lineRule="exact"/>
              <w:jc w:val="center"/>
              <w:rPr>
                <w:rFonts w:ascii="宋体" w:hAnsi="宋体" w:eastAsia="宋体"/>
                <w:bCs/>
                <w:spacing w:val="-10"/>
                <w:sz w:val="28"/>
                <w:szCs w:val="28"/>
              </w:rPr>
            </w:pPr>
            <w:r>
              <w:rPr>
                <w:rFonts w:hint="eastAsia" w:ascii="宋体" w:hAnsi="宋体"/>
                <w:bCs/>
                <w:spacing w:val="-10"/>
                <w:sz w:val="28"/>
                <w:szCs w:val="28"/>
              </w:rPr>
              <w:t>身份证号</w:t>
            </w:r>
          </w:p>
        </w:tc>
        <w:tc>
          <w:tcPr>
            <w:tcW w:w="2688" w:type="dxa"/>
            <w:vAlign w:val="center"/>
          </w:tcPr>
          <w:p w14:paraId="0DBAA853">
            <w:pPr>
              <w:spacing w:line="400" w:lineRule="exact"/>
              <w:jc w:val="left"/>
              <w:rPr>
                <w:rFonts w:ascii="宋体" w:hAnsi="宋体"/>
                <w:bCs/>
                <w:spacing w:val="-10"/>
                <w:sz w:val="28"/>
                <w:szCs w:val="28"/>
              </w:rPr>
            </w:pPr>
          </w:p>
        </w:tc>
      </w:tr>
      <w:tr w14:paraId="68D8D0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992" w:type="dxa"/>
            <w:gridSpan w:val="2"/>
            <w:vAlign w:val="center"/>
          </w:tcPr>
          <w:p w14:paraId="08F8AF20">
            <w:pPr>
              <w:spacing w:line="400" w:lineRule="exact"/>
              <w:jc w:val="center"/>
              <w:rPr>
                <w:rFonts w:ascii="宋体" w:hAnsi="宋体"/>
                <w:bCs/>
                <w:sz w:val="28"/>
                <w:szCs w:val="28"/>
              </w:rPr>
            </w:pPr>
            <w:r>
              <w:rPr>
                <w:rFonts w:ascii="宋体" w:hAnsi="宋体"/>
                <w:bCs/>
                <w:sz w:val="28"/>
                <w:szCs w:val="28"/>
              </w:rPr>
              <w:t>所在单位</w:t>
            </w:r>
          </w:p>
        </w:tc>
        <w:tc>
          <w:tcPr>
            <w:tcW w:w="7769" w:type="dxa"/>
            <w:gridSpan w:val="7"/>
            <w:vAlign w:val="center"/>
          </w:tcPr>
          <w:p w14:paraId="7152F88D">
            <w:pPr>
              <w:spacing w:line="400" w:lineRule="exact"/>
              <w:rPr>
                <w:rFonts w:ascii="宋体" w:hAnsi="宋体"/>
                <w:bCs/>
                <w:sz w:val="28"/>
                <w:szCs w:val="28"/>
              </w:rPr>
            </w:pPr>
          </w:p>
        </w:tc>
      </w:tr>
      <w:tr w14:paraId="73A265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992" w:type="dxa"/>
            <w:gridSpan w:val="2"/>
            <w:vAlign w:val="center"/>
          </w:tcPr>
          <w:p w14:paraId="21FB1F40">
            <w:pPr>
              <w:spacing w:line="400" w:lineRule="exact"/>
              <w:jc w:val="center"/>
              <w:rPr>
                <w:rFonts w:ascii="宋体" w:hAnsi="宋体"/>
                <w:bCs/>
                <w:sz w:val="28"/>
                <w:szCs w:val="28"/>
              </w:rPr>
            </w:pPr>
            <w:r>
              <w:rPr>
                <w:rFonts w:ascii="宋体" w:hAnsi="宋体"/>
                <w:bCs/>
                <w:sz w:val="28"/>
                <w:szCs w:val="28"/>
              </w:rPr>
              <w:t>联盟</w:t>
            </w:r>
            <w:r>
              <w:rPr>
                <w:rFonts w:hint="eastAsia" w:ascii="宋体" w:hAnsi="宋体"/>
                <w:bCs/>
                <w:sz w:val="28"/>
                <w:szCs w:val="28"/>
              </w:rPr>
              <w:t>牵头</w:t>
            </w:r>
            <w:r>
              <w:rPr>
                <w:rFonts w:ascii="宋体" w:hAnsi="宋体"/>
                <w:bCs/>
                <w:sz w:val="28"/>
                <w:szCs w:val="28"/>
              </w:rPr>
              <w:t>单位</w:t>
            </w:r>
          </w:p>
          <w:p w14:paraId="6916A82E">
            <w:pPr>
              <w:spacing w:line="400" w:lineRule="exact"/>
              <w:jc w:val="center"/>
              <w:rPr>
                <w:rFonts w:ascii="宋体" w:hAnsi="宋体"/>
                <w:bCs/>
                <w:sz w:val="28"/>
                <w:szCs w:val="28"/>
              </w:rPr>
            </w:pPr>
            <w:r>
              <w:rPr>
                <w:rFonts w:ascii="宋体" w:hAnsi="宋体"/>
                <w:bCs/>
                <w:sz w:val="28"/>
                <w:szCs w:val="28"/>
              </w:rPr>
              <w:t>名称</w:t>
            </w:r>
            <w:r>
              <w:rPr>
                <w:rFonts w:hint="eastAsia" w:ascii="宋体" w:hAnsi="宋体"/>
                <w:bCs/>
                <w:sz w:val="28"/>
                <w:szCs w:val="28"/>
              </w:rPr>
              <w:t>（代章）</w:t>
            </w:r>
          </w:p>
        </w:tc>
        <w:tc>
          <w:tcPr>
            <w:tcW w:w="3812" w:type="dxa"/>
            <w:gridSpan w:val="5"/>
            <w:vAlign w:val="center"/>
          </w:tcPr>
          <w:p w14:paraId="57293340">
            <w:pPr>
              <w:spacing w:line="400" w:lineRule="exact"/>
              <w:rPr>
                <w:rFonts w:ascii="宋体" w:hAnsi="宋体"/>
                <w:bCs/>
                <w:sz w:val="28"/>
                <w:szCs w:val="28"/>
              </w:rPr>
            </w:pPr>
          </w:p>
        </w:tc>
        <w:tc>
          <w:tcPr>
            <w:tcW w:w="1269" w:type="dxa"/>
            <w:vAlign w:val="center"/>
          </w:tcPr>
          <w:p w14:paraId="4281F021">
            <w:pPr>
              <w:spacing w:line="400" w:lineRule="exact"/>
              <w:jc w:val="center"/>
              <w:rPr>
                <w:rFonts w:ascii="宋体" w:hAnsi="宋体"/>
                <w:bCs/>
                <w:spacing w:val="-10"/>
                <w:sz w:val="28"/>
                <w:szCs w:val="28"/>
              </w:rPr>
            </w:pPr>
            <w:r>
              <w:rPr>
                <w:rFonts w:ascii="宋体" w:hAnsi="宋体"/>
                <w:bCs/>
                <w:spacing w:val="-10"/>
                <w:sz w:val="28"/>
                <w:szCs w:val="28"/>
              </w:rPr>
              <w:t>联盟协议生效时间</w:t>
            </w:r>
          </w:p>
        </w:tc>
        <w:tc>
          <w:tcPr>
            <w:tcW w:w="2688" w:type="dxa"/>
            <w:vAlign w:val="center"/>
          </w:tcPr>
          <w:p w14:paraId="171126C0">
            <w:pPr>
              <w:spacing w:line="400" w:lineRule="exact"/>
              <w:jc w:val="left"/>
              <w:rPr>
                <w:rFonts w:ascii="宋体" w:hAnsi="宋体"/>
                <w:bCs/>
                <w:spacing w:val="-10"/>
                <w:sz w:val="28"/>
                <w:szCs w:val="28"/>
              </w:rPr>
            </w:pPr>
            <w:r>
              <w:rPr>
                <w:rFonts w:hint="eastAsia" w:ascii="宋体" w:hAnsi="宋体"/>
                <w:bCs/>
                <w:spacing w:val="-10"/>
                <w:sz w:val="28"/>
                <w:szCs w:val="28"/>
              </w:rPr>
              <w:t xml:space="preserve">202 </w:t>
            </w:r>
            <w:r>
              <w:rPr>
                <w:rFonts w:ascii="宋体" w:hAnsi="宋体"/>
                <w:bCs/>
                <w:spacing w:val="-10"/>
                <w:sz w:val="28"/>
                <w:szCs w:val="28"/>
              </w:rPr>
              <w:t>年</w:t>
            </w:r>
            <w:r>
              <w:rPr>
                <w:rFonts w:hint="eastAsia" w:ascii="宋体" w:hAnsi="宋体"/>
                <w:bCs/>
                <w:spacing w:val="-10"/>
                <w:sz w:val="28"/>
                <w:szCs w:val="28"/>
              </w:rPr>
              <w:t xml:space="preserve">  </w:t>
            </w:r>
            <w:r>
              <w:rPr>
                <w:rFonts w:ascii="宋体" w:hAnsi="宋体"/>
                <w:bCs/>
                <w:spacing w:val="-10"/>
                <w:sz w:val="28"/>
                <w:szCs w:val="28"/>
              </w:rPr>
              <w:t>月</w:t>
            </w:r>
            <w:r>
              <w:rPr>
                <w:rFonts w:hint="eastAsia" w:ascii="宋体" w:hAnsi="宋体"/>
                <w:bCs/>
                <w:spacing w:val="-10"/>
                <w:sz w:val="28"/>
                <w:szCs w:val="28"/>
              </w:rPr>
              <w:t xml:space="preserve"> </w:t>
            </w:r>
            <w:r>
              <w:rPr>
                <w:rFonts w:ascii="宋体" w:hAnsi="宋体"/>
                <w:bCs/>
                <w:spacing w:val="-10"/>
                <w:sz w:val="28"/>
                <w:szCs w:val="28"/>
              </w:rPr>
              <w:t>日</w:t>
            </w:r>
          </w:p>
        </w:tc>
      </w:tr>
      <w:tr w14:paraId="75575C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992" w:type="dxa"/>
            <w:gridSpan w:val="2"/>
            <w:vAlign w:val="center"/>
          </w:tcPr>
          <w:p w14:paraId="1E9AFF41">
            <w:pPr>
              <w:spacing w:line="400" w:lineRule="exact"/>
              <w:jc w:val="center"/>
              <w:rPr>
                <w:rFonts w:ascii="宋体" w:hAnsi="宋体"/>
                <w:bCs/>
                <w:sz w:val="28"/>
                <w:szCs w:val="28"/>
              </w:rPr>
            </w:pPr>
            <w:r>
              <w:rPr>
                <w:rFonts w:ascii="宋体" w:hAnsi="宋体"/>
                <w:bCs/>
                <w:sz w:val="28"/>
                <w:szCs w:val="28"/>
              </w:rPr>
              <w:t>联盟</w:t>
            </w:r>
            <w:r>
              <w:rPr>
                <w:rFonts w:hint="eastAsia" w:ascii="宋体" w:hAnsi="宋体"/>
                <w:bCs/>
                <w:sz w:val="28"/>
                <w:szCs w:val="28"/>
              </w:rPr>
              <w:t>牵头</w:t>
            </w:r>
          </w:p>
          <w:p w14:paraId="349534FD">
            <w:pPr>
              <w:spacing w:line="400" w:lineRule="exact"/>
              <w:jc w:val="center"/>
              <w:rPr>
                <w:rFonts w:ascii="宋体" w:hAnsi="宋体"/>
                <w:bCs/>
                <w:sz w:val="28"/>
                <w:szCs w:val="28"/>
              </w:rPr>
            </w:pPr>
            <w:r>
              <w:rPr>
                <w:rFonts w:ascii="宋体" w:hAnsi="宋体"/>
                <w:bCs/>
                <w:sz w:val="28"/>
                <w:szCs w:val="28"/>
              </w:rPr>
              <w:t>单位地址</w:t>
            </w:r>
          </w:p>
        </w:tc>
        <w:tc>
          <w:tcPr>
            <w:tcW w:w="3812" w:type="dxa"/>
            <w:gridSpan w:val="5"/>
            <w:vAlign w:val="center"/>
          </w:tcPr>
          <w:p w14:paraId="2AE6C4BD">
            <w:pPr>
              <w:spacing w:line="400" w:lineRule="exact"/>
              <w:rPr>
                <w:rFonts w:ascii="宋体" w:hAnsi="宋体"/>
                <w:bCs/>
                <w:sz w:val="28"/>
                <w:szCs w:val="28"/>
              </w:rPr>
            </w:pPr>
          </w:p>
        </w:tc>
        <w:tc>
          <w:tcPr>
            <w:tcW w:w="1269" w:type="dxa"/>
            <w:vAlign w:val="center"/>
          </w:tcPr>
          <w:p w14:paraId="70FEC387">
            <w:pPr>
              <w:spacing w:line="400" w:lineRule="exact"/>
              <w:jc w:val="center"/>
              <w:rPr>
                <w:rFonts w:ascii="宋体" w:hAnsi="宋体"/>
                <w:bCs/>
                <w:sz w:val="28"/>
                <w:szCs w:val="28"/>
              </w:rPr>
            </w:pPr>
            <w:r>
              <w:rPr>
                <w:rFonts w:ascii="宋体" w:hAnsi="宋体"/>
                <w:bCs/>
                <w:sz w:val="28"/>
                <w:szCs w:val="28"/>
              </w:rPr>
              <w:t>邮  编</w:t>
            </w:r>
          </w:p>
        </w:tc>
        <w:tc>
          <w:tcPr>
            <w:tcW w:w="2688" w:type="dxa"/>
            <w:vAlign w:val="center"/>
          </w:tcPr>
          <w:p w14:paraId="41482EF1">
            <w:pPr>
              <w:spacing w:line="400" w:lineRule="exact"/>
              <w:rPr>
                <w:rFonts w:ascii="宋体" w:hAnsi="宋体"/>
                <w:bCs/>
                <w:sz w:val="28"/>
                <w:szCs w:val="28"/>
              </w:rPr>
            </w:pPr>
          </w:p>
        </w:tc>
      </w:tr>
      <w:tr w14:paraId="43C17A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992" w:type="dxa"/>
            <w:gridSpan w:val="2"/>
            <w:vAlign w:val="center"/>
          </w:tcPr>
          <w:p w14:paraId="44DB69AB">
            <w:pPr>
              <w:spacing w:line="400" w:lineRule="exact"/>
              <w:jc w:val="center"/>
              <w:rPr>
                <w:rFonts w:ascii="宋体" w:hAnsi="宋体"/>
                <w:bCs/>
                <w:sz w:val="28"/>
                <w:szCs w:val="28"/>
              </w:rPr>
            </w:pPr>
            <w:r>
              <w:rPr>
                <w:rFonts w:ascii="宋体" w:hAnsi="宋体"/>
                <w:bCs/>
                <w:sz w:val="28"/>
                <w:szCs w:val="28"/>
              </w:rPr>
              <w:t>联盟理事长</w:t>
            </w:r>
          </w:p>
        </w:tc>
        <w:tc>
          <w:tcPr>
            <w:tcW w:w="1078" w:type="dxa"/>
            <w:vAlign w:val="center"/>
          </w:tcPr>
          <w:p w14:paraId="447EE5EC">
            <w:pPr>
              <w:spacing w:line="400" w:lineRule="exact"/>
              <w:rPr>
                <w:rFonts w:ascii="宋体" w:hAnsi="宋体"/>
                <w:bCs/>
                <w:sz w:val="28"/>
                <w:szCs w:val="28"/>
              </w:rPr>
            </w:pPr>
          </w:p>
        </w:tc>
        <w:tc>
          <w:tcPr>
            <w:tcW w:w="840" w:type="dxa"/>
            <w:gridSpan w:val="2"/>
            <w:vAlign w:val="center"/>
          </w:tcPr>
          <w:p w14:paraId="1CF81298">
            <w:pPr>
              <w:spacing w:line="400" w:lineRule="exact"/>
              <w:jc w:val="center"/>
              <w:rPr>
                <w:rFonts w:ascii="宋体" w:hAnsi="宋体"/>
                <w:bCs/>
                <w:sz w:val="28"/>
                <w:szCs w:val="28"/>
              </w:rPr>
            </w:pPr>
            <w:r>
              <w:rPr>
                <w:rFonts w:hint="eastAsia" w:ascii="宋体" w:hAnsi="宋体"/>
                <w:bCs/>
                <w:sz w:val="28"/>
                <w:szCs w:val="28"/>
              </w:rPr>
              <w:t>手机</w:t>
            </w:r>
          </w:p>
        </w:tc>
        <w:tc>
          <w:tcPr>
            <w:tcW w:w="1894" w:type="dxa"/>
            <w:gridSpan w:val="2"/>
            <w:vAlign w:val="center"/>
          </w:tcPr>
          <w:p w14:paraId="0DDB6B36">
            <w:pPr>
              <w:spacing w:line="400" w:lineRule="exact"/>
              <w:rPr>
                <w:rFonts w:ascii="宋体" w:hAnsi="宋体"/>
                <w:bCs/>
                <w:sz w:val="28"/>
                <w:szCs w:val="28"/>
              </w:rPr>
            </w:pPr>
          </w:p>
        </w:tc>
        <w:tc>
          <w:tcPr>
            <w:tcW w:w="1269" w:type="dxa"/>
            <w:vAlign w:val="center"/>
          </w:tcPr>
          <w:p w14:paraId="0223FC5E">
            <w:pPr>
              <w:spacing w:line="400" w:lineRule="exact"/>
              <w:jc w:val="center"/>
              <w:rPr>
                <w:rFonts w:ascii="宋体" w:hAnsi="宋体"/>
                <w:bCs/>
                <w:spacing w:val="-10"/>
                <w:sz w:val="28"/>
                <w:szCs w:val="28"/>
              </w:rPr>
            </w:pPr>
            <w:r>
              <w:rPr>
                <w:rFonts w:hint="eastAsia" w:ascii="宋体" w:hAnsi="宋体"/>
                <w:bCs/>
                <w:spacing w:val="-10"/>
                <w:sz w:val="28"/>
                <w:szCs w:val="28"/>
              </w:rPr>
              <w:t>身份证号</w:t>
            </w:r>
          </w:p>
        </w:tc>
        <w:tc>
          <w:tcPr>
            <w:tcW w:w="2688" w:type="dxa"/>
            <w:vAlign w:val="center"/>
          </w:tcPr>
          <w:p w14:paraId="6260903A">
            <w:pPr>
              <w:spacing w:line="400" w:lineRule="exact"/>
              <w:jc w:val="left"/>
              <w:rPr>
                <w:rFonts w:ascii="宋体" w:hAnsi="宋体"/>
                <w:bCs/>
                <w:spacing w:val="-10"/>
                <w:sz w:val="28"/>
                <w:szCs w:val="28"/>
              </w:rPr>
            </w:pPr>
          </w:p>
        </w:tc>
      </w:tr>
      <w:tr w14:paraId="2EFFE5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992" w:type="dxa"/>
            <w:gridSpan w:val="2"/>
            <w:vAlign w:val="center"/>
          </w:tcPr>
          <w:p w14:paraId="2DE4AA94">
            <w:pPr>
              <w:spacing w:line="400" w:lineRule="exact"/>
              <w:jc w:val="center"/>
              <w:rPr>
                <w:rFonts w:ascii="宋体" w:hAnsi="宋体"/>
                <w:bCs/>
                <w:sz w:val="28"/>
                <w:szCs w:val="28"/>
              </w:rPr>
            </w:pPr>
            <w:r>
              <w:rPr>
                <w:rFonts w:ascii="宋体" w:hAnsi="宋体"/>
                <w:bCs/>
                <w:sz w:val="28"/>
                <w:szCs w:val="28"/>
              </w:rPr>
              <w:t>联盟秘书长</w:t>
            </w:r>
          </w:p>
        </w:tc>
        <w:tc>
          <w:tcPr>
            <w:tcW w:w="1078" w:type="dxa"/>
            <w:vAlign w:val="center"/>
          </w:tcPr>
          <w:p w14:paraId="5C6E2CA8">
            <w:pPr>
              <w:spacing w:line="400" w:lineRule="exact"/>
              <w:rPr>
                <w:rFonts w:ascii="宋体" w:hAnsi="宋体"/>
                <w:bCs/>
                <w:sz w:val="28"/>
                <w:szCs w:val="28"/>
              </w:rPr>
            </w:pPr>
          </w:p>
        </w:tc>
        <w:tc>
          <w:tcPr>
            <w:tcW w:w="840" w:type="dxa"/>
            <w:gridSpan w:val="2"/>
            <w:vAlign w:val="center"/>
          </w:tcPr>
          <w:p w14:paraId="161242D1">
            <w:pPr>
              <w:spacing w:line="400" w:lineRule="exact"/>
              <w:jc w:val="center"/>
              <w:rPr>
                <w:rFonts w:ascii="宋体" w:hAnsi="宋体"/>
                <w:bCs/>
                <w:sz w:val="28"/>
                <w:szCs w:val="28"/>
              </w:rPr>
            </w:pPr>
            <w:r>
              <w:rPr>
                <w:rFonts w:hint="eastAsia" w:ascii="宋体" w:hAnsi="宋体"/>
                <w:bCs/>
                <w:sz w:val="28"/>
                <w:szCs w:val="28"/>
              </w:rPr>
              <w:t>手机</w:t>
            </w:r>
          </w:p>
        </w:tc>
        <w:tc>
          <w:tcPr>
            <w:tcW w:w="1894" w:type="dxa"/>
            <w:gridSpan w:val="2"/>
            <w:vAlign w:val="center"/>
          </w:tcPr>
          <w:p w14:paraId="4C870496">
            <w:pPr>
              <w:spacing w:line="400" w:lineRule="exact"/>
              <w:rPr>
                <w:rFonts w:ascii="宋体" w:hAnsi="宋体"/>
                <w:bCs/>
                <w:sz w:val="28"/>
                <w:szCs w:val="28"/>
              </w:rPr>
            </w:pPr>
          </w:p>
        </w:tc>
        <w:tc>
          <w:tcPr>
            <w:tcW w:w="1269" w:type="dxa"/>
            <w:vAlign w:val="center"/>
          </w:tcPr>
          <w:p w14:paraId="5763D799">
            <w:pPr>
              <w:spacing w:line="400" w:lineRule="exact"/>
              <w:jc w:val="center"/>
              <w:rPr>
                <w:rFonts w:ascii="宋体" w:hAnsi="宋体"/>
                <w:bCs/>
                <w:spacing w:val="-10"/>
                <w:sz w:val="28"/>
                <w:szCs w:val="28"/>
              </w:rPr>
            </w:pPr>
            <w:r>
              <w:rPr>
                <w:rFonts w:hint="eastAsia" w:ascii="宋体" w:hAnsi="宋体"/>
                <w:bCs/>
                <w:spacing w:val="-10"/>
                <w:sz w:val="28"/>
                <w:szCs w:val="28"/>
              </w:rPr>
              <w:t>身份证号</w:t>
            </w:r>
          </w:p>
        </w:tc>
        <w:tc>
          <w:tcPr>
            <w:tcW w:w="2688" w:type="dxa"/>
            <w:vAlign w:val="center"/>
          </w:tcPr>
          <w:p w14:paraId="200FA805">
            <w:pPr>
              <w:spacing w:line="400" w:lineRule="exact"/>
              <w:jc w:val="left"/>
              <w:rPr>
                <w:rFonts w:ascii="宋体" w:hAnsi="宋体"/>
                <w:bCs/>
                <w:spacing w:val="-10"/>
                <w:sz w:val="28"/>
                <w:szCs w:val="28"/>
              </w:rPr>
            </w:pPr>
          </w:p>
        </w:tc>
      </w:tr>
      <w:tr w14:paraId="0A1600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992" w:type="dxa"/>
            <w:gridSpan w:val="2"/>
            <w:vAlign w:val="center"/>
          </w:tcPr>
          <w:p w14:paraId="786426BD">
            <w:pPr>
              <w:spacing w:line="400" w:lineRule="exact"/>
              <w:jc w:val="center"/>
              <w:rPr>
                <w:rFonts w:ascii="宋体" w:hAnsi="宋体"/>
                <w:bCs/>
                <w:sz w:val="28"/>
                <w:szCs w:val="28"/>
              </w:rPr>
            </w:pPr>
            <w:r>
              <w:rPr>
                <w:rFonts w:ascii="宋体" w:hAnsi="宋体"/>
                <w:bCs/>
                <w:sz w:val="28"/>
                <w:szCs w:val="28"/>
              </w:rPr>
              <w:t>所在单位</w:t>
            </w:r>
          </w:p>
        </w:tc>
        <w:tc>
          <w:tcPr>
            <w:tcW w:w="7769" w:type="dxa"/>
            <w:gridSpan w:val="7"/>
            <w:vAlign w:val="center"/>
          </w:tcPr>
          <w:p w14:paraId="1AE5203C">
            <w:pPr>
              <w:spacing w:line="400" w:lineRule="exact"/>
              <w:rPr>
                <w:rFonts w:ascii="宋体" w:hAnsi="宋体"/>
                <w:bCs/>
                <w:sz w:val="28"/>
                <w:szCs w:val="28"/>
              </w:rPr>
            </w:pPr>
          </w:p>
        </w:tc>
      </w:tr>
      <w:tr w14:paraId="16CA43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992" w:type="dxa"/>
            <w:gridSpan w:val="2"/>
            <w:vMerge w:val="restart"/>
            <w:vAlign w:val="center"/>
          </w:tcPr>
          <w:p w14:paraId="093596E0">
            <w:pPr>
              <w:spacing w:line="400" w:lineRule="exact"/>
              <w:jc w:val="center"/>
              <w:rPr>
                <w:rFonts w:ascii="宋体" w:hAnsi="宋体"/>
                <w:bCs/>
                <w:sz w:val="28"/>
                <w:szCs w:val="28"/>
              </w:rPr>
            </w:pPr>
            <w:r>
              <w:rPr>
                <w:rFonts w:ascii="宋体" w:hAnsi="宋体"/>
                <w:bCs/>
                <w:sz w:val="28"/>
                <w:szCs w:val="28"/>
              </w:rPr>
              <w:t>联盟秘书</w:t>
            </w:r>
            <w:r>
              <w:rPr>
                <w:rFonts w:hint="eastAsia" w:ascii="宋体" w:hAnsi="宋体"/>
                <w:bCs/>
                <w:sz w:val="28"/>
                <w:szCs w:val="28"/>
              </w:rPr>
              <w:t>处</w:t>
            </w:r>
          </w:p>
          <w:p w14:paraId="271196DD">
            <w:pPr>
              <w:spacing w:line="400" w:lineRule="exact"/>
              <w:jc w:val="center"/>
              <w:rPr>
                <w:rFonts w:ascii="宋体" w:hAnsi="宋体"/>
                <w:bCs/>
                <w:sz w:val="28"/>
                <w:szCs w:val="28"/>
              </w:rPr>
            </w:pPr>
            <w:r>
              <w:rPr>
                <w:rFonts w:hint="eastAsia" w:ascii="宋体" w:hAnsi="宋体"/>
                <w:bCs/>
                <w:sz w:val="28"/>
                <w:szCs w:val="28"/>
              </w:rPr>
              <w:t>联系人</w:t>
            </w:r>
          </w:p>
        </w:tc>
        <w:tc>
          <w:tcPr>
            <w:tcW w:w="1078" w:type="dxa"/>
            <w:vMerge w:val="restart"/>
            <w:vAlign w:val="center"/>
          </w:tcPr>
          <w:p w14:paraId="30D87035">
            <w:pPr>
              <w:spacing w:line="400" w:lineRule="exact"/>
              <w:rPr>
                <w:rFonts w:ascii="宋体" w:hAnsi="宋体"/>
                <w:bCs/>
                <w:sz w:val="28"/>
                <w:szCs w:val="28"/>
              </w:rPr>
            </w:pPr>
          </w:p>
        </w:tc>
        <w:tc>
          <w:tcPr>
            <w:tcW w:w="854" w:type="dxa"/>
            <w:gridSpan w:val="3"/>
            <w:vAlign w:val="center"/>
          </w:tcPr>
          <w:p w14:paraId="2E25B7F0">
            <w:pPr>
              <w:spacing w:line="400" w:lineRule="exact"/>
              <w:jc w:val="center"/>
              <w:rPr>
                <w:rFonts w:ascii="宋体" w:hAnsi="宋体"/>
                <w:bCs/>
                <w:sz w:val="28"/>
                <w:szCs w:val="28"/>
              </w:rPr>
            </w:pPr>
            <w:r>
              <w:rPr>
                <w:rFonts w:hint="eastAsia" w:ascii="宋体" w:hAnsi="宋体"/>
                <w:bCs/>
                <w:sz w:val="28"/>
                <w:szCs w:val="28"/>
              </w:rPr>
              <w:t>手机</w:t>
            </w:r>
          </w:p>
        </w:tc>
        <w:tc>
          <w:tcPr>
            <w:tcW w:w="1880" w:type="dxa"/>
            <w:vAlign w:val="center"/>
          </w:tcPr>
          <w:p w14:paraId="172E8211">
            <w:pPr>
              <w:spacing w:line="400" w:lineRule="exact"/>
              <w:rPr>
                <w:rFonts w:ascii="宋体" w:hAnsi="宋体"/>
                <w:bCs/>
                <w:sz w:val="28"/>
                <w:szCs w:val="28"/>
              </w:rPr>
            </w:pPr>
          </w:p>
        </w:tc>
        <w:tc>
          <w:tcPr>
            <w:tcW w:w="1269" w:type="dxa"/>
            <w:vAlign w:val="center"/>
          </w:tcPr>
          <w:p w14:paraId="0BA1715B">
            <w:pPr>
              <w:spacing w:line="400" w:lineRule="exact"/>
              <w:jc w:val="center"/>
              <w:rPr>
                <w:rFonts w:ascii="宋体" w:hAnsi="宋体"/>
                <w:bCs/>
                <w:sz w:val="28"/>
                <w:szCs w:val="28"/>
              </w:rPr>
            </w:pPr>
            <w:r>
              <w:rPr>
                <w:rFonts w:hint="eastAsia" w:ascii="宋体" w:hAnsi="宋体"/>
                <w:bCs/>
                <w:sz w:val="28"/>
                <w:szCs w:val="28"/>
              </w:rPr>
              <w:t>电 话</w:t>
            </w:r>
          </w:p>
        </w:tc>
        <w:tc>
          <w:tcPr>
            <w:tcW w:w="2688" w:type="dxa"/>
            <w:vAlign w:val="center"/>
          </w:tcPr>
          <w:p w14:paraId="0C508BAB">
            <w:pPr>
              <w:spacing w:line="400" w:lineRule="exact"/>
              <w:rPr>
                <w:rFonts w:ascii="宋体" w:hAnsi="宋体"/>
                <w:bCs/>
                <w:sz w:val="28"/>
                <w:szCs w:val="28"/>
              </w:rPr>
            </w:pPr>
          </w:p>
        </w:tc>
      </w:tr>
      <w:tr w14:paraId="315D53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992" w:type="dxa"/>
            <w:gridSpan w:val="2"/>
            <w:vMerge w:val="continue"/>
            <w:vAlign w:val="center"/>
          </w:tcPr>
          <w:p w14:paraId="392DA314">
            <w:pPr>
              <w:spacing w:line="400" w:lineRule="exact"/>
              <w:rPr>
                <w:rFonts w:ascii="宋体" w:hAnsi="宋体"/>
                <w:bCs/>
                <w:sz w:val="28"/>
                <w:szCs w:val="28"/>
              </w:rPr>
            </w:pPr>
          </w:p>
        </w:tc>
        <w:tc>
          <w:tcPr>
            <w:tcW w:w="1078" w:type="dxa"/>
            <w:vMerge w:val="continue"/>
            <w:vAlign w:val="center"/>
          </w:tcPr>
          <w:p w14:paraId="29E6C2AE">
            <w:pPr>
              <w:spacing w:line="400" w:lineRule="exact"/>
              <w:rPr>
                <w:rFonts w:ascii="宋体" w:hAnsi="宋体"/>
                <w:bCs/>
                <w:sz w:val="28"/>
                <w:szCs w:val="28"/>
              </w:rPr>
            </w:pPr>
          </w:p>
        </w:tc>
        <w:tc>
          <w:tcPr>
            <w:tcW w:w="854" w:type="dxa"/>
            <w:gridSpan w:val="3"/>
            <w:vAlign w:val="center"/>
          </w:tcPr>
          <w:p w14:paraId="1F65336E">
            <w:pPr>
              <w:spacing w:line="400" w:lineRule="exact"/>
              <w:jc w:val="center"/>
              <w:rPr>
                <w:rFonts w:ascii="宋体" w:hAnsi="宋体"/>
                <w:bCs/>
                <w:sz w:val="28"/>
                <w:szCs w:val="28"/>
              </w:rPr>
            </w:pPr>
            <w:r>
              <w:rPr>
                <w:rFonts w:hint="eastAsia" w:ascii="宋体" w:hAnsi="宋体"/>
                <w:bCs/>
                <w:sz w:val="28"/>
                <w:szCs w:val="28"/>
              </w:rPr>
              <w:t>邮箱</w:t>
            </w:r>
          </w:p>
        </w:tc>
        <w:tc>
          <w:tcPr>
            <w:tcW w:w="1880" w:type="dxa"/>
            <w:vAlign w:val="center"/>
          </w:tcPr>
          <w:p w14:paraId="7D72E0D4">
            <w:pPr>
              <w:spacing w:line="400" w:lineRule="exact"/>
              <w:rPr>
                <w:rFonts w:ascii="宋体" w:hAnsi="宋体"/>
                <w:bCs/>
                <w:sz w:val="28"/>
                <w:szCs w:val="28"/>
              </w:rPr>
            </w:pPr>
          </w:p>
        </w:tc>
        <w:tc>
          <w:tcPr>
            <w:tcW w:w="1269" w:type="dxa"/>
            <w:vAlign w:val="center"/>
          </w:tcPr>
          <w:p w14:paraId="61645E1B">
            <w:pPr>
              <w:spacing w:line="400" w:lineRule="exact"/>
              <w:jc w:val="center"/>
              <w:rPr>
                <w:rFonts w:ascii="宋体" w:hAnsi="宋体"/>
                <w:bCs/>
                <w:sz w:val="28"/>
                <w:szCs w:val="28"/>
              </w:rPr>
            </w:pPr>
            <w:r>
              <w:rPr>
                <w:rFonts w:hint="eastAsia" w:ascii="宋体" w:hAnsi="宋体"/>
                <w:bCs/>
                <w:sz w:val="28"/>
                <w:szCs w:val="28"/>
              </w:rPr>
              <w:t>传 真</w:t>
            </w:r>
          </w:p>
        </w:tc>
        <w:tc>
          <w:tcPr>
            <w:tcW w:w="2688" w:type="dxa"/>
            <w:vAlign w:val="center"/>
          </w:tcPr>
          <w:p w14:paraId="2C16DE1B">
            <w:pPr>
              <w:spacing w:line="400" w:lineRule="exact"/>
              <w:rPr>
                <w:rFonts w:ascii="宋体" w:hAnsi="宋体"/>
                <w:bCs/>
                <w:sz w:val="28"/>
                <w:szCs w:val="28"/>
              </w:rPr>
            </w:pPr>
          </w:p>
        </w:tc>
      </w:tr>
      <w:tr w14:paraId="32A897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992" w:type="dxa"/>
            <w:gridSpan w:val="2"/>
            <w:vAlign w:val="center"/>
          </w:tcPr>
          <w:p w14:paraId="39C1762C">
            <w:pPr>
              <w:spacing w:line="400" w:lineRule="exact"/>
              <w:jc w:val="center"/>
              <w:rPr>
                <w:rFonts w:ascii="宋体" w:hAnsi="宋体"/>
                <w:bCs/>
                <w:sz w:val="28"/>
                <w:szCs w:val="28"/>
              </w:rPr>
            </w:pPr>
            <w:r>
              <w:rPr>
                <w:rFonts w:hint="eastAsia" w:ascii="宋体" w:hAnsi="宋体"/>
                <w:bCs/>
                <w:sz w:val="28"/>
                <w:szCs w:val="28"/>
              </w:rPr>
              <w:t>办公地址</w:t>
            </w:r>
          </w:p>
        </w:tc>
        <w:tc>
          <w:tcPr>
            <w:tcW w:w="3812" w:type="dxa"/>
            <w:gridSpan w:val="5"/>
            <w:vAlign w:val="center"/>
          </w:tcPr>
          <w:p w14:paraId="6E8221CF">
            <w:pPr>
              <w:spacing w:line="400" w:lineRule="exact"/>
              <w:rPr>
                <w:rFonts w:ascii="宋体" w:hAnsi="宋体"/>
                <w:bCs/>
                <w:sz w:val="28"/>
                <w:szCs w:val="28"/>
              </w:rPr>
            </w:pPr>
          </w:p>
        </w:tc>
        <w:tc>
          <w:tcPr>
            <w:tcW w:w="1269" w:type="dxa"/>
            <w:vAlign w:val="center"/>
          </w:tcPr>
          <w:p w14:paraId="43378ABC">
            <w:pPr>
              <w:spacing w:line="400" w:lineRule="exact"/>
              <w:jc w:val="center"/>
              <w:rPr>
                <w:rFonts w:ascii="宋体" w:hAnsi="宋体"/>
                <w:bCs/>
                <w:sz w:val="28"/>
                <w:szCs w:val="28"/>
              </w:rPr>
            </w:pPr>
            <w:r>
              <w:rPr>
                <w:rFonts w:hint="eastAsia" w:ascii="宋体" w:hAnsi="宋体"/>
                <w:bCs/>
                <w:sz w:val="28"/>
                <w:szCs w:val="28"/>
              </w:rPr>
              <w:t>邮 编</w:t>
            </w:r>
          </w:p>
        </w:tc>
        <w:tc>
          <w:tcPr>
            <w:tcW w:w="2688" w:type="dxa"/>
            <w:vAlign w:val="center"/>
          </w:tcPr>
          <w:p w14:paraId="60CDF5A1">
            <w:pPr>
              <w:spacing w:line="400" w:lineRule="exact"/>
              <w:rPr>
                <w:rFonts w:ascii="宋体" w:hAnsi="宋体"/>
                <w:bCs/>
                <w:sz w:val="28"/>
                <w:szCs w:val="28"/>
              </w:rPr>
            </w:pPr>
          </w:p>
        </w:tc>
      </w:tr>
      <w:tr w14:paraId="00939C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992" w:type="dxa"/>
            <w:gridSpan w:val="2"/>
            <w:vAlign w:val="center"/>
          </w:tcPr>
          <w:p w14:paraId="3381E1B8">
            <w:pPr>
              <w:spacing w:line="400" w:lineRule="exact"/>
              <w:jc w:val="center"/>
              <w:rPr>
                <w:rFonts w:ascii="宋体" w:hAnsi="宋体"/>
                <w:bCs/>
                <w:sz w:val="28"/>
                <w:szCs w:val="28"/>
              </w:rPr>
            </w:pPr>
            <w:r>
              <w:rPr>
                <w:rFonts w:ascii="宋体" w:hAnsi="宋体"/>
                <w:bCs/>
                <w:sz w:val="28"/>
                <w:szCs w:val="28"/>
              </w:rPr>
              <w:t>成员总数</w:t>
            </w:r>
          </w:p>
        </w:tc>
        <w:tc>
          <w:tcPr>
            <w:tcW w:w="1932" w:type="dxa"/>
            <w:gridSpan w:val="4"/>
            <w:vAlign w:val="center"/>
          </w:tcPr>
          <w:p w14:paraId="53C31D24">
            <w:pPr>
              <w:spacing w:line="400" w:lineRule="exact"/>
              <w:jc w:val="right"/>
              <w:rPr>
                <w:rFonts w:ascii="宋体" w:hAnsi="宋体"/>
                <w:bCs/>
                <w:sz w:val="28"/>
                <w:szCs w:val="28"/>
              </w:rPr>
            </w:pPr>
            <w:r>
              <w:rPr>
                <w:rFonts w:ascii="宋体" w:hAnsi="宋体"/>
                <w:bCs/>
                <w:sz w:val="28"/>
                <w:szCs w:val="28"/>
              </w:rPr>
              <w:t xml:space="preserve">        个</w:t>
            </w:r>
          </w:p>
        </w:tc>
        <w:tc>
          <w:tcPr>
            <w:tcW w:w="3149" w:type="dxa"/>
            <w:gridSpan w:val="2"/>
            <w:vAlign w:val="center"/>
          </w:tcPr>
          <w:p w14:paraId="1312F855">
            <w:pPr>
              <w:spacing w:line="400" w:lineRule="exact"/>
              <w:jc w:val="center"/>
              <w:rPr>
                <w:rFonts w:ascii="宋体" w:hAnsi="宋体"/>
                <w:bCs/>
                <w:sz w:val="28"/>
                <w:szCs w:val="28"/>
              </w:rPr>
            </w:pPr>
            <w:r>
              <w:rPr>
                <w:rFonts w:ascii="宋体" w:hAnsi="宋体"/>
                <w:bCs/>
                <w:sz w:val="28"/>
                <w:szCs w:val="28"/>
              </w:rPr>
              <w:t>企业成员数量</w:t>
            </w:r>
          </w:p>
        </w:tc>
        <w:tc>
          <w:tcPr>
            <w:tcW w:w="2688" w:type="dxa"/>
            <w:vAlign w:val="center"/>
          </w:tcPr>
          <w:p w14:paraId="2C083720">
            <w:pPr>
              <w:spacing w:line="400" w:lineRule="exact"/>
              <w:jc w:val="right"/>
              <w:rPr>
                <w:rFonts w:ascii="宋体" w:hAnsi="宋体"/>
                <w:bCs/>
                <w:sz w:val="28"/>
                <w:szCs w:val="28"/>
              </w:rPr>
            </w:pPr>
            <w:r>
              <w:rPr>
                <w:rFonts w:ascii="宋体" w:hAnsi="宋体"/>
                <w:bCs/>
                <w:sz w:val="28"/>
                <w:szCs w:val="28"/>
              </w:rPr>
              <w:t xml:space="preserve">         个</w:t>
            </w:r>
          </w:p>
        </w:tc>
      </w:tr>
      <w:tr w14:paraId="6AD7BB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992" w:type="dxa"/>
            <w:gridSpan w:val="2"/>
            <w:vAlign w:val="center"/>
          </w:tcPr>
          <w:p w14:paraId="796FD71C">
            <w:pPr>
              <w:spacing w:line="400" w:lineRule="exact"/>
              <w:jc w:val="center"/>
              <w:rPr>
                <w:rFonts w:ascii="宋体" w:hAnsi="宋体"/>
                <w:bCs/>
                <w:sz w:val="28"/>
                <w:szCs w:val="28"/>
              </w:rPr>
            </w:pPr>
            <w:r>
              <w:rPr>
                <w:rFonts w:ascii="宋体" w:hAnsi="宋体"/>
                <w:bCs/>
                <w:sz w:val="28"/>
                <w:szCs w:val="28"/>
              </w:rPr>
              <w:t>高校成员数量</w:t>
            </w:r>
          </w:p>
        </w:tc>
        <w:tc>
          <w:tcPr>
            <w:tcW w:w="1932" w:type="dxa"/>
            <w:gridSpan w:val="4"/>
            <w:vAlign w:val="center"/>
          </w:tcPr>
          <w:p w14:paraId="0B41AF4B">
            <w:pPr>
              <w:spacing w:line="400" w:lineRule="exact"/>
              <w:jc w:val="right"/>
              <w:rPr>
                <w:rFonts w:ascii="宋体" w:hAnsi="宋体"/>
                <w:bCs/>
                <w:sz w:val="28"/>
                <w:szCs w:val="28"/>
              </w:rPr>
            </w:pPr>
            <w:r>
              <w:rPr>
                <w:rFonts w:ascii="宋体" w:hAnsi="宋体"/>
                <w:bCs/>
                <w:sz w:val="28"/>
                <w:szCs w:val="28"/>
              </w:rPr>
              <w:t xml:space="preserve">        个</w:t>
            </w:r>
          </w:p>
        </w:tc>
        <w:tc>
          <w:tcPr>
            <w:tcW w:w="3149" w:type="dxa"/>
            <w:gridSpan w:val="2"/>
            <w:vAlign w:val="center"/>
          </w:tcPr>
          <w:p w14:paraId="60BD0C83">
            <w:pPr>
              <w:spacing w:line="400" w:lineRule="exact"/>
              <w:jc w:val="center"/>
              <w:rPr>
                <w:rFonts w:ascii="宋体" w:hAnsi="宋体"/>
                <w:bCs/>
                <w:sz w:val="28"/>
                <w:szCs w:val="28"/>
              </w:rPr>
            </w:pPr>
            <w:r>
              <w:rPr>
                <w:rFonts w:ascii="宋体" w:hAnsi="宋体"/>
                <w:bCs/>
                <w:sz w:val="28"/>
                <w:szCs w:val="28"/>
              </w:rPr>
              <w:t>研究机构成员数量</w:t>
            </w:r>
          </w:p>
        </w:tc>
        <w:tc>
          <w:tcPr>
            <w:tcW w:w="2688" w:type="dxa"/>
            <w:vAlign w:val="center"/>
          </w:tcPr>
          <w:p w14:paraId="3EEC9DFE">
            <w:pPr>
              <w:spacing w:line="400" w:lineRule="exact"/>
              <w:jc w:val="right"/>
              <w:rPr>
                <w:rFonts w:ascii="宋体" w:hAnsi="宋体"/>
                <w:bCs/>
                <w:sz w:val="28"/>
                <w:szCs w:val="28"/>
              </w:rPr>
            </w:pPr>
            <w:r>
              <w:rPr>
                <w:rFonts w:ascii="宋体" w:hAnsi="宋体"/>
                <w:bCs/>
                <w:sz w:val="28"/>
                <w:szCs w:val="28"/>
              </w:rPr>
              <w:t xml:space="preserve">       </w:t>
            </w:r>
            <w:r>
              <w:rPr>
                <w:rFonts w:hint="eastAsia" w:ascii="宋体" w:hAnsi="宋体"/>
                <w:bCs/>
                <w:sz w:val="28"/>
                <w:szCs w:val="28"/>
              </w:rPr>
              <w:t xml:space="preserve"> </w:t>
            </w:r>
            <w:r>
              <w:rPr>
                <w:rFonts w:ascii="宋体" w:hAnsi="宋体"/>
                <w:bCs/>
                <w:sz w:val="28"/>
                <w:szCs w:val="28"/>
              </w:rPr>
              <w:t xml:space="preserve"> 个</w:t>
            </w:r>
          </w:p>
        </w:tc>
      </w:tr>
      <w:tr w14:paraId="2775C7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3" w:hRule="atLeast"/>
        </w:trPr>
        <w:tc>
          <w:tcPr>
            <w:tcW w:w="1992" w:type="dxa"/>
            <w:gridSpan w:val="2"/>
            <w:vAlign w:val="center"/>
          </w:tcPr>
          <w:p w14:paraId="48957D5C">
            <w:pPr>
              <w:spacing w:line="400" w:lineRule="exact"/>
              <w:jc w:val="center"/>
              <w:rPr>
                <w:rFonts w:ascii="宋体" w:hAnsi="宋体"/>
                <w:bCs/>
                <w:sz w:val="28"/>
                <w:szCs w:val="28"/>
              </w:rPr>
            </w:pPr>
            <w:r>
              <w:rPr>
                <w:rFonts w:ascii="宋体" w:hAnsi="宋体"/>
                <w:bCs/>
                <w:sz w:val="28"/>
                <w:szCs w:val="28"/>
              </w:rPr>
              <w:t>其他成员数量</w:t>
            </w:r>
          </w:p>
        </w:tc>
        <w:tc>
          <w:tcPr>
            <w:tcW w:w="7769" w:type="dxa"/>
            <w:gridSpan w:val="7"/>
          </w:tcPr>
          <w:p w14:paraId="6DCF95D1">
            <w:pPr>
              <w:spacing w:line="400" w:lineRule="exact"/>
              <w:rPr>
                <w:rFonts w:ascii="宋体" w:hAnsi="宋体"/>
                <w:bCs/>
                <w:sz w:val="28"/>
                <w:szCs w:val="28"/>
              </w:rPr>
            </w:pPr>
            <w:r>
              <w:rPr>
                <w:rFonts w:ascii="宋体" w:hAnsi="宋体"/>
                <w:bCs/>
                <w:sz w:val="28"/>
                <w:szCs w:val="28"/>
              </w:rPr>
              <w:t>（需按类型分别列出数量）</w:t>
            </w:r>
          </w:p>
        </w:tc>
      </w:tr>
      <w:tr w14:paraId="47504B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5" w:hRule="atLeast"/>
        </w:trPr>
        <w:tc>
          <w:tcPr>
            <w:tcW w:w="9761" w:type="dxa"/>
            <w:gridSpan w:val="9"/>
            <w:vAlign w:val="center"/>
          </w:tcPr>
          <w:p w14:paraId="79EBB682">
            <w:pPr>
              <w:spacing w:line="400" w:lineRule="exact"/>
              <w:rPr>
                <w:rFonts w:ascii="宋体" w:hAnsi="宋体"/>
                <w:b/>
                <w:sz w:val="28"/>
                <w:szCs w:val="28"/>
              </w:rPr>
            </w:pPr>
            <w:r>
              <w:rPr>
                <w:rFonts w:hint="eastAsia" w:ascii="黑体" w:hAnsi="黑体" w:eastAsia="黑体" w:cs="黑体"/>
                <w:bCs/>
                <w:sz w:val="28"/>
                <w:szCs w:val="28"/>
              </w:rPr>
              <w:t>二、联盟成员单位在行业（或领域）中地位的简要说明</w:t>
            </w:r>
          </w:p>
        </w:tc>
      </w:tr>
      <w:tr w14:paraId="521AD1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550" w:type="dxa"/>
            <w:vAlign w:val="center"/>
          </w:tcPr>
          <w:p w14:paraId="4721F61F">
            <w:pPr>
              <w:spacing w:line="400" w:lineRule="exact"/>
              <w:jc w:val="center"/>
              <w:rPr>
                <w:rFonts w:ascii="宋体" w:hAnsi="宋体"/>
                <w:bCs/>
                <w:sz w:val="24"/>
                <w:szCs w:val="28"/>
              </w:rPr>
            </w:pPr>
            <w:r>
              <w:rPr>
                <w:rFonts w:hint="eastAsia" w:ascii="宋体" w:hAnsi="宋体"/>
                <w:bCs/>
                <w:sz w:val="24"/>
                <w:szCs w:val="28"/>
              </w:rPr>
              <w:t>序号</w:t>
            </w:r>
          </w:p>
        </w:tc>
        <w:tc>
          <w:tcPr>
            <w:tcW w:w="2926" w:type="dxa"/>
            <w:gridSpan w:val="3"/>
            <w:vAlign w:val="center"/>
          </w:tcPr>
          <w:p w14:paraId="2D3DB751">
            <w:pPr>
              <w:spacing w:line="400" w:lineRule="exact"/>
              <w:jc w:val="center"/>
              <w:rPr>
                <w:rFonts w:ascii="宋体" w:hAnsi="宋体"/>
                <w:bCs/>
                <w:spacing w:val="-8"/>
                <w:sz w:val="24"/>
                <w:szCs w:val="28"/>
              </w:rPr>
            </w:pPr>
            <w:r>
              <w:rPr>
                <w:rFonts w:hint="eastAsia" w:ascii="宋体" w:hAnsi="宋体"/>
                <w:bCs/>
                <w:spacing w:val="-8"/>
                <w:sz w:val="24"/>
                <w:szCs w:val="28"/>
              </w:rPr>
              <w:t>成员单位名称及法人代码</w:t>
            </w:r>
          </w:p>
        </w:tc>
        <w:tc>
          <w:tcPr>
            <w:tcW w:w="6285" w:type="dxa"/>
            <w:gridSpan w:val="5"/>
            <w:vAlign w:val="center"/>
          </w:tcPr>
          <w:p w14:paraId="3F8EF245">
            <w:pPr>
              <w:spacing w:line="400" w:lineRule="exact"/>
              <w:jc w:val="center"/>
              <w:rPr>
                <w:rFonts w:ascii="宋体" w:hAnsi="宋体"/>
                <w:bCs/>
                <w:sz w:val="24"/>
                <w:szCs w:val="28"/>
              </w:rPr>
            </w:pPr>
            <w:r>
              <w:rPr>
                <w:rFonts w:hint="eastAsia" w:ascii="宋体" w:hAnsi="宋体"/>
                <w:bCs/>
                <w:sz w:val="24"/>
                <w:szCs w:val="28"/>
              </w:rPr>
              <w:t>在行业（或领域）中的地位</w:t>
            </w:r>
          </w:p>
        </w:tc>
      </w:tr>
      <w:tr w14:paraId="4A9A5D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550" w:type="dxa"/>
            <w:vMerge w:val="restart"/>
            <w:vAlign w:val="center"/>
          </w:tcPr>
          <w:p w14:paraId="7F5D80E9">
            <w:pPr>
              <w:spacing w:line="400" w:lineRule="exact"/>
              <w:jc w:val="center"/>
              <w:rPr>
                <w:rFonts w:ascii="宋体" w:hAnsi="宋体"/>
                <w:bCs/>
                <w:sz w:val="24"/>
                <w:szCs w:val="28"/>
              </w:rPr>
            </w:pPr>
            <w:r>
              <w:rPr>
                <w:rFonts w:hint="eastAsia" w:ascii="宋体" w:hAnsi="宋体"/>
                <w:bCs/>
                <w:sz w:val="24"/>
                <w:szCs w:val="28"/>
              </w:rPr>
              <w:t>1</w:t>
            </w:r>
          </w:p>
        </w:tc>
        <w:tc>
          <w:tcPr>
            <w:tcW w:w="2926" w:type="dxa"/>
            <w:gridSpan w:val="3"/>
            <w:tcBorders>
              <w:bottom w:val="single" w:color="auto" w:sz="4" w:space="0"/>
            </w:tcBorders>
            <w:vAlign w:val="center"/>
          </w:tcPr>
          <w:p w14:paraId="6BF09FCE">
            <w:pPr>
              <w:spacing w:line="400" w:lineRule="exact"/>
              <w:jc w:val="center"/>
              <w:rPr>
                <w:rFonts w:ascii="宋体" w:hAnsi="宋体"/>
                <w:bCs/>
                <w:spacing w:val="-8"/>
                <w:sz w:val="24"/>
                <w:szCs w:val="28"/>
              </w:rPr>
            </w:pPr>
            <w:r>
              <w:rPr>
                <w:rFonts w:hint="eastAsia" w:ascii="宋体" w:hAnsi="宋体"/>
                <w:bCs/>
                <w:spacing w:val="-8"/>
                <w:sz w:val="24"/>
                <w:szCs w:val="28"/>
              </w:rPr>
              <w:t>（请在此填写单位名称）</w:t>
            </w:r>
          </w:p>
        </w:tc>
        <w:tc>
          <w:tcPr>
            <w:tcW w:w="6285" w:type="dxa"/>
            <w:gridSpan w:val="5"/>
            <w:vMerge w:val="restart"/>
            <w:vAlign w:val="center"/>
          </w:tcPr>
          <w:p w14:paraId="722B012E">
            <w:pPr>
              <w:spacing w:line="400" w:lineRule="exact"/>
              <w:jc w:val="center"/>
              <w:rPr>
                <w:rFonts w:ascii="宋体" w:hAnsi="宋体"/>
                <w:b/>
                <w:sz w:val="24"/>
                <w:szCs w:val="28"/>
              </w:rPr>
            </w:pPr>
          </w:p>
        </w:tc>
      </w:tr>
      <w:tr w14:paraId="0545E8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550" w:type="dxa"/>
            <w:vMerge w:val="continue"/>
            <w:tcBorders>
              <w:bottom w:val="single" w:color="auto" w:sz="4" w:space="0"/>
            </w:tcBorders>
            <w:vAlign w:val="center"/>
          </w:tcPr>
          <w:p w14:paraId="7FFD38B4">
            <w:pPr>
              <w:spacing w:line="400" w:lineRule="exact"/>
              <w:jc w:val="center"/>
              <w:rPr>
                <w:rFonts w:ascii="宋体" w:hAnsi="宋体"/>
                <w:bCs/>
                <w:sz w:val="24"/>
                <w:szCs w:val="28"/>
              </w:rPr>
            </w:pPr>
          </w:p>
        </w:tc>
        <w:tc>
          <w:tcPr>
            <w:tcW w:w="2926" w:type="dxa"/>
            <w:gridSpan w:val="3"/>
            <w:tcBorders>
              <w:bottom w:val="single" w:color="auto" w:sz="4" w:space="0"/>
            </w:tcBorders>
            <w:vAlign w:val="center"/>
          </w:tcPr>
          <w:p w14:paraId="035F147B">
            <w:pPr>
              <w:spacing w:line="400" w:lineRule="exact"/>
              <w:jc w:val="center"/>
              <w:rPr>
                <w:rFonts w:ascii="宋体" w:hAnsi="宋体"/>
                <w:bCs/>
                <w:spacing w:val="-12"/>
                <w:sz w:val="24"/>
                <w:szCs w:val="28"/>
              </w:rPr>
            </w:pPr>
            <w:r>
              <w:rPr>
                <w:rFonts w:hint="eastAsia" w:ascii="宋体" w:hAnsi="宋体"/>
                <w:bCs/>
                <w:spacing w:val="-12"/>
                <w:sz w:val="24"/>
                <w:szCs w:val="28"/>
              </w:rPr>
              <w:t>（请在此填写组织机构代码）</w:t>
            </w:r>
          </w:p>
        </w:tc>
        <w:tc>
          <w:tcPr>
            <w:tcW w:w="6285" w:type="dxa"/>
            <w:gridSpan w:val="5"/>
            <w:vMerge w:val="continue"/>
            <w:tcBorders>
              <w:bottom w:val="single" w:color="auto" w:sz="4" w:space="0"/>
            </w:tcBorders>
            <w:vAlign w:val="center"/>
          </w:tcPr>
          <w:p w14:paraId="212921B9">
            <w:pPr>
              <w:spacing w:line="400" w:lineRule="exact"/>
              <w:jc w:val="center"/>
              <w:rPr>
                <w:rFonts w:ascii="宋体" w:hAnsi="宋体"/>
                <w:b/>
                <w:sz w:val="24"/>
                <w:szCs w:val="28"/>
              </w:rPr>
            </w:pPr>
          </w:p>
        </w:tc>
      </w:tr>
      <w:tr w14:paraId="49D0AD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550" w:type="dxa"/>
            <w:vMerge w:val="restart"/>
            <w:vAlign w:val="center"/>
          </w:tcPr>
          <w:p w14:paraId="414FFB82">
            <w:pPr>
              <w:spacing w:line="400" w:lineRule="exact"/>
              <w:jc w:val="center"/>
              <w:rPr>
                <w:rFonts w:ascii="宋体" w:hAnsi="宋体"/>
                <w:bCs/>
                <w:sz w:val="24"/>
                <w:szCs w:val="28"/>
              </w:rPr>
            </w:pPr>
            <w:r>
              <w:rPr>
                <w:rFonts w:hint="eastAsia" w:ascii="宋体" w:hAnsi="宋体"/>
                <w:bCs/>
                <w:sz w:val="24"/>
                <w:szCs w:val="28"/>
              </w:rPr>
              <w:t>2</w:t>
            </w:r>
          </w:p>
        </w:tc>
        <w:tc>
          <w:tcPr>
            <w:tcW w:w="2926" w:type="dxa"/>
            <w:gridSpan w:val="3"/>
            <w:tcBorders>
              <w:bottom w:val="single" w:color="auto" w:sz="4" w:space="0"/>
            </w:tcBorders>
            <w:vAlign w:val="center"/>
          </w:tcPr>
          <w:p w14:paraId="75E9E826">
            <w:pPr>
              <w:spacing w:line="400" w:lineRule="exact"/>
              <w:jc w:val="center"/>
              <w:rPr>
                <w:rFonts w:ascii="宋体" w:hAnsi="宋体"/>
                <w:bCs/>
                <w:sz w:val="24"/>
                <w:szCs w:val="28"/>
              </w:rPr>
            </w:pPr>
          </w:p>
        </w:tc>
        <w:tc>
          <w:tcPr>
            <w:tcW w:w="6285" w:type="dxa"/>
            <w:gridSpan w:val="5"/>
            <w:vMerge w:val="restart"/>
            <w:vAlign w:val="center"/>
          </w:tcPr>
          <w:p w14:paraId="485EE030">
            <w:pPr>
              <w:spacing w:line="400" w:lineRule="exact"/>
              <w:jc w:val="center"/>
              <w:rPr>
                <w:rFonts w:ascii="宋体" w:hAnsi="宋体"/>
                <w:b/>
                <w:sz w:val="24"/>
                <w:szCs w:val="28"/>
              </w:rPr>
            </w:pPr>
          </w:p>
        </w:tc>
      </w:tr>
      <w:tr w14:paraId="4AE8EC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550" w:type="dxa"/>
            <w:vMerge w:val="continue"/>
            <w:tcBorders>
              <w:bottom w:val="single" w:color="auto" w:sz="4" w:space="0"/>
            </w:tcBorders>
            <w:vAlign w:val="center"/>
          </w:tcPr>
          <w:p w14:paraId="0189D2DE">
            <w:pPr>
              <w:spacing w:line="400" w:lineRule="exact"/>
              <w:jc w:val="center"/>
              <w:rPr>
                <w:rFonts w:ascii="宋体" w:hAnsi="宋体"/>
                <w:bCs/>
                <w:sz w:val="24"/>
                <w:szCs w:val="28"/>
              </w:rPr>
            </w:pPr>
          </w:p>
        </w:tc>
        <w:tc>
          <w:tcPr>
            <w:tcW w:w="2926" w:type="dxa"/>
            <w:gridSpan w:val="3"/>
            <w:tcBorders>
              <w:bottom w:val="single" w:color="auto" w:sz="4" w:space="0"/>
            </w:tcBorders>
            <w:vAlign w:val="center"/>
          </w:tcPr>
          <w:p w14:paraId="3311A55C">
            <w:pPr>
              <w:spacing w:line="400" w:lineRule="exact"/>
              <w:jc w:val="center"/>
              <w:rPr>
                <w:rFonts w:ascii="宋体" w:hAnsi="宋体"/>
                <w:bCs/>
                <w:spacing w:val="-8"/>
                <w:sz w:val="24"/>
                <w:szCs w:val="28"/>
              </w:rPr>
            </w:pPr>
          </w:p>
        </w:tc>
        <w:tc>
          <w:tcPr>
            <w:tcW w:w="6285" w:type="dxa"/>
            <w:gridSpan w:val="5"/>
            <w:vMerge w:val="continue"/>
            <w:tcBorders>
              <w:bottom w:val="single" w:color="auto" w:sz="4" w:space="0"/>
            </w:tcBorders>
            <w:vAlign w:val="center"/>
          </w:tcPr>
          <w:p w14:paraId="3700264A">
            <w:pPr>
              <w:spacing w:line="400" w:lineRule="exact"/>
              <w:jc w:val="center"/>
              <w:rPr>
                <w:rFonts w:ascii="宋体" w:hAnsi="宋体"/>
                <w:b/>
                <w:sz w:val="24"/>
                <w:szCs w:val="28"/>
              </w:rPr>
            </w:pPr>
          </w:p>
        </w:tc>
      </w:tr>
      <w:tr w14:paraId="6435AE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550" w:type="dxa"/>
            <w:vMerge w:val="restart"/>
            <w:vAlign w:val="center"/>
          </w:tcPr>
          <w:p w14:paraId="7A2B3FF6">
            <w:pPr>
              <w:spacing w:line="400" w:lineRule="exact"/>
              <w:jc w:val="center"/>
              <w:rPr>
                <w:rFonts w:ascii="宋体" w:hAnsi="宋体"/>
                <w:bCs/>
                <w:sz w:val="24"/>
                <w:szCs w:val="28"/>
              </w:rPr>
            </w:pPr>
            <w:r>
              <w:rPr>
                <w:rFonts w:hint="eastAsia" w:ascii="宋体" w:hAnsi="宋体"/>
                <w:bCs/>
                <w:sz w:val="24"/>
                <w:szCs w:val="28"/>
              </w:rPr>
              <w:t>3</w:t>
            </w:r>
          </w:p>
        </w:tc>
        <w:tc>
          <w:tcPr>
            <w:tcW w:w="2926" w:type="dxa"/>
            <w:gridSpan w:val="3"/>
            <w:tcBorders>
              <w:bottom w:val="single" w:color="auto" w:sz="4" w:space="0"/>
            </w:tcBorders>
            <w:vAlign w:val="center"/>
          </w:tcPr>
          <w:p w14:paraId="5E10BFFB">
            <w:pPr>
              <w:spacing w:line="400" w:lineRule="exact"/>
              <w:jc w:val="center"/>
              <w:rPr>
                <w:rFonts w:ascii="宋体" w:hAnsi="宋体"/>
                <w:bCs/>
                <w:spacing w:val="-8"/>
                <w:sz w:val="24"/>
                <w:szCs w:val="28"/>
              </w:rPr>
            </w:pPr>
          </w:p>
        </w:tc>
        <w:tc>
          <w:tcPr>
            <w:tcW w:w="6285" w:type="dxa"/>
            <w:gridSpan w:val="5"/>
            <w:vMerge w:val="restart"/>
            <w:vAlign w:val="center"/>
          </w:tcPr>
          <w:p w14:paraId="6E618068">
            <w:pPr>
              <w:spacing w:line="400" w:lineRule="exact"/>
              <w:jc w:val="center"/>
              <w:rPr>
                <w:rFonts w:ascii="宋体" w:hAnsi="宋体"/>
                <w:b/>
                <w:sz w:val="24"/>
                <w:szCs w:val="28"/>
              </w:rPr>
            </w:pPr>
          </w:p>
        </w:tc>
      </w:tr>
      <w:tr w14:paraId="5A13E7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550" w:type="dxa"/>
            <w:vMerge w:val="continue"/>
            <w:vAlign w:val="center"/>
          </w:tcPr>
          <w:p w14:paraId="6F4B6713">
            <w:pPr>
              <w:spacing w:line="400" w:lineRule="exact"/>
              <w:jc w:val="center"/>
              <w:rPr>
                <w:rFonts w:ascii="宋体" w:hAnsi="宋体"/>
                <w:bCs/>
                <w:sz w:val="24"/>
                <w:szCs w:val="28"/>
              </w:rPr>
            </w:pPr>
          </w:p>
        </w:tc>
        <w:tc>
          <w:tcPr>
            <w:tcW w:w="2926" w:type="dxa"/>
            <w:gridSpan w:val="3"/>
            <w:vAlign w:val="center"/>
          </w:tcPr>
          <w:p w14:paraId="3742111C">
            <w:pPr>
              <w:spacing w:line="400" w:lineRule="exact"/>
              <w:jc w:val="center"/>
              <w:rPr>
                <w:rFonts w:ascii="宋体" w:hAnsi="宋体"/>
                <w:bCs/>
                <w:spacing w:val="-8"/>
                <w:sz w:val="24"/>
                <w:szCs w:val="28"/>
              </w:rPr>
            </w:pPr>
          </w:p>
        </w:tc>
        <w:tc>
          <w:tcPr>
            <w:tcW w:w="6285" w:type="dxa"/>
            <w:gridSpan w:val="5"/>
            <w:vMerge w:val="continue"/>
            <w:vAlign w:val="center"/>
          </w:tcPr>
          <w:p w14:paraId="31A5DBC3">
            <w:pPr>
              <w:spacing w:line="400" w:lineRule="exact"/>
              <w:jc w:val="center"/>
              <w:rPr>
                <w:rFonts w:ascii="宋体" w:hAnsi="宋体"/>
                <w:b/>
                <w:sz w:val="24"/>
                <w:szCs w:val="28"/>
              </w:rPr>
            </w:pPr>
          </w:p>
        </w:tc>
      </w:tr>
      <w:tr w14:paraId="2AFAFF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550" w:type="dxa"/>
            <w:vMerge w:val="restart"/>
            <w:vAlign w:val="center"/>
          </w:tcPr>
          <w:p w14:paraId="4556AA21">
            <w:pPr>
              <w:spacing w:line="400" w:lineRule="exact"/>
              <w:jc w:val="center"/>
              <w:rPr>
                <w:rFonts w:ascii="宋体" w:hAnsi="宋体"/>
                <w:bCs/>
                <w:sz w:val="24"/>
                <w:szCs w:val="28"/>
              </w:rPr>
            </w:pPr>
            <w:r>
              <w:rPr>
                <w:rFonts w:hint="eastAsia" w:ascii="宋体" w:hAnsi="宋体"/>
                <w:bCs/>
                <w:sz w:val="24"/>
                <w:szCs w:val="28"/>
              </w:rPr>
              <w:t>4</w:t>
            </w:r>
          </w:p>
        </w:tc>
        <w:tc>
          <w:tcPr>
            <w:tcW w:w="2926" w:type="dxa"/>
            <w:gridSpan w:val="3"/>
            <w:tcBorders>
              <w:bottom w:val="single" w:color="auto" w:sz="4" w:space="0"/>
            </w:tcBorders>
            <w:vAlign w:val="center"/>
          </w:tcPr>
          <w:p w14:paraId="0F300709">
            <w:pPr>
              <w:spacing w:line="400" w:lineRule="exact"/>
              <w:jc w:val="center"/>
              <w:rPr>
                <w:rFonts w:ascii="宋体" w:hAnsi="宋体"/>
                <w:bCs/>
                <w:spacing w:val="-8"/>
                <w:sz w:val="24"/>
                <w:szCs w:val="28"/>
              </w:rPr>
            </w:pPr>
          </w:p>
        </w:tc>
        <w:tc>
          <w:tcPr>
            <w:tcW w:w="6285" w:type="dxa"/>
            <w:gridSpan w:val="5"/>
            <w:vMerge w:val="restart"/>
            <w:vAlign w:val="center"/>
          </w:tcPr>
          <w:p w14:paraId="35CF59D3">
            <w:pPr>
              <w:spacing w:line="400" w:lineRule="exact"/>
              <w:jc w:val="center"/>
              <w:rPr>
                <w:rFonts w:ascii="宋体" w:hAnsi="宋体"/>
                <w:b/>
                <w:sz w:val="24"/>
                <w:szCs w:val="28"/>
              </w:rPr>
            </w:pPr>
          </w:p>
        </w:tc>
      </w:tr>
      <w:tr w14:paraId="0561BC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550" w:type="dxa"/>
            <w:vMerge w:val="continue"/>
            <w:tcBorders>
              <w:bottom w:val="single" w:color="auto" w:sz="4" w:space="0"/>
            </w:tcBorders>
            <w:vAlign w:val="center"/>
          </w:tcPr>
          <w:p w14:paraId="5E22F40F">
            <w:pPr>
              <w:spacing w:line="400" w:lineRule="exact"/>
              <w:jc w:val="center"/>
              <w:rPr>
                <w:rFonts w:ascii="宋体" w:hAnsi="宋体"/>
                <w:bCs/>
                <w:sz w:val="24"/>
                <w:szCs w:val="28"/>
              </w:rPr>
            </w:pPr>
          </w:p>
        </w:tc>
        <w:tc>
          <w:tcPr>
            <w:tcW w:w="2926" w:type="dxa"/>
            <w:gridSpan w:val="3"/>
            <w:tcBorders>
              <w:bottom w:val="single" w:color="auto" w:sz="4" w:space="0"/>
            </w:tcBorders>
            <w:vAlign w:val="center"/>
          </w:tcPr>
          <w:p w14:paraId="16A71FAC">
            <w:pPr>
              <w:spacing w:line="400" w:lineRule="exact"/>
              <w:jc w:val="center"/>
              <w:rPr>
                <w:rFonts w:ascii="宋体" w:hAnsi="宋体"/>
                <w:bCs/>
                <w:spacing w:val="-8"/>
                <w:sz w:val="24"/>
                <w:szCs w:val="28"/>
              </w:rPr>
            </w:pPr>
          </w:p>
        </w:tc>
        <w:tc>
          <w:tcPr>
            <w:tcW w:w="6285" w:type="dxa"/>
            <w:gridSpan w:val="5"/>
            <w:vMerge w:val="continue"/>
            <w:tcBorders>
              <w:bottom w:val="single" w:color="auto" w:sz="4" w:space="0"/>
            </w:tcBorders>
            <w:vAlign w:val="center"/>
          </w:tcPr>
          <w:p w14:paraId="0E38A4D6">
            <w:pPr>
              <w:spacing w:line="400" w:lineRule="exact"/>
              <w:jc w:val="center"/>
              <w:rPr>
                <w:rFonts w:ascii="宋体" w:hAnsi="宋体"/>
                <w:b/>
                <w:sz w:val="24"/>
                <w:szCs w:val="28"/>
              </w:rPr>
            </w:pPr>
          </w:p>
        </w:tc>
      </w:tr>
      <w:tr w14:paraId="49B9F2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550" w:type="dxa"/>
            <w:vMerge w:val="restart"/>
            <w:vAlign w:val="center"/>
          </w:tcPr>
          <w:p w14:paraId="149A1DC8">
            <w:pPr>
              <w:spacing w:line="400" w:lineRule="exact"/>
              <w:jc w:val="center"/>
              <w:rPr>
                <w:rFonts w:ascii="宋体" w:hAnsi="宋体"/>
                <w:bCs/>
                <w:sz w:val="24"/>
                <w:szCs w:val="28"/>
              </w:rPr>
            </w:pPr>
            <w:r>
              <w:rPr>
                <w:rFonts w:hint="eastAsia" w:ascii="宋体" w:hAnsi="宋体"/>
                <w:bCs/>
                <w:sz w:val="24"/>
                <w:szCs w:val="28"/>
              </w:rPr>
              <w:t>5</w:t>
            </w:r>
          </w:p>
        </w:tc>
        <w:tc>
          <w:tcPr>
            <w:tcW w:w="2926" w:type="dxa"/>
            <w:gridSpan w:val="3"/>
            <w:tcBorders>
              <w:bottom w:val="single" w:color="auto" w:sz="4" w:space="0"/>
            </w:tcBorders>
            <w:vAlign w:val="center"/>
          </w:tcPr>
          <w:p w14:paraId="2E0B48D3">
            <w:pPr>
              <w:spacing w:line="400" w:lineRule="exact"/>
              <w:jc w:val="center"/>
              <w:rPr>
                <w:rFonts w:ascii="宋体" w:hAnsi="宋体"/>
                <w:bCs/>
                <w:spacing w:val="-8"/>
                <w:sz w:val="24"/>
                <w:szCs w:val="28"/>
              </w:rPr>
            </w:pPr>
          </w:p>
        </w:tc>
        <w:tc>
          <w:tcPr>
            <w:tcW w:w="6285" w:type="dxa"/>
            <w:gridSpan w:val="5"/>
            <w:vMerge w:val="restart"/>
            <w:vAlign w:val="center"/>
          </w:tcPr>
          <w:p w14:paraId="000F8366">
            <w:pPr>
              <w:spacing w:line="400" w:lineRule="exact"/>
              <w:jc w:val="center"/>
              <w:rPr>
                <w:rFonts w:ascii="宋体" w:hAnsi="宋体"/>
                <w:b/>
                <w:sz w:val="24"/>
                <w:szCs w:val="28"/>
              </w:rPr>
            </w:pPr>
          </w:p>
        </w:tc>
      </w:tr>
      <w:tr w14:paraId="1CBA7F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550" w:type="dxa"/>
            <w:vMerge w:val="continue"/>
            <w:tcBorders>
              <w:bottom w:val="single" w:color="auto" w:sz="4" w:space="0"/>
            </w:tcBorders>
            <w:vAlign w:val="center"/>
          </w:tcPr>
          <w:p w14:paraId="3105F666">
            <w:pPr>
              <w:spacing w:line="400" w:lineRule="exact"/>
              <w:jc w:val="center"/>
              <w:rPr>
                <w:rFonts w:ascii="宋体" w:hAnsi="宋体"/>
                <w:bCs/>
                <w:sz w:val="24"/>
                <w:szCs w:val="28"/>
              </w:rPr>
            </w:pPr>
          </w:p>
        </w:tc>
        <w:tc>
          <w:tcPr>
            <w:tcW w:w="2926" w:type="dxa"/>
            <w:gridSpan w:val="3"/>
            <w:tcBorders>
              <w:bottom w:val="single" w:color="auto" w:sz="4" w:space="0"/>
            </w:tcBorders>
            <w:vAlign w:val="center"/>
          </w:tcPr>
          <w:p w14:paraId="41970B6F">
            <w:pPr>
              <w:spacing w:line="400" w:lineRule="exact"/>
              <w:jc w:val="center"/>
              <w:rPr>
                <w:rFonts w:ascii="宋体" w:hAnsi="宋体"/>
                <w:bCs/>
                <w:spacing w:val="-8"/>
                <w:sz w:val="24"/>
                <w:szCs w:val="28"/>
              </w:rPr>
            </w:pPr>
          </w:p>
        </w:tc>
        <w:tc>
          <w:tcPr>
            <w:tcW w:w="6285" w:type="dxa"/>
            <w:gridSpan w:val="5"/>
            <w:vMerge w:val="continue"/>
            <w:tcBorders>
              <w:bottom w:val="single" w:color="auto" w:sz="4" w:space="0"/>
            </w:tcBorders>
            <w:vAlign w:val="center"/>
          </w:tcPr>
          <w:p w14:paraId="7065665C">
            <w:pPr>
              <w:spacing w:line="400" w:lineRule="exact"/>
              <w:jc w:val="center"/>
              <w:rPr>
                <w:rFonts w:ascii="宋体" w:hAnsi="宋体"/>
                <w:b/>
                <w:sz w:val="24"/>
                <w:szCs w:val="28"/>
              </w:rPr>
            </w:pPr>
          </w:p>
        </w:tc>
      </w:tr>
      <w:tr w14:paraId="69EC23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550" w:type="dxa"/>
            <w:vMerge w:val="restart"/>
            <w:vAlign w:val="center"/>
          </w:tcPr>
          <w:p w14:paraId="17395F7A">
            <w:pPr>
              <w:spacing w:line="400" w:lineRule="exact"/>
              <w:jc w:val="center"/>
              <w:rPr>
                <w:rFonts w:ascii="宋体" w:hAnsi="宋体"/>
                <w:bCs/>
                <w:sz w:val="24"/>
                <w:szCs w:val="28"/>
              </w:rPr>
            </w:pPr>
            <w:r>
              <w:rPr>
                <w:rFonts w:hint="eastAsia" w:ascii="宋体" w:hAnsi="宋体"/>
                <w:bCs/>
                <w:sz w:val="24"/>
                <w:szCs w:val="28"/>
              </w:rPr>
              <w:t>6</w:t>
            </w:r>
          </w:p>
        </w:tc>
        <w:tc>
          <w:tcPr>
            <w:tcW w:w="2926" w:type="dxa"/>
            <w:gridSpan w:val="3"/>
            <w:tcBorders>
              <w:bottom w:val="single" w:color="auto" w:sz="4" w:space="0"/>
            </w:tcBorders>
            <w:vAlign w:val="center"/>
          </w:tcPr>
          <w:p w14:paraId="5237F477">
            <w:pPr>
              <w:spacing w:line="400" w:lineRule="exact"/>
              <w:jc w:val="center"/>
              <w:rPr>
                <w:rFonts w:ascii="宋体" w:hAnsi="宋体"/>
                <w:bCs/>
                <w:spacing w:val="-8"/>
                <w:sz w:val="24"/>
                <w:szCs w:val="28"/>
              </w:rPr>
            </w:pPr>
          </w:p>
        </w:tc>
        <w:tc>
          <w:tcPr>
            <w:tcW w:w="6285" w:type="dxa"/>
            <w:gridSpan w:val="5"/>
            <w:vMerge w:val="restart"/>
            <w:vAlign w:val="center"/>
          </w:tcPr>
          <w:p w14:paraId="607AA29B">
            <w:pPr>
              <w:spacing w:line="400" w:lineRule="exact"/>
              <w:jc w:val="center"/>
              <w:rPr>
                <w:rFonts w:ascii="宋体" w:hAnsi="宋体"/>
                <w:b/>
                <w:sz w:val="24"/>
                <w:szCs w:val="28"/>
              </w:rPr>
            </w:pPr>
          </w:p>
        </w:tc>
      </w:tr>
      <w:tr w14:paraId="136158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550" w:type="dxa"/>
            <w:vMerge w:val="continue"/>
            <w:tcBorders>
              <w:bottom w:val="single" w:color="auto" w:sz="4" w:space="0"/>
            </w:tcBorders>
            <w:vAlign w:val="center"/>
          </w:tcPr>
          <w:p w14:paraId="31871FD5">
            <w:pPr>
              <w:spacing w:line="400" w:lineRule="exact"/>
              <w:jc w:val="center"/>
              <w:rPr>
                <w:rFonts w:ascii="宋体" w:hAnsi="宋体"/>
                <w:bCs/>
                <w:sz w:val="24"/>
                <w:szCs w:val="28"/>
              </w:rPr>
            </w:pPr>
          </w:p>
        </w:tc>
        <w:tc>
          <w:tcPr>
            <w:tcW w:w="2926" w:type="dxa"/>
            <w:gridSpan w:val="3"/>
            <w:tcBorders>
              <w:bottom w:val="single" w:color="auto" w:sz="4" w:space="0"/>
            </w:tcBorders>
            <w:vAlign w:val="center"/>
          </w:tcPr>
          <w:p w14:paraId="601545AD">
            <w:pPr>
              <w:spacing w:line="400" w:lineRule="exact"/>
              <w:jc w:val="center"/>
              <w:rPr>
                <w:rFonts w:ascii="宋体" w:hAnsi="宋体"/>
                <w:bCs/>
                <w:spacing w:val="-8"/>
                <w:sz w:val="24"/>
                <w:szCs w:val="28"/>
              </w:rPr>
            </w:pPr>
          </w:p>
        </w:tc>
        <w:tc>
          <w:tcPr>
            <w:tcW w:w="6285" w:type="dxa"/>
            <w:gridSpan w:val="5"/>
            <w:vMerge w:val="continue"/>
            <w:tcBorders>
              <w:bottom w:val="single" w:color="auto" w:sz="4" w:space="0"/>
            </w:tcBorders>
            <w:vAlign w:val="center"/>
          </w:tcPr>
          <w:p w14:paraId="7AF62CAC">
            <w:pPr>
              <w:spacing w:line="400" w:lineRule="exact"/>
              <w:jc w:val="center"/>
              <w:rPr>
                <w:rFonts w:ascii="宋体" w:hAnsi="宋体"/>
                <w:b/>
                <w:sz w:val="24"/>
                <w:szCs w:val="28"/>
              </w:rPr>
            </w:pPr>
          </w:p>
        </w:tc>
      </w:tr>
      <w:tr w14:paraId="230DEC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550" w:type="dxa"/>
            <w:vMerge w:val="restart"/>
            <w:vAlign w:val="center"/>
          </w:tcPr>
          <w:p w14:paraId="6DD2AF93">
            <w:pPr>
              <w:spacing w:line="400" w:lineRule="exact"/>
              <w:jc w:val="center"/>
              <w:rPr>
                <w:rFonts w:ascii="宋体" w:hAnsi="宋体"/>
                <w:bCs/>
                <w:sz w:val="24"/>
                <w:szCs w:val="28"/>
              </w:rPr>
            </w:pPr>
            <w:r>
              <w:rPr>
                <w:rFonts w:hint="eastAsia" w:ascii="宋体" w:hAnsi="宋体"/>
                <w:bCs/>
                <w:sz w:val="24"/>
                <w:szCs w:val="28"/>
              </w:rPr>
              <w:t>7</w:t>
            </w:r>
          </w:p>
        </w:tc>
        <w:tc>
          <w:tcPr>
            <w:tcW w:w="2926" w:type="dxa"/>
            <w:gridSpan w:val="3"/>
            <w:tcBorders>
              <w:bottom w:val="single" w:color="auto" w:sz="4" w:space="0"/>
            </w:tcBorders>
            <w:vAlign w:val="center"/>
          </w:tcPr>
          <w:p w14:paraId="1CA20507">
            <w:pPr>
              <w:spacing w:line="400" w:lineRule="exact"/>
              <w:jc w:val="center"/>
              <w:rPr>
                <w:rFonts w:ascii="宋体" w:hAnsi="宋体"/>
                <w:bCs/>
                <w:spacing w:val="-8"/>
                <w:sz w:val="24"/>
                <w:szCs w:val="28"/>
              </w:rPr>
            </w:pPr>
          </w:p>
        </w:tc>
        <w:tc>
          <w:tcPr>
            <w:tcW w:w="6285" w:type="dxa"/>
            <w:gridSpan w:val="5"/>
            <w:vMerge w:val="restart"/>
            <w:vAlign w:val="center"/>
          </w:tcPr>
          <w:p w14:paraId="0A08A3D7">
            <w:pPr>
              <w:spacing w:line="400" w:lineRule="exact"/>
              <w:jc w:val="center"/>
              <w:rPr>
                <w:rFonts w:ascii="宋体" w:hAnsi="宋体"/>
                <w:b/>
                <w:sz w:val="24"/>
                <w:szCs w:val="28"/>
              </w:rPr>
            </w:pPr>
          </w:p>
        </w:tc>
      </w:tr>
      <w:tr w14:paraId="09BE7A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550" w:type="dxa"/>
            <w:vMerge w:val="continue"/>
            <w:tcBorders>
              <w:bottom w:val="single" w:color="auto" w:sz="4" w:space="0"/>
            </w:tcBorders>
            <w:vAlign w:val="center"/>
          </w:tcPr>
          <w:p w14:paraId="698BF9CC">
            <w:pPr>
              <w:spacing w:line="400" w:lineRule="exact"/>
              <w:jc w:val="center"/>
              <w:rPr>
                <w:rFonts w:ascii="宋体" w:hAnsi="宋体"/>
                <w:bCs/>
                <w:sz w:val="24"/>
                <w:szCs w:val="28"/>
              </w:rPr>
            </w:pPr>
          </w:p>
        </w:tc>
        <w:tc>
          <w:tcPr>
            <w:tcW w:w="2926" w:type="dxa"/>
            <w:gridSpan w:val="3"/>
            <w:tcBorders>
              <w:bottom w:val="single" w:color="auto" w:sz="4" w:space="0"/>
            </w:tcBorders>
            <w:vAlign w:val="center"/>
          </w:tcPr>
          <w:p w14:paraId="0CA3BAEC">
            <w:pPr>
              <w:spacing w:line="400" w:lineRule="exact"/>
              <w:jc w:val="center"/>
              <w:rPr>
                <w:rFonts w:ascii="宋体" w:hAnsi="宋体"/>
                <w:bCs/>
                <w:spacing w:val="-8"/>
                <w:sz w:val="24"/>
                <w:szCs w:val="28"/>
              </w:rPr>
            </w:pPr>
          </w:p>
        </w:tc>
        <w:tc>
          <w:tcPr>
            <w:tcW w:w="6285" w:type="dxa"/>
            <w:gridSpan w:val="5"/>
            <w:vMerge w:val="continue"/>
            <w:tcBorders>
              <w:bottom w:val="single" w:color="auto" w:sz="4" w:space="0"/>
            </w:tcBorders>
            <w:vAlign w:val="center"/>
          </w:tcPr>
          <w:p w14:paraId="64284335">
            <w:pPr>
              <w:spacing w:line="400" w:lineRule="exact"/>
              <w:jc w:val="center"/>
              <w:rPr>
                <w:rFonts w:ascii="宋体" w:hAnsi="宋体"/>
                <w:b/>
                <w:sz w:val="24"/>
                <w:szCs w:val="28"/>
              </w:rPr>
            </w:pPr>
          </w:p>
        </w:tc>
      </w:tr>
      <w:tr w14:paraId="26E099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550" w:type="dxa"/>
            <w:vMerge w:val="restart"/>
            <w:vAlign w:val="center"/>
          </w:tcPr>
          <w:p w14:paraId="28F8FB1D">
            <w:pPr>
              <w:spacing w:line="400" w:lineRule="exact"/>
              <w:jc w:val="center"/>
              <w:rPr>
                <w:rFonts w:ascii="宋体" w:hAnsi="宋体"/>
                <w:bCs/>
                <w:sz w:val="24"/>
                <w:szCs w:val="28"/>
              </w:rPr>
            </w:pPr>
            <w:r>
              <w:rPr>
                <w:rFonts w:hint="eastAsia" w:ascii="宋体" w:hAnsi="宋体"/>
                <w:bCs/>
                <w:sz w:val="24"/>
                <w:szCs w:val="28"/>
              </w:rPr>
              <w:t>8</w:t>
            </w:r>
          </w:p>
        </w:tc>
        <w:tc>
          <w:tcPr>
            <w:tcW w:w="2926" w:type="dxa"/>
            <w:gridSpan w:val="3"/>
            <w:tcBorders>
              <w:bottom w:val="single" w:color="auto" w:sz="4" w:space="0"/>
            </w:tcBorders>
            <w:vAlign w:val="center"/>
          </w:tcPr>
          <w:p w14:paraId="415C63CB">
            <w:pPr>
              <w:spacing w:line="400" w:lineRule="exact"/>
              <w:jc w:val="center"/>
              <w:rPr>
                <w:rFonts w:ascii="宋体" w:hAnsi="宋体"/>
                <w:bCs/>
                <w:spacing w:val="-8"/>
                <w:sz w:val="24"/>
                <w:szCs w:val="28"/>
              </w:rPr>
            </w:pPr>
          </w:p>
        </w:tc>
        <w:tc>
          <w:tcPr>
            <w:tcW w:w="6285" w:type="dxa"/>
            <w:gridSpan w:val="5"/>
            <w:vMerge w:val="restart"/>
            <w:vAlign w:val="center"/>
          </w:tcPr>
          <w:p w14:paraId="1BA8DAFF">
            <w:pPr>
              <w:spacing w:line="400" w:lineRule="exact"/>
              <w:jc w:val="center"/>
              <w:rPr>
                <w:rFonts w:ascii="宋体" w:hAnsi="宋体"/>
                <w:b/>
                <w:sz w:val="24"/>
                <w:szCs w:val="28"/>
              </w:rPr>
            </w:pPr>
          </w:p>
        </w:tc>
      </w:tr>
      <w:tr w14:paraId="0A5000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550" w:type="dxa"/>
            <w:vMerge w:val="continue"/>
            <w:tcBorders>
              <w:bottom w:val="single" w:color="auto" w:sz="4" w:space="0"/>
            </w:tcBorders>
            <w:vAlign w:val="center"/>
          </w:tcPr>
          <w:p w14:paraId="4457F6D9">
            <w:pPr>
              <w:spacing w:line="400" w:lineRule="exact"/>
              <w:jc w:val="center"/>
              <w:rPr>
                <w:rFonts w:ascii="宋体" w:hAnsi="宋体"/>
                <w:bCs/>
                <w:sz w:val="24"/>
                <w:szCs w:val="28"/>
              </w:rPr>
            </w:pPr>
          </w:p>
        </w:tc>
        <w:tc>
          <w:tcPr>
            <w:tcW w:w="2926" w:type="dxa"/>
            <w:gridSpan w:val="3"/>
            <w:tcBorders>
              <w:bottom w:val="single" w:color="auto" w:sz="4" w:space="0"/>
            </w:tcBorders>
            <w:vAlign w:val="center"/>
          </w:tcPr>
          <w:p w14:paraId="42ED5012">
            <w:pPr>
              <w:spacing w:line="400" w:lineRule="exact"/>
              <w:jc w:val="center"/>
              <w:rPr>
                <w:rFonts w:ascii="宋体" w:hAnsi="宋体"/>
                <w:bCs/>
                <w:spacing w:val="-8"/>
                <w:sz w:val="24"/>
                <w:szCs w:val="28"/>
              </w:rPr>
            </w:pPr>
          </w:p>
        </w:tc>
        <w:tc>
          <w:tcPr>
            <w:tcW w:w="6285" w:type="dxa"/>
            <w:gridSpan w:val="5"/>
            <w:vMerge w:val="continue"/>
            <w:tcBorders>
              <w:bottom w:val="single" w:color="auto" w:sz="4" w:space="0"/>
            </w:tcBorders>
            <w:vAlign w:val="center"/>
          </w:tcPr>
          <w:p w14:paraId="5D394A74">
            <w:pPr>
              <w:spacing w:line="400" w:lineRule="exact"/>
              <w:jc w:val="center"/>
              <w:rPr>
                <w:rFonts w:ascii="宋体" w:hAnsi="宋体"/>
                <w:b/>
                <w:sz w:val="24"/>
                <w:szCs w:val="28"/>
              </w:rPr>
            </w:pPr>
          </w:p>
        </w:tc>
      </w:tr>
      <w:tr w14:paraId="559DAA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550" w:type="dxa"/>
            <w:vMerge w:val="restart"/>
            <w:vAlign w:val="center"/>
          </w:tcPr>
          <w:p w14:paraId="6A936237">
            <w:pPr>
              <w:spacing w:line="400" w:lineRule="exact"/>
              <w:jc w:val="center"/>
              <w:rPr>
                <w:rFonts w:ascii="宋体" w:hAnsi="宋体"/>
                <w:bCs/>
                <w:sz w:val="24"/>
                <w:szCs w:val="28"/>
              </w:rPr>
            </w:pPr>
            <w:r>
              <w:rPr>
                <w:rFonts w:hint="eastAsia" w:ascii="宋体" w:hAnsi="宋体"/>
                <w:bCs/>
                <w:sz w:val="24"/>
                <w:szCs w:val="28"/>
              </w:rPr>
              <w:t>9</w:t>
            </w:r>
          </w:p>
        </w:tc>
        <w:tc>
          <w:tcPr>
            <w:tcW w:w="2926" w:type="dxa"/>
            <w:gridSpan w:val="3"/>
            <w:tcBorders>
              <w:bottom w:val="single" w:color="auto" w:sz="4" w:space="0"/>
            </w:tcBorders>
            <w:vAlign w:val="center"/>
          </w:tcPr>
          <w:p w14:paraId="4B17D094">
            <w:pPr>
              <w:spacing w:line="400" w:lineRule="exact"/>
              <w:jc w:val="center"/>
              <w:rPr>
                <w:rFonts w:ascii="宋体" w:hAnsi="宋体"/>
                <w:bCs/>
                <w:spacing w:val="-8"/>
                <w:sz w:val="24"/>
                <w:szCs w:val="28"/>
              </w:rPr>
            </w:pPr>
          </w:p>
        </w:tc>
        <w:tc>
          <w:tcPr>
            <w:tcW w:w="6285" w:type="dxa"/>
            <w:gridSpan w:val="5"/>
            <w:vMerge w:val="restart"/>
            <w:vAlign w:val="center"/>
          </w:tcPr>
          <w:p w14:paraId="5112F66E">
            <w:pPr>
              <w:spacing w:line="400" w:lineRule="exact"/>
              <w:jc w:val="center"/>
              <w:rPr>
                <w:rFonts w:ascii="宋体" w:hAnsi="宋体"/>
                <w:b/>
                <w:sz w:val="24"/>
                <w:szCs w:val="28"/>
              </w:rPr>
            </w:pPr>
          </w:p>
        </w:tc>
      </w:tr>
      <w:tr w14:paraId="504634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550" w:type="dxa"/>
            <w:vMerge w:val="continue"/>
            <w:tcBorders>
              <w:bottom w:val="single" w:color="auto" w:sz="4" w:space="0"/>
            </w:tcBorders>
            <w:vAlign w:val="center"/>
          </w:tcPr>
          <w:p w14:paraId="4FEB13DE">
            <w:pPr>
              <w:spacing w:line="400" w:lineRule="exact"/>
              <w:jc w:val="center"/>
              <w:rPr>
                <w:rFonts w:ascii="宋体" w:hAnsi="宋体"/>
                <w:bCs/>
                <w:sz w:val="24"/>
                <w:szCs w:val="28"/>
              </w:rPr>
            </w:pPr>
          </w:p>
        </w:tc>
        <w:tc>
          <w:tcPr>
            <w:tcW w:w="2926" w:type="dxa"/>
            <w:gridSpan w:val="3"/>
            <w:tcBorders>
              <w:bottom w:val="single" w:color="auto" w:sz="4" w:space="0"/>
            </w:tcBorders>
            <w:vAlign w:val="center"/>
          </w:tcPr>
          <w:p w14:paraId="4D035400">
            <w:pPr>
              <w:spacing w:line="400" w:lineRule="exact"/>
              <w:jc w:val="center"/>
              <w:rPr>
                <w:rFonts w:ascii="宋体" w:hAnsi="宋体"/>
                <w:bCs/>
                <w:spacing w:val="-8"/>
                <w:sz w:val="24"/>
                <w:szCs w:val="28"/>
              </w:rPr>
            </w:pPr>
          </w:p>
        </w:tc>
        <w:tc>
          <w:tcPr>
            <w:tcW w:w="6285" w:type="dxa"/>
            <w:gridSpan w:val="5"/>
            <w:vMerge w:val="continue"/>
            <w:tcBorders>
              <w:bottom w:val="single" w:color="auto" w:sz="4" w:space="0"/>
            </w:tcBorders>
            <w:vAlign w:val="center"/>
          </w:tcPr>
          <w:p w14:paraId="6E34AF0A">
            <w:pPr>
              <w:spacing w:line="400" w:lineRule="exact"/>
              <w:jc w:val="center"/>
              <w:rPr>
                <w:rFonts w:ascii="宋体" w:hAnsi="宋体"/>
                <w:b/>
                <w:sz w:val="24"/>
                <w:szCs w:val="28"/>
              </w:rPr>
            </w:pPr>
          </w:p>
        </w:tc>
      </w:tr>
      <w:tr w14:paraId="0993AC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550" w:type="dxa"/>
            <w:vMerge w:val="restart"/>
            <w:vAlign w:val="center"/>
          </w:tcPr>
          <w:p w14:paraId="08526DCF">
            <w:pPr>
              <w:spacing w:line="400" w:lineRule="exact"/>
              <w:jc w:val="center"/>
              <w:rPr>
                <w:rFonts w:ascii="宋体" w:hAnsi="宋体"/>
                <w:bCs/>
                <w:sz w:val="24"/>
                <w:szCs w:val="28"/>
              </w:rPr>
            </w:pPr>
            <w:r>
              <w:rPr>
                <w:rFonts w:hint="eastAsia" w:ascii="宋体" w:hAnsi="宋体"/>
                <w:bCs/>
                <w:sz w:val="24"/>
                <w:szCs w:val="28"/>
              </w:rPr>
              <w:t>10</w:t>
            </w:r>
          </w:p>
        </w:tc>
        <w:tc>
          <w:tcPr>
            <w:tcW w:w="2926" w:type="dxa"/>
            <w:gridSpan w:val="3"/>
            <w:tcBorders>
              <w:bottom w:val="single" w:color="auto" w:sz="4" w:space="0"/>
            </w:tcBorders>
            <w:vAlign w:val="center"/>
          </w:tcPr>
          <w:p w14:paraId="0DC37008">
            <w:pPr>
              <w:spacing w:line="400" w:lineRule="exact"/>
              <w:jc w:val="center"/>
              <w:rPr>
                <w:rFonts w:ascii="宋体" w:hAnsi="宋体"/>
                <w:bCs/>
                <w:spacing w:val="-8"/>
                <w:sz w:val="24"/>
                <w:szCs w:val="28"/>
              </w:rPr>
            </w:pPr>
          </w:p>
        </w:tc>
        <w:tc>
          <w:tcPr>
            <w:tcW w:w="6285" w:type="dxa"/>
            <w:gridSpan w:val="5"/>
            <w:vMerge w:val="restart"/>
            <w:vAlign w:val="center"/>
          </w:tcPr>
          <w:p w14:paraId="4EFBCE5C">
            <w:pPr>
              <w:spacing w:line="400" w:lineRule="exact"/>
              <w:jc w:val="center"/>
              <w:rPr>
                <w:rFonts w:ascii="宋体" w:hAnsi="宋体"/>
                <w:b/>
                <w:sz w:val="24"/>
                <w:szCs w:val="28"/>
              </w:rPr>
            </w:pPr>
          </w:p>
        </w:tc>
      </w:tr>
      <w:tr w14:paraId="2013D7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550" w:type="dxa"/>
            <w:vMerge w:val="continue"/>
            <w:tcBorders>
              <w:bottom w:val="single" w:color="auto" w:sz="4" w:space="0"/>
            </w:tcBorders>
            <w:vAlign w:val="center"/>
          </w:tcPr>
          <w:p w14:paraId="58B38F98">
            <w:pPr>
              <w:spacing w:line="400" w:lineRule="exact"/>
              <w:jc w:val="center"/>
              <w:rPr>
                <w:rFonts w:ascii="宋体" w:hAnsi="宋体"/>
                <w:bCs/>
                <w:sz w:val="24"/>
                <w:szCs w:val="28"/>
              </w:rPr>
            </w:pPr>
          </w:p>
        </w:tc>
        <w:tc>
          <w:tcPr>
            <w:tcW w:w="2926" w:type="dxa"/>
            <w:gridSpan w:val="3"/>
            <w:tcBorders>
              <w:bottom w:val="single" w:color="auto" w:sz="4" w:space="0"/>
            </w:tcBorders>
            <w:vAlign w:val="center"/>
          </w:tcPr>
          <w:p w14:paraId="3F5DFC71">
            <w:pPr>
              <w:spacing w:line="400" w:lineRule="exact"/>
              <w:jc w:val="center"/>
              <w:rPr>
                <w:rFonts w:ascii="宋体" w:hAnsi="宋体"/>
                <w:bCs/>
                <w:spacing w:val="-8"/>
                <w:sz w:val="24"/>
                <w:szCs w:val="28"/>
              </w:rPr>
            </w:pPr>
          </w:p>
        </w:tc>
        <w:tc>
          <w:tcPr>
            <w:tcW w:w="6285" w:type="dxa"/>
            <w:gridSpan w:val="5"/>
            <w:vMerge w:val="continue"/>
            <w:tcBorders>
              <w:bottom w:val="single" w:color="auto" w:sz="4" w:space="0"/>
            </w:tcBorders>
            <w:vAlign w:val="center"/>
          </w:tcPr>
          <w:p w14:paraId="143F1865">
            <w:pPr>
              <w:spacing w:line="400" w:lineRule="exact"/>
              <w:jc w:val="center"/>
              <w:rPr>
                <w:rFonts w:ascii="宋体" w:hAnsi="宋体"/>
                <w:b/>
                <w:sz w:val="24"/>
                <w:szCs w:val="28"/>
              </w:rPr>
            </w:pPr>
          </w:p>
        </w:tc>
      </w:tr>
    </w:tbl>
    <w:p w14:paraId="4A3E8ECA">
      <w:r>
        <w:rPr>
          <w:rFonts w:hint="eastAsia"/>
        </w:rPr>
        <w:t>注：若表格不够，可加页。</w:t>
      </w:r>
    </w:p>
    <w:tbl>
      <w:tblPr>
        <w:tblStyle w:val="7"/>
        <w:tblW w:w="9300" w:type="dxa"/>
        <w:tblInd w:w="-2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00"/>
      </w:tblGrid>
      <w:tr w14:paraId="7BEED5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 w:hRule="atLeast"/>
        </w:trPr>
        <w:tc>
          <w:tcPr>
            <w:tcW w:w="9300" w:type="dxa"/>
          </w:tcPr>
          <w:p w14:paraId="5C2B488D">
            <w:pPr>
              <w:adjustRightInd w:val="0"/>
              <w:snapToGrid w:val="0"/>
              <w:spacing w:line="400" w:lineRule="exact"/>
              <w:rPr>
                <w:color w:val="000000"/>
                <w:sz w:val="28"/>
                <w:szCs w:val="28"/>
              </w:rPr>
            </w:pPr>
            <w:r>
              <w:rPr>
                <w:rFonts w:hint="eastAsia" w:ascii="黑体" w:hAnsi="黑体" w:eastAsia="黑体" w:cs="黑体"/>
                <w:bCs/>
                <w:sz w:val="28"/>
                <w:szCs w:val="28"/>
              </w:rPr>
              <w:t>三、产业及技术发展状况、趋势及我市存在的差距和不足</w:t>
            </w:r>
            <w:r>
              <w:rPr>
                <w:rFonts w:hint="eastAsia" w:ascii="Times New Roman"/>
                <w:bCs/>
                <w:sz w:val="24"/>
              </w:rPr>
              <w:t>（主要对市内外相关产业及其核心技术的发展现状和趋势以及在国民经济中的地位和作用进行概括描述，说明当前相关产业核心技术的市内外分布状况，我市在其中所处的位置及与省内外先进水平存在的差距等。）</w:t>
            </w:r>
          </w:p>
          <w:p w14:paraId="77871FBC">
            <w:pPr>
              <w:snapToGrid w:val="0"/>
              <w:ind w:right="-163" w:rightChars="-51"/>
              <w:rPr>
                <w:rFonts w:ascii="Times New Roman" w:eastAsia="黑体"/>
                <w:b/>
                <w:sz w:val="36"/>
                <w:szCs w:val="36"/>
              </w:rPr>
            </w:pPr>
          </w:p>
          <w:p w14:paraId="75B7BE3A">
            <w:pPr>
              <w:snapToGrid w:val="0"/>
              <w:ind w:right="-163" w:rightChars="-51"/>
              <w:rPr>
                <w:rFonts w:ascii="Times New Roman" w:eastAsia="黑体"/>
                <w:b/>
                <w:sz w:val="36"/>
                <w:szCs w:val="36"/>
              </w:rPr>
            </w:pPr>
          </w:p>
          <w:p w14:paraId="7607250C">
            <w:pPr>
              <w:snapToGrid w:val="0"/>
              <w:ind w:right="-163" w:rightChars="-51"/>
              <w:rPr>
                <w:rFonts w:ascii="Times New Roman" w:eastAsia="黑体"/>
                <w:b/>
                <w:sz w:val="36"/>
                <w:szCs w:val="36"/>
              </w:rPr>
            </w:pPr>
          </w:p>
          <w:p w14:paraId="6508A63A">
            <w:pPr>
              <w:snapToGrid w:val="0"/>
              <w:ind w:right="-163" w:rightChars="-51"/>
              <w:rPr>
                <w:rFonts w:ascii="Times New Roman" w:eastAsia="黑体"/>
                <w:b/>
                <w:sz w:val="36"/>
                <w:szCs w:val="36"/>
              </w:rPr>
            </w:pPr>
          </w:p>
          <w:p w14:paraId="0E5514A3">
            <w:pPr>
              <w:snapToGrid w:val="0"/>
              <w:ind w:right="-163" w:rightChars="-51"/>
              <w:rPr>
                <w:rFonts w:ascii="Times New Roman" w:eastAsia="黑体"/>
                <w:b/>
                <w:sz w:val="36"/>
                <w:szCs w:val="36"/>
              </w:rPr>
            </w:pPr>
          </w:p>
          <w:p w14:paraId="3EC4D75E">
            <w:pPr>
              <w:snapToGrid w:val="0"/>
              <w:ind w:right="-163" w:rightChars="-51"/>
              <w:rPr>
                <w:rFonts w:ascii="Times New Roman" w:eastAsia="黑体"/>
                <w:b/>
                <w:sz w:val="36"/>
                <w:szCs w:val="36"/>
              </w:rPr>
            </w:pPr>
          </w:p>
          <w:p w14:paraId="12416821">
            <w:pPr>
              <w:snapToGrid w:val="0"/>
              <w:ind w:right="-163" w:rightChars="-51"/>
              <w:rPr>
                <w:rFonts w:ascii="Times New Roman" w:eastAsia="黑体"/>
                <w:b/>
                <w:sz w:val="36"/>
                <w:szCs w:val="36"/>
              </w:rPr>
            </w:pPr>
          </w:p>
          <w:p w14:paraId="5EA3A5A7">
            <w:pPr>
              <w:snapToGrid w:val="0"/>
              <w:ind w:right="-163" w:rightChars="-51"/>
              <w:rPr>
                <w:rFonts w:ascii="Times New Roman" w:eastAsia="黑体"/>
                <w:b/>
                <w:sz w:val="36"/>
                <w:szCs w:val="36"/>
              </w:rPr>
            </w:pPr>
          </w:p>
          <w:p w14:paraId="7D715530">
            <w:pPr>
              <w:snapToGrid w:val="0"/>
              <w:ind w:right="-163" w:rightChars="-51"/>
              <w:rPr>
                <w:rFonts w:ascii="Times New Roman" w:eastAsia="黑体"/>
                <w:b/>
                <w:sz w:val="36"/>
                <w:szCs w:val="36"/>
              </w:rPr>
            </w:pPr>
          </w:p>
          <w:p w14:paraId="745A53C1">
            <w:pPr>
              <w:snapToGrid w:val="0"/>
              <w:ind w:right="-163" w:rightChars="-51"/>
              <w:rPr>
                <w:rFonts w:ascii="Times New Roman" w:eastAsia="黑体"/>
                <w:b/>
                <w:sz w:val="36"/>
                <w:szCs w:val="36"/>
              </w:rPr>
            </w:pPr>
          </w:p>
          <w:p w14:paraId="19E3DF9D">
            <w:pPr>
              <w:snapToGrid w:val="0"/>
              <w:ind w:right="-163" w:rightChars="-51"/>
              <w:rPr>
                <w:rFonts w:ascii="Times New Roman" w:eastAsia="黑体"/>
                <w:b/>
                <w:sz w:val="36"/>
                <w:szCs w:val="36"/>
              </w:rPr>
            </w:pPr>
          </w:p>
          <w:p w14:paraId="11690480">
            <w:pPr>
              <w:snapToGrid w:val="0"/>
              <w:ind w:right="-163" w:rightChars="-51"/>
              <w:rPr>
                <w:rFonts w:ascii="Times New Roman" w:eastAsia="黑体"/>
                <w:b/>
                <w:sz w:val="36"/>
                <w:szCs w:val="36"/>
              </w:rPr>
            </w:pPr>
          </w:p>
          <w:p w14:paraId="738BF3CB">
            <w:pPr>
              <w:snapToGrid w:val="0"/>
              <w:ind w:right="-163" w:rightChars="-51"/>
              <w:rPr>
                <w:rFonts w:ascii="Times New Roman" w:eastAsia="黑体"/>
                <w:b/>
                <w:sz w:val="36"/>
                <w:szCs w:val="36"/>
              </w:rPr>
            </w:pPr>
          </w:p>
          <w:p w14:paraId="00CEEE0F">
            <w:pPr>
              <w:snapToGrid w:val="0"/>
              <w:ind w:right="-163" w:rightChars="-51"/>
              <w:rPr>
                <w:rFonts w:ascii="Times New Roman" w:eastAsia="黑体"/>
                <w:b/>
                <w:sz w:val="36"/>
                <w:szCs w:val="36"/>
              </w:rPr>
            </w:pPr>
          </w:p>
          <w:p w14:paraId="37FF2833">
            <w:pPr>
              <w:snapToGrid w:val="0"/>
              <w:ind w:right="-163" w:rightChars="-51"/>
              <w:rPr>
                <w:rFonts w:ascii="Times New Roman" w:eastAsia="黑体"/>
                <w:b/>
                <w:sz w:val="36"/>
                <w:szCs w:val="36"/>
              </w:rPr>
            </w:pPr>
          </w:p>
          <w:p w14:paraId="17131319">
            <w:pPr>
              <w:snapToGrid w:val="0"/>
              <w:ind w:right="-163" w:rightChars="-51"/>
              <w:rPr>
                <w:rFonts w:ascii="Times New Roman" w:eastAsia="黑体"/>
                <w:b/>
                <w:sz w:val="36"/>
                <w:szCs w:val="36"/>
              </w:rPr>
            </w:pPr>
          </w:p>
          <w:p w14:paraId="068E64B0">
            <w:pPr>
              <w:snapToGrid w:val="0"/>
              <w:ind w:right="-163" w:rightChars="-51"/>
              <w:rPr>
                <w:rFonts w:ascii="Times New Roman" w:eastAsia="黑体"/>
                <w:b/>
                <w:sz w:val="36"/>
                <w:szCs w:val="36"/>
              </w:rPr>
            </w:pPr>
          </w:p>
          <w:p w14:paraId="3F401495">
            <w:pPr>
              <w:snapToGrid w:val="0"/>
              <w:ind w:right="-163" w:rightChars="-51"/>
              <w:rPr>
                <w:rFonts w:ascii="Times New Roman" w:eastAsia="黑体"/>
                <w:b/>
                <w:sz w:val="36"/>
                <w:szCs w:val="36"/>
              </w:rPr>
            </w:pPr>
          </w:p>
          <w:p w14:paraId="1614927F">
            <w:pPr>
              <w:snapToGrid w:val="0"/>
              <w:ind w:right="-163" w:rightChars="-51"/>
              <w:rPr>
                <w:rFonts w:ascii="Times New Roman" w:eastAsia="黑体"/>
                <w:b/>
                <w:sz w:val="36"/>
                <w:szCs w:val="36"/>
              </w:rPr>
            </w:pPr>
          </w:p>
          <w:p w14:paraId="26EE1A17">
            <w:pPr>
              <w:snapToGrid w:val="0"/>
              <w:ind w:right="-163" w:rightChars="-51"/>
              <w:rPr>
                <w:rFonts w:ascii="Times New Roman" w:eastAsia="黑体"/>
                <w:b/>
                <w:sz w:val="36"/>
                <w:szCs w:val="36"/>
              </w:rPr>
            </w:pPr>
          </w:p>
          <w:p w14:paraId="27B49EB6">
            <w:pPr>
              <w:snapToGrid w:val="0"/>
              <w:ind w:right="-163" w:rightChars="-51"/>
              <w:rPr>
                <w:rFonts w:ascii="Times New Roman" w:eastAsia="黑体"/>
                <w:b/>
                <w:sz w:val="36"/>
                <w:szCs w:val="36"/>
              </w:rPr>
            </w:pPr>
          </w:p>
          <w:p w14:paraId="355B08BE">
            <w:pPr>
              <w:snapToGrid w:val="0"/>
              <w:ind w:right="-163" w:rightChars="-51"/>
              <w:rPr>
                <w:rFonts w:ascii="Times New Roman" w:eastAsia="黑体"/>
                <w:b/>
                <w:sz w:val="36"/>
                <w:szCs w:val="36"/>
              </w:rPr>
            </w:pPr>
          </w:p>
          <w:p w14:paraId="1B92A97B">
            <w:pPr>
              <w:snapToGrid w:val="0"/>
              <w:ind w:right="-163" w:rightChars="-51"/>
              <w:rPr>
                <w:rFonts w:ascii="Times New Roman" w:eastAsia="黑体"/>
                <w:b/>
                <w:sz w:val="36"/>
                <w:szCs w:val="36"/>
              </w:rPr>
            </w:pPr>
          </w:p>
          <w:p w14:paraId="32A4A3E0">
            <w:pPr>
              <w:snapToGrid w:val="0"/>
              <w:ind w:right="-163" w:rightChars="-51"/>
              <w:rPr>
                <w:rFonts w:ascii="Times New Roman" w:eastAsia="黑体"/>
                <w:b/>
                <w:sz w:val="36"/>
                <w:szCs w:val="36"/>
              </w:rPr>
            </w:pPr>
          </w:p>
          <w:p w14:paraId="54247865">
            <w:pPr>
              <w:pStyle w:val="2"/>
            </w:pPr>
          </w:p>
          <w:p w14:paraId="5F95BC01">
            <w:pPr>
              <w:pStyle w:val="2"/>
            </w:pPr>
          </w:p>
          <w:p w14:paraId="56D27D04">
            <w:pPr>
              <w:snapToGrid w:val="0"/>
              <w:ind w:right="-163" w:rightChars="-51"/>
              <w:rPr>
                <w:rFonts w:ascii="Times New Roman" w:eastAsia="黑体"/>
                <w:b/>
                <w:sz w:val="36"/>
                <w:szCs w:val="36"/>
              </w:rPr>
            </w:pPr>
          </w:p>
        </w:tc>
      </w:tr>
      <w:tr w14:paraId="738168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 w:hRule="atLeast"/>
        </w:trPr>
        <w:tc>
          <w:tcPr>
            <w:tcW w:w="9300" w:type="dxa"/>
          </w:tcPr>
          <w:p w14:paraId="627D2D3E">
            <w:pPr>
              <w:adjustRightInd w:val="0"/>
              <w:snapToGrid w:val="0"/>
              <w:spacing w:line="400" w:lineRule="exact"/>
              <w:rPr>
                <w:rFonts w:ascii="Times New Roman"/>
                <w:bCs/>
                <w:sz w:val="24"/>
              </w:rPr>
            </w:pPr>
            <w:r>
              <w:rPr>
                <w:rFonts w:ascii="黑体" w:hAnsi="黑体" w:eastAsia="黑体" w:cs="黑体"/>
                <w:bCs/>
                <w:sz w:val="28"/>
                <w:szCs w:val="28"/>
              </w:rPr>
              <w:t>四、</w:t>
            </w:r>
            <w:r>
              <w:rPr>
                <w:rFonts w:hint="eastAsia" w:ascii="黑体" w:hAnsi="黑体" w:eastAsia="黑体" w:cs="黑体"/>
                <w:bCs/>
                <w:sz w:val="28"/>
                <w:szCs w:val="28"/>
              </w:rPr>
              <w:t>联盟产业技术创新和科技成果转移转化的目标及任务</w:t>
            </w:r>
            <w:r>
              <w:rPr>
                <w:rFonts w:ascii="Times New Roman"/>
                <w:bCs/>
                <w:sz w:val="24"/>
              </w:rPr>
              <w:t>（</w:t>
            </w:r>
            <w:r>
              <w:rPr>
                <w:rFonts w:hint="eastAsia" w:ascii="Times New Roman"/>
                <w:bCs/>
                <w:sz w:val="24"/>
              </w:rPr>
              <w:t>围绕产业和我市需求，如何开展技术攻关、科技成果转移转化与示范、知识产权运营等，推动科技成果与产业、企业需求有效对接，通过研发合作、技术转让、技术许可、作价投资等多种形式，实现科技成果市场价值。</w:t>
            </w:r>
            <w:r>
              <w:rPr>
                <w:rFonts w:ascii="Times New Roman"/>
                <w:bCs/>
                <w:sz w:val="24"/>
              </w:rPr>
              <w:t>）</w:t>
            </w:r>
          </w:p>
          <w:p w14:paraId="46E92CA2">
            <w:pPr>
              <w:snapToGrid w:val="0"/>
              <w:ind w:right="-163" w:rightChars="-51"/>
              <w:rPr>
                <w:rFonts w:ascii="Times New Roman" w:eastAsia="黑体"/>
                <w:b/>
                <w:sz w:val="36"/>
                <w:szCs w:val="36"/>
              </w:rPr>
            </w:pPr>
          </w:p>
          <w:p w14:paraId="2E5A7000">
            <w:pPr>
              <w:snapToGrid w:val="0"/>
              <w:ind w:right="-163" w:rightChars="-51"/>
              <w:rPr>
                <w:rFonts w:ascii="Times New Roman" w:eastAsia="黑体"/>
                <w:b/>
                <w:sz w:val="36"/>
                <w:szCs w:val="36"/>
              </w:rPr>
            </w:pPr>
          </w:p>
          <w:p w14:paraId="1D98411C">
            <w:pPr>
              <w:snapToGrid w:val="0"/>
              <w:ind w:right="-163" w:rightChars="-51"/>
              <w:rPr>
                <w:rFonts w:ascii="Times New Roman" w:eastAsia="黑体"/>
                <w:b/>
                <w:sz w:val="36"/>
                <w:szCs w:val="36"/>
              </w:rPr>
            </w:pPr>
          </w:p>
          <w:p w14:paraId="1CBECBBC">
            <w:pPr>
              <w:snapToGrid w:val="0"/>
              <w:ind w:right="-163" w:rightChars="-51"/>
              <w:rPr>
                <w:rFonts w:ascii="Times New Roman" w:eastAsia="黑体"/>
                <w:b/>
                <w:sz w:val="36"/>
                <w:szCs w:val="36"/>
              </w:rPr>
            </w:pPr>
          </w:p>
          <w:p w14:paraId="1814F011">
            <w:pPr>
              <w:snapToGrid w:val="0"/>
              <w:ind w:right="-163" w:rightChars="-51"/>
              <w:rPr>
                <w:rFonts w:ascii="Times New Roman" w:eastAsia="黑体"/>
                <w:b/>
                <w:sz w:val="36"/>
                <w:szCs w:val="36"/>
              </w:rPr>
            </w:pPr>
          </w:p>
          <w:p w14:paraId="73DD11C9">
            <w:pPr>
              <w:snapToGrid w:val="0"/>
              <w:ind w:right="-163" w:rightChars="-51"/>
              <w:rPr>
                <w:rFonts w:ascii="Times New Roman" w:eastAsia="黑体"/>
                <w:b/>
                <w:sz w:val="36"/>
                <w:szCs w:val="36"/>
              </w:rPr>
            </w:pPr>
          </w:p>
          <w:p w14:paraId="52377DB3">
            <w:pPr>
              <w:snapToGrid w:val="0"/>
              <w:ind w:right="-163" w:rightChars="-51"/>
              <w:rPr>
                <w:rFonts w:ascii="Times New Roman" w:eastAsia="黑体"/>
                <w:b/>
                <w:sz w:val="36"/>
                <w:szCs w:val="36"/>
              </w:rPr>
            </w:pPr>
          </w:p>
          <w:p w14:paraId="5A2025C5">
            <w:pPr>
              <w:snapToGrid w:val="0"/>
              <w:ind w:right="-163" w:rightChars="-51"/>
              <w:rPr>
                <w:rFonts w:ascii="Times New Roman" w:eastAsia="黑体"/>
                <w:b/>
                <w:sz w:val="36"/>
                <w:szCs w:val="36"/>
              </w:rPr>
            </w:pPr>
          </w:p>
          <w:p w14:paraId="6D2E9A21">
            <w:pPr>
              <w:snapToGrid w:val="0"/>
              <w:ind w:right="-163" w:rightChars="-51"/>
              <w:rPr>
                <w:rFonts w:ascii="Times New Roman" w:eastAsia="黑体"/>
                <w:b/>
                <w:sz w:val="36"/>
                <w:szCs w:val="36"/>
              </w:rPr>
            </w:pPr>
          </w:p>
          <w:p w14:paraId="022943AD">
            <w:pPr>
              <w:snapToGrid w:val="0"/>
              <w:ind w:right="-163" w:rightChars="-51"/>
              <w:rPr>
                <w:rFonts w:ascii="Times New Roman" w:eastAsia="黑体"/>
                <w:b/>
                <w:sz w:val="36"/>
                <w:szCs w:val="36"/>
              </w:rPr>
            </w:pPr>
          </w:p>
          <w:p w14:paraId="728E4C5E">
            <w:pPr>
              <w:snapToGrid w:val="0"/>
              <w:ind w:right="-163" w:rightChars="-51"/>
              <w:rPr>
                <w:rFonts w:ascii="Times New Roman" w:eastAsia="黑体"/>
                <w:b/>
                <w:sz w:val="36"/>
                <w:szCs w:val="36"/>
              </w:rPr>
            </w:pPr>
          </w:p>
          <w:p w14:paraId="78B05463">
            <w:pPr>
              <w:snapToGrid w:val="0"/>
              <w:ind w:right="-163" w:rightChars="-51"/>
              <w:rPr>
                <w:rFonts w:ascii="Times New Roman" w:eastAsia="黑体"/>
                <w:b/>
                <w:sz w:val="36"/>
                <w:szCs w:val="36"/>
              </w:rPr>
            </w:pPr>
          </w:p>
          <w:p w14:paraId="6F3B3D79">
            <w:pPr>
              <w:snapToGrid w:val="0"/>
              <w:ind w:right="-163" w:rightChars="-51"/>
              <w:rPr>
                <w:rFonts w:ascii="Times New Roman" w:eastAsia="黑体"/>
                <w:b/>
                <w:sz w:val="36"/>
                <w:szCs w:val="36"/>
              </w:rPr>
            </w:pPr>
          </w:p>
          <w:p w14:paraId="48EF394E">
            <w:pPr>
              <w:snapToGrid w:val="0"/>
              <w:ind w:right="-163" w:rightChars="-51"/>
              <w:rPr>
                <w:rFonts w:ascii="Times New Roman" w:eastAsia="黑体"/>
                <w:b/>
                <w:sz w:val="36"/>
                <w:szCs w:val="36"/>
              </w:rPr>
            </w:pPr>
          </w:p>
          <w:p w14:paraId="6479F7A6">
            <w:pPr>
              <w:snapToGrid w:val="0"/>
              <w:ind w:right="-163" w:rightChars="-51"/>
              <w:rPr>
                <w:rFonts w:ascii="Times New Roman" w:eastAsia="黑体"/>
                <w:b/>
                <w:sz w:val="36"/>
                <w:szCs w:val="36"/>
              </w:rPr>
            </w:pPr>
          </w:p>
          <w:p w14:paraId="34CA4A1C">
            <w:pPr>
              <w:snapToGrid w:val="0"/>
              <w:ind w:right="-163" w:rightChars="-51"/>
              <w:rPr>
                <w:rFonts w:ascii="Times New Roman" w:eastAsia="黑体"/>
                <w:b/>
                <w:sz w:val="36"/>
                <w:szCs w:val="36"/>
              </w:rPr>
            </w:pPr>
          </w:p>
          <w:p w14:paraId="22A15326">
            <w:pPr>
              <w:snapToGrid w:val="0"/>
              <w:ind w:right="-163" w:rightChars="-51"/>
              <w:rPr>
                <w:rFonts w:ascii="Times New Roman" w:eastAsia="黑体"/>
                <w:b/>
                <w:sz w:val="36"/>
                <w:szCs w:val="36"/>
              </w:rPr>
            </w:pPr>
          </w:p>
          <w:p w14:paraId="16DCB17C">
            <w:pPr>
              <w:snapToGrid w:val="0"/>
              <w:ind w:right="-163" w:rightChars="-51"/>
              <w:rPr>
                <w:rFonts w:ascii="Times New Roman" w:eastAsia="黑体"/>
                <w:b/>
                <w:sz w:val="36"/>
                <w:szCs w:val="36"/>
              </w:rPr>
            </w:pPr>
          </w:p>
          <w:p w14:paraId="15FB84C8">
            <w:pPr>
              <w:snapToGrid w:val="0"/>
              <w:ind w:right="-163" w:rightChars="-51"/>
              <w:rPr>
                <w:rFonts w:ascii="Times New Roman" w:eastAsia="黑体"/>
                <w:b/>
                <w:sz w:val="36"/>
                <w:szCs w:val="36"/>
              </w:rPr>
            </w:pPr>
          </w:p>
          <w:p w14:paraId="2345A232">
            <w:pPr>
              <w:snapToGrid w:val="0"/>
              <w:ind w:right="-163" w:rightChars="-51"/>
              <w:rPr>
                <w:rFonts w:ascii="Times New Roman" w:eastAsia="黑体"/>
                <w:b/>
                <w:sz w:val="36"/>
                <w:szCs w:val="36"/>
              </w:rPr>
            </w:pPr>
          </w:p>
          <w:p w14:paraId="3B53CFEC">
            <w:pPr>
              <w:snapToGrid w:val="0"/>
              <w:ind w:right="-163" w:rightChars="-51"/>
              <w:rPr>
                <w:rFonts w:ascii="Times New Roman" w:eastAsia="黑体"/>
                <w:b/>
                <w:sz w:val="36"/>
                <w:szCs w:val="36"/>
              </w:rPr>
            </w:pPr>
          </w:p>
          <w:p w14:paraId="21EB5242">
            <w:pPr>
              <w:snapToGrid w:val="0"/>
              <w:ind w:right="-163" w:rightChars="-51"/>
              <w:rPr>
                <w:rFonts w:ascii="Times New Roman" w:eastAsia="黑体"/>
                <w:b/>
                <w:sz w:val="36"/>
                <w:szCs w:val="36"/>
              </w:rPr>
            </w:pPr>
          </w:p>
          <w:p w14:paraId="2C1B4B11">
            <w:pPr>
              <w:snapToGrid w:val="0"/>
              <w:ind w:right="-163" w:rightChars="-51"/>
              <w:rPr>
                <w:rFonts w:ascii="Times New Roman" w:eastAsia="黑体"/>
                <w:b/>
                <w:sz w:val="36"/>
                <w:szCs w:val="36"/>
              </w:rPr>
            </w:pPr>
          </w:p>
          <w:p w14:paraId="0D67EC18">
            <w:pPr>
              <w:snapToGrid w:val="0"/>
              <w:ind w:right="-163" w:rightChars="-51"/>
              <w:rPr>
                <w:rFonts w:ascii="Times New Roman" w:eastAsia="黑体"/>
                <w:b/>
                <w:sz w:val="36"/>
                <w:szCs w:val="36"/>
              </w:rPr>
            </w:pPr>
          </w:p>
          <w:p w14:paraId="684041ED">
            <w:pPr>
              <w:snapToGrid w:val="0"/>
              <w:ind w:right="-163" w:rightChars="-51"/>
              <w:rPr>
                <w:rFonts w:ascii="Times New Roman" w:eastAsia="黑体"/>
                <w:b/>
                <w:sz w:val="36"/>
                <w:szCs w:val="36"/>
              </w:rPr>
            </w:pPr>
          </w:p>
          <w:p w14:paraId="2EACC536">
            <w:pPr>
              <w:snapToGrid w:val="0"/>
              <w:ind w:right="-163" w:rightChars="-51"/>
              <w:rPr>
                <w:rFonts w:ascii="Times New Roman" w:eastAsia="黑体"/>
                <w:b/>
                <w:sz w:val="36"/>
                <w:szCs w:val="36"/>
              </w:rPr>
            </w:pPr>
          </w:p>
          <w:p w14:paraId="4A8BE399">
            <w:pPr>
              <w:snapToGrid w:val="0"/>
              <w:ind w:right="-163" w:rightChars="-51"/>
              <w:rPr>
                <w:rFonts w:ascii="Times New Roman" w:eastAsia="黑体"/>
                <w:b/>
                <w:sz w:val="36"/>
                <w:szCs w:val="36"/>
              </w:rPr>
            </w:pPr>
          </w:p>
          <w:p w14:paraId="1B59E195">
            <w:pPr>
              <w:snapToGrid w:val="0"/>
              <w:ind w:right="-163" w:rightChars="-51"/>
              <w:rPr>
                <w:rFonts w:ascii="Times New Roman" w:eastAsia="黑体"/>
                <w:b/>
                <w:sz w:val="36"/>
                <w:szCs w:val="36"/>
              </w:rPr>
            </w:pPr>
          </w:p>
          <w:p w14:paraId="2D302CCB">
            <w:pPr>
              <w:snapToGrid w:val="0"/>
              <w:ind w:right="-163" w:rightChars="-51"/>
              <w:rPr>
                <w:rFonts w:ascii="Times New Roman" w:eastAsia="黑体"/>
                <w:b/>
                <w:sz w:val="36"/>
                <w:szCs w:val="36"/>
              </w:rPr>
            </w:pPr>
          </w:p>
          <w:p w14:paraId="0024C15B">
            <w:pPr>
              <w:adjustRightInd w:val="0"/>
              <w:snapToGrid w:val="0"/>
              <w:spacing w:line="400" w:lineRule="exact"/>
              <w:rPr>
                <w:color w:val="000000"/>
                <w:sz w:val="28"/>
                <w:szCs w:val="28"/>
              </w:rPr>
            </w:pPr>
            <w:r>
              <w:rPr>
                <w:rFonts w:hint="eastAsia" w:ascii="黑体" w:hAnsi="黑体" w:eastAsia="黑体" w:cs="黑体"/>
                <w:bCs/>
                <w:sz w:val="28"/>
                <w:szCs w:val="28"/>
              </w:rPr>
              <w:t>五、联盟技术创新活动与国家、省、市战略目标、产业发展政策的关联性</w:t>
            </w:r>
            <w:r>
              <w:rPr>
                <w:rFonts w:hint="eastAsia" w:ascii="Times New Roman"/>
                <w:bCs/>
                <w:sz w:val="24"/>
              </w:rPr>
              <w:t>（重点说明联盟的技术创新活动是否符合全市战略目标以及国家、省产业、环保和能源政策，如联盟的技术创新活动涉及省、市重点产业振兴规划或战略性新型产业。）</w:t>
            </w:r>
          </w:p>
          <w:p w14:paraId="50ADCBE4">
            <w:pPr>
              <w:spacing w:line="400" w:lineRule="exact"/>
              <w:rPr>
                <w:rFonts w:ascii="宋体" w:hAnsi="宋体"/>
                <w:b/>
                <w:sz w:val="24"/>
                <w:szCs w:val="28"/>
              </w:rPr>
            </w:pPr>
          </w:p>
          <w:p w14:paraId="503ACAF1">
            <w:pPr>
              <w:snapToGrid w:val="0"/>
              <w:ind w:right="-163" w:rightChars="-51"/>
              <w:rPr>
                <w:rFonts w:ascii="Times New Roman" w:eastAsia="黑体"/>
                <w:b/>
                <w:sz w:val="36"/>
                <w:szCs w:val="36"/>
              </w:rPr>
            </w:pPr>
          </w:p>
          <w:p w14:paraId="751731E1">
            <w:pPr>
              <w:snapToGrid w:val="0"/>
              <w:ind w:right="-163" w:rightChars="-51"/>
              <w:rPr>
                <w:rFonts w:ascii="Times New Roman" w:eastAsia="黑体"/>
                <w:b/>
                <w:sz w:val="36"/>
                <w:szCs w:val="36"/>
              </w:rPr>
            </w:pPr>
          </w:p>
          <w:p w14:paraId="6FC5B011">
            <w:pPr>
              <w:snapToGrid w:val="0"/>
              <w:ind w:right="-163" w:rightChars="-51"/>
              <w:rPr>
                <w:rFonts w:ascii="Times New Roman" w:eastAsia="黑体"/>
                <w:b/>
                <w:sz w:val="36"/>
                <w:szCs w:val="36"/>
              </w:rPr>
            </w:pPr>
          </w:p>
          <w:p w14:paraId="15CEAA99">
            <w:pPr>
              <w:snapToGrid w:val="0"/>
              <w:ind w:right="-163" w:rightChars="-51"/>
              <w:rPr>
                <w:rFonts w:ascii="Times New Roman" w:eastAsia="黑体"/>
                <w:b/>
                <w:sz w:val="36"/>
                <w:szCs w:val="36"/>
              </w:rPr>
            </w:pPr>
          </w:p>
          <w:p w14:paraId="7ADAC0E3">
            <w:pPr>
              <w:snapToGrid w:val="0"/>
              <w:ind w:right="-163" w:rightChars="-51"/>
              <w:rPr>
                <w:rFonts w:ascii="Times New Roman" w:eastAsia="黑体"/>
                <w:b/>
                <w:sz w:val="36"/>
                <w:szCs w:val="36"/>
              </w:rPr>
            </w:pPr>
          </w:p>
          <w:p w14:paraId="2028F95A">
            <w:pPr>
              <w:snapToGrid w:val="0"/>
              <w:ind w:right="-163" w:rightChars="-51"/>
              <w:rPr>
                <w:rFonts w:ascii="Times New Roman" w:eastAsia="黑体"/>
                <w:b/>
                <w:sz w:val="36"/>
                <w:szCs w:val="36"/>
              </w:rPr>
            </w:pPr>
          </w:p>
          <w:p w14:paraId="48F767E3">
            <w:pPr>
              <w:snapToGrid w:val="0"/>
              <w:ind w:right="-163" w:rightChars="-51"/>
              <w:rPr>
                <w:rFonts w:ascii="Times New Roman" w:eastAsia="黑体"/>
                <w:b/>
                <w:sz w:val="36"/>
                <w:szCs w:val="36"/>
              </w:rPr>
            </w:pPr>
          </w:p>
          <w:p w14:paraId="34DEE0EC">
            <w:pPr>
              <w:snapToGrid w:val="0"/>
              <w:ind w:right="-163" w:rightChars="-51"/>
              <w:rPr>
                <w:rFonts w:ascii="Times New Roman" w:eastAsia="黑体"/>
                <w:b/>
                <w:sz w:val="36"/>
                <w:szCs w:val="36"/>
              </w:rPr>
            </w:pPr>
          </w:p>
          <w:p w14:paraId="753E58B4">
            <w:pPr>
              <w:snapToGrid w:val="0"/>
              <w:ind w:right="-163" w:rightChars="-51"/>
              <w:rPr>
                <w:rFonts w:ascii="Times New Roman" w:eastAsia="黑体"/>
                <w:b/>
                <w:sz w:val="36"/>
                <w:szCs w:val="36"/>
              </w:rPr>
            </w:pPr>
          </w:p>
          <w:p w14:paraId="4E2D73CA">
            <w:pPr>
              <w:snapToGrid w:val="0"/>
              <w:ind w:right="-163" w:rightChars="-51"/>
              <w:rPr>
                <w:rFonts w:ascii="Times New Roman" w:eastAsia="黑体"/>
                <w:b/>
                <w:sz w:val="36"/>
                <w:szCs w:val="36"/>
              </w:rPr>
            </w:pPr>
          </w:p>
          <w:p w14:paraId="6BF0D5CC">
            <w:pPr>
              <w:snapToGrid w:val="0"/>
              <w:ind w:right="-163" w:rightChars="-51"/>
              <w:rPr>
                <w:rFonts w:ascii="Times New Roman" w:eastAsia="黑体"/>
                <w:b/>
                <w:sz w:val="36"/>
                <w:szCs w:val="36"/>
              </w:rPr>
            </w:pPr>
          </w:p>
          <w:p w14:paraId="7ABC98A1">
            <w:pPr>
              <w:snapToGrid w:val="0"/>
              <w:ind w:right="-163" w:rightChars="-51"/>
              <w:rPr>
                <w:rFonts w:ascii="Times New Roman" w:eastAsia="黑体"/>
                <w:b/>
                <w:sz w:val="36"/>
                <w:szCs w:val="36"/>
              </w:rPr>
            </w:pPr>
          </w:p>
        </w:tc>
      </w:tr>
      <w:tr w14:paraId="7716CB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 w:hRule="atLeast"/>
        </w:trPr>
        <w:tc>
          <w:tcPr>
            <w:tcW w:w="9300" w:type="dxa"/>
          </w:tcPr>
          <w:p w14:paraId="7FEC7F30">
            <w:pPr>
              <w:adjustRightInd w:val="0"/>
              <w:snapToGrid w:val="0"/>
              <w:spacing w:line="400" w:lineRule="exact"/>
              <w:rPr>
                <w:rFonts w:ascii="宋体" w:hAnsi="宋体"/>
                <w:color w:val="000000"/>
                <w:sz w:val="28"/>
                <w:szCs w:val="28"/>
              </w:rPr>
            </w:pPr>
            <w:r>
              <w:rPr>
                <w:rFonts w:hint="eastAsia" w:ascii="黑体" w:hAnsi="黑体" w:eastAsia="黑体" w:cs="黑体"/>
                <w:bCs/>
                <w:sz w:val="28"/>
                <w:szCs w:val="28"/>
              </w:rPr>
              <w:t>六、联盟组建对推动产业技术创新和科技成果转移转化的作用</w:t>
            </w:r>
            <w:r>
              <w:rPr>
                <w:rFonts w:hint="eastAsia" w:ascii="Times New Roman"/>
                <w:bCs/>
                <w:sz w:val="24"/>
              </w:rPr>
              <w:t>（是否体现产业技术创新需求，有利于推动相关产业实现重大技术突破；是否具有较强的产业带动作用，有利于集聚和整合创新资源，建立联盟公共技术服务平台，形成产业技术创新链；是否有利于掌握具有自主知识产权的核心技术，提升产业核心竞争力，促进产业结构优化升级；是否有利于形成持续和稳定的产学研合作关系。）</w:t>
            </w:r>
          </w:p>
          <w:p w14:paraId="49F9EDE7">
            <w:pPr>
              <w:snapToGrid w:val="0"/>
              <w:ind w:right="-163" w:rightChars="-51"/>
              <w:rPr>
                <w:rFonts w:ascii="Times New Roman" w:eastAsia="黑体"/>
                <w:b/>
                <w:sz w:val="36"/>
                <w:szCs w:val="36"/>
              </w:rPr>
            </w:pPr>
          </w:p>
          <w:p w14:paraId="5E4C9802">
            <w:pPr>
              <w:snapToGrid w:val="0"/>
              <w:ind w:right="-163" w:rightChars="-51"/>
              <w:rPr>
                <w:rFonts w:ascii="Times New Roman" w:eastAsia="黑体"/>
                <w:b/>
                <w:sz w:val="36"/>
                <w:szCs w:val="36"/>
              </w:rPr>
            </w:pPr>
          </w:p>
          <w:p w14:paraId="6917E1D7">
            <w:pPr>
              <w:snapToGrid w:val="0"/>
              <w:ind w:right="-163" w:rightChars="-51"/>
              <w:rPr>
                <w:rFonts w:ascii="Times New Roman" w:eastAsia="黑体"/>
                <w:b/>
                <w:sz w:val="36"/>
                <w:szCs w:val="36"/>
              </w:rPr>
            </w:pPr>
          </w:p>
          <w:p w14:paraId="65139CB2">
            <w:pPr>
              <w:snapToGrid w:val="0"/>
              <w:ind w:right="-163" w:rightChars="-51"/>
              <w:rPr>
                <w:rFonts w:ascii="Times New Roman" w:eastAsia="黑体"/>
                <w:b/>
                <w:sz w:val="36"/>
                <w:szCs w:val="36"/>
              </w:rPr>
            </w:pPr>
          </w:p>
          <w:p w14:paraId="38EF2165">
            <w:pPr>
              <w:snapToGrid w:val="0"/>
              <w:ind w:right="-163" w:rightChars="-51"/>
              <w:rPr>
                <w:rFonts w:ascii="Times New Roman" w:eastAsia="黑体"/>
                <w:b/>
                <w:sz w:val="36"/>
                <w:szCs w:val="36"/>
              </w:rPr>
            </w:pPr>
          </w:p>
          <w:p w14:paraId="03C12D98">
            <w:pPr>
              <w:snapToGrid w:val="0"/>
              <w:ind w:right="-163" w:rightChars="-51"/>
              <w:rPr>
                <w:rFonts w:ascii="Times New Roman" w:eastAsia="黑体"/>
                <w:b/>
                <w:sz w:val="36"/>
                <w:szCs w:val="36"/>
              </w:rPr>
            </w:pPr>
          </w:p>
          <w:p w14:paraId="467DE86C">
            <w:pPr>
              <w:snapToGrid w:val="0"/>
              <w:ind w:right="-163" w:rightChars="-51"/>
              <w:rPr>
                <w:rFonts w:ascii="Times New Roman" w:eastAsia="黑体"/>
                <w:b/>
                <w:sz w:val="36"/>
                <w:szCs w:val="36"/>
              </w:rPr>
            </w:pPr>
          </w:p>
          <w:p w14:paraId="73EC8197">
            <w:pPr>
              <w:snapToGrid w:val="0"/>
              <w:ind w:right="-163" w:rightChars="-51"/>
              <w:rPr>
                <w:rFonts w:ascii="Times New Roman" w:eastAsia="黑体"/>
                <w:b/>
                <w:sz w:val="36"/>
                <w:szCs w:val="36"/>
              </w:rPr>
            </w:pPr>
          </w:p>
          <w:p w14:paraId="65963491">
            <w:pPr>
              <w:snapToGrid w:val="0"/>
              <w:ind w:right="-163" w:rightChars="-51"/>
              <w:rPr>
                <w:rFonts w:ascii="Times New Roman" w:eastAsia="黑体"/>
                <w:b/>
                <w:sz w:val="36"/>
                <w:szCs w:val="36"/>
              </w:rPr>
            </w:pPr>
          </w:p>
          <w:p w14:paraId="0D04FDFC">
            <w:pPr>
              <w:snapToGrid w:val="0"/>
              <w:ind w:right="-163" w:rightChars="-51"/>
              <w:rPr>
                <w:rFonts w:ascii="Times New Roman" w:eastAsia="黑体"/>
                <w:b/>
                <w:sz w:val="36"/>
                <w:szCs w:val="36"/>
              </w:rPr>
            </w:pPr>
          </w:p>
          <w:p w14:paraId="463E305B">
            <w:pPr>
              <w:snapToGrid w:val="0"/>
              <w:ind w:right="-163" w:rightChars="-51"/>
              <w:rPr>
                <w:rFonts w:ascii="Times New Roman" w:eastAsia="黑体"/>
                <w:b/>
                <w:sz w:val="36"/>
                <w:szCs w:val="36"/>
              </w:rPr>
            </w:pPr>
          </w:p>
          <w:p w14:paraId="17199F4A">
            <w:pPr>
              <w:snapToGrid w:val="0"/>
              <w:ind w:right="-163" w:rightChars="-51"/>
              <w:rPr>
                <w:rFonts w:ascii="Times New Roman" w:eastAsia="黑体"/>
                <w:b/>
                <w:sz w:val="36"/>
                <w:szCs w:val="36"/>
              </w:rPr>
            </w:pPr>
          </w:p>
        </w:tc>
      </w:tr>
      <w:tr w14:paraId="176DA7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6" w:hRule="atLeast"/>
        </w:trPr>
        <w:tc>
          <w:tcPr>
            <w:tcW w:w="9300" w:type="dxa"/>
          </w:tcPr>
          <w:p w14:paraId="4154F19D">
            <w:pPr>
              <w:snapToGrid w:val="0"/>
              <w:rPr>
                <w:rFonts w:ascii="Times New Roman"/>
                <w:sz w:val="24"/>
                <w:szCs w:val="30"/>
              </w:rPr>
            </w:pPr>
            <w:r>
              <w:rPr>
                <w:rFonts w:hint="eastAsia" w:ascii="黑体" w:hAnsi="黑体" w:eastAsia="黑体" w:cs="黑体"/>
                <w:bCs/>
                <w:sz w:val="28"/>
                <w:szCs w:val="28"/>
              </w:rPr>
              <w:t>七</w:t>
            </w:r>
            <w:r>
              <w:rPr>
                <w:rFonts w:ascii="黑体" w:hAnsi="黑体" w:eastAsia="黑体" w:cs="黑体"/>
                <w:bCs/>
                <w:sz w:val="28"/>
                <w:szCs w:val="28"/>
              </w:rPr>
              <w:t>、联盟机构</w:t>
            </w:r>
            <w:r>
              <w:rPr>
                <w:rFonts w:hint="eastAsia" w:ascii="黑体" w:hAnsi="黑体" w:eastAsia="黑体" w:cs="黑体"/>
                <w:bCs/>
                <w:sz w:val="28"/>
                <w:szCs w:val="28"/>
              </w:rPr>
              <w:t>的建设和</w:t>
            </w:r>
            <w:r>
              <w:rPr>
                <w:rFonts w:ascii="黑体" w:hAnsi="黑体" w:eastAsia="黑体" w:cs="黑体"/>
                <w:bCs/>
                <w:sz w:val="28"/>
                <w:szCs w:val="28"/>
              </w:rPr>
              <w:t>运行</w:t>
            </w:r>
            <w:r>
              <w:rPr>
                <w:rFonts w:hint="eastAsia" w:ascii="黑体" w:hAnsi="黑体" w:eastAsia="黑体" w:cs="黑体"/>
                <w:bCs/>
                <w:sz w:val="28"/>
                <w:szCs w:val="28"/>
              </w:rPr>
              <w:t>情况</w:t>
            </w:r>
            <w:r>
              <w:rPr>
                <w:rFonts w:ascii="Times New Roman" w:eastAsia="黑体"/>
                <w:sz w:val="24"/>
                <w:szCs w:val="28"/>
              </w:rPr>
              <w:t>（</w:t>
            </w:r>
            <w:r>
              <w:rPr>
                <w:rFonts w:ascii="Times New Roman"/>
                <w:sz w:val="24"/>
                <w:szCs w:val="30"/>
              </w:rPr>
              <w:t>重点说明联盟决策、执行和咨询等机构的运行，以及联盟</w:t>
            </w:r>
            <w:r>
              <w:rPr>
                <w:rFonts w:ascii="Times New Roman"/>
                <w:bCs/>
                <w:sz w:val="24"/>
              </w:rPr>
              <w:t>项目、人员管理</w:t>
            </w:r>
            <w:r>
              <w:rPr>
                <w:rFonts w:hint="eastAsia" w:ascii="Times New Roman"/>
                <w:bCs/>
                <w:sz w:val="24"/>
              </w:rPr>
              <w:t>、经费管理</w:t>
            </w:r>
            <w:r>
              <w:rPr>
                <w:rFonts w:ascii="Times New Roman"/>
                <w:bCs/>
                <w:sz w:val="24"/>
              </w:rPr>
              <w:t>等内部制度及其执行情况</w:t>
            </w:r>
            <w:r>
              <w:rPr>
                <w:rFonts w:ascii="Times New Roman"/>
                <w:sz w:val="24"/>
                <w:szCs w:val="30"/>
              </w:rPr>
              <w:t>。）</w:t>
            </w:r>
          </w:p>
          <w:p w14:paraId="18B35E48">
            <w:pPr>
              <w:snapToGrid w:val="0"/>
              <w:rPr>
                <w:rFonts w:ascii="Times New Roman"/>
                <w:sz w:val="30"/>
                <w:szCs w:val="30"/>
              </w:rPr>
            </w:pPr>
          </w:p>
          <w:p w14:paraId="5C7F208A">
            <w:pPr>
              <w:snapToGrid w:val="0"/>
              <w:rPr>
                <w:rFonts w:ascii="Times New Roman"/>
                <w:sz w:val="30"/>
                <w:szCs w:val="30"/>
              </w:rPr>
            </w:pPr>
          </w:p>
          <w:p w14:paraId="45034535">
            <w:pPr>
              <w:snapToGrid w:val="0"/>
              <w:rPr>
                <w:rFonts w:ascii="Times New Roman"/>
                <w:sz w:val="30"/>
                <w:szCs w:val="30"/>
              </w:rPr>
            </w:pPr>
          </w:p>
          <w:p w14:paraId="38FE1676">
            <w:pPr>
              <w:snapToGrid w:val="0"/>
              <w:rPr>
                <w:rFonts w:ascii="Times New Roman"/>
                <w:sz w:val="30"/>
                <w:szCs w:val="30"/>
              </w:rPr>
            </w:pPr>
          </w:p>
          <w:p w14:paraId="4365DED6">
            <w:pPr>
              <w:snapToGrid w:val="0"/>
              <w:rPr>
                <w:rFonts w:ascii="Times New Roman"/>
                <w:sz w:val="30"/>
                <w:szCs w:val="30"/>
              </w:rPr>
            </w:pPr>
          </w:p>
          <w:p w14:paraId="5BE6C919">
            <w:pPr>
              <w:snapToGrid w:val="0"/>
              <w:rPr>
                <w:rFonts w:ascii="Times New Roman"/>
                <w:sz w:val="30"/>
                <w:szCs w:val="30"/>
              </w:rPr>
            </w:pPr>
          </w:p>
          <w:p w14:paraId="1A754CD1">
            <w:pPr>
              <w:snapToGrid w:val="0"/>
              <w:rPr>
                <w:rFonts w:ascii="Times New Roman"/>
                <w:sz w:val="30"/>
                <w:szCs w:val="30"/>
              </w:rPr>
            </w:pPr>
          </w:p>
          <w:p w14:paraId="5ACAC07A">
            <w:pPr>
              <w:snapToGrid w:val="0"/>
              <w:rPr>
                <w:rFonts w:ascii="Times New Roman" w:eastAsia="黑体"/>
                <w:sz w:val="28"/>
                <w:szCs w:val="28"/>
              </w:rPr>
            </w:pPr>
          </w:p>
          <w:p w14:paraId="1E3F3248">
            <w:pPr>
              <w:snapToGrid w:val="0"/>
              <w:rPr>
                <w:rFonts w:ascii="Times New Roman" w:eastAsia="黑体"/>
                <w:sz w:val="28"/>
                <w:szCs w:val="28"/>
              </w:rPr>
            </w:pPr>
          </w:p>
          <w:p w14:paraId="0D9580EF">
            <w:pPr>
              <w:snapToGrid w:val="0"/>
              <w:rPr>
                <w:rFonts w:ascii="Times New Roman" w:eastAsia="黑体"/>
                <w:sz w:val="28"/>
                <w:szCs w:val="28"/>
              </w:rPr>
            </w:pPr>
          </w:p>
          <w:p w14:paraId="47CC7DC9">
            <w:pPr>
              <w:snapToGrid w:val="0"/>
              <w:rPr>
                <w:rFonts w:ascii="Times New Roman" w:eastAsia="黑体"/>
                <w:sz w:val="28"/>
                <w:szCs w:val="28"/>
              </w:rPr>
            </w:pPr>
          </w:p>
          <w:p w14:paraId="1B57C9AD">
            <w:pPr>
              <w:snapToGrid w:val="0"/>
              <w:rPr>
                <w:rFonts w:ascii="Times New Roman" w:eastAsia="黑体"/>
                <w:sz w:val="28"/>
                <w:szCs w:val="28"/>
              </w:rPr>
            </w:pPr>
          </w:p>
          <w:p w14:paraId="11721CC0">
            <w:pPr>
              <w:snapToGrid w:val="0"/>
              <w:rPr>
                <w:rFonts w:ascii="Times New Roman" w:eastAsia="黑体"/>
                <w:sz w:val="28"/>
                <w:szCs w:val="28"/>
              </w:rPr>
            </w:pPr>
          </w:p>
          <w:p w14:paraId="7C8FCF0A">
            <w:pPr>
              <w:snapToGrid w:val="0"/>
              <w:rPr>
                <w:rFonts w:ascii="Times New Roman" w:eastAsia="黑体"/>
                <w:sz w:val="28"/>
                <w:szCs w:val="28"/>
              </w:rPr>
            </w:pPr>
          </w:p>
          <w:p w14:paraId="01BB0133">
            <w:pPr>
              <w:snapToGrid w:val="0"/>
              <w:rPr>
                <w:rFonts w:ascii="Times New Roman" w:eastAsia="黑体"/>
                <w:sz w:val="28"/>
                <w:szCs w:val="28"/>
              </w:rPr>
            </w:pPr>
          </w:p>
          <w:p w14:paraId="3A972C84">
            <w:pPr>
              <w:snapToGrid w:val="0"/>
              <w:rPr>
                <w:rFonts w:ascii="Times New Roman" w:eastAsia="黑体"/>
                <w:sz w:val="28"/>
                <w:szCs w:val="28"/>
              </w:rPr>
            </w:pPr>
          </w:p>
          <w:p w14:paraId="0B839DB4">
            <w:pPr>
              <w:snapToGrid w:val="0"/>
              <w:rPr>
                <w:rFonts w:ascii="Times New Roman" w:eastAsia="黑体"/>
                <w:sz w:val="28"/>
                <w:szCs w:val="28"/>
              </w:rPr>
            </w:pPr>
          </w:p>
          <w:p w14:paraId="65AFA169">
            <w:pPr>
              <w:snapToGrid w:val="0"/>
              <w:rPr>
                <w:rFonts w:ascii="Times New Roman" w:eastAsia="黑体"/>
                <w:sz w:val="28"/>
                <w:szCs w:val="28"/>
              </w:rPr>
            </w:pPr>
          </w:p>
        </w:tc>
      </w:tr>
      <w:tr w14:paraId="66DDA0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 w:hRule="atLeast"/>
        </w:trPr>
        <w:tc>
          <w:tcPr>
            <w:tcW w:w="9300" w:type="dxa"/>
          </w:tcPr>
          <w:p w14:paraId="134873A6">
            <w:pPr>
              <w:snapToGrid w:val="0"/>
              <w:rPr>
                <w:rFonts w:ascii="Times New Roman"/>
                <w:sz w:val="24"/>
                <w:szCs w:val="30"/>
              </w:rPr>
            </w:pPr>
            <w:r>
              <w:rPr>
                <w:rFonts w:hint="eastAsia" w:ascii="黑体" w:hAnsi="黑体" w:eastAsia="黑体" w:cs="黑体"/>
                <w:bCs/>
                <w:sz w:val="28"/>
                <w:szCs w:val="28"/>
              </w:rPr>
              <w:t>八</w:t>
            </w:r>
            <w:r>
              <w:rPr>
                <w:rFonts w:ascii="黑体" w:hAnsi="黑体" w:eastAsia="黑体" w:cs="黑体"/>
                <w:bCs/>
                <w:sz w:val="28"/>
                <w:szCs w:val="28"/>
              </w:rPr>
              <w:t>、联盟的责任承担、利益保障和开放发展机制</w:t>
            </w:r>
            <w:r>
              <w:rPr>
                <w:rFonts w:ascii="Times New Roman" w:eastAsia="黑体"/>
                <w:sz w:val="24"/>
                <w:szCs w:val="28"/>
              </w:rPr>
              <w:t>（</w:t>
            </w:r>
            <w:r>
              <w:rPr>
                <w:rFonts w:ascii="Times New Roman"/>
                <w:sz w:val="24"/>
                <w:szCs w:val="30"/>
              </w:rPr>
              <w:t>重点说明联盟对内、对外责任承担方式，联盟成员的</w:t>
            </w:r>
            <w:r>
              <w:rPr>
                <w:rFonts w:ascii="Times New Roman"/>
                <w:bCs/>
                <w:sz w:val="24"/>
              </w:rPr>
              <w:t>知识产权等利益的共享、实现和分配，以及联盟</w:t>
            </w:r>
            <w:r>
              <w:rPr>
                <w:rFonts w:ascii="Times New Roman"/>
                <w:sz w:val="24"/>
                <w:szCs w:val="30"/>
              </w:rPr>
              <w:t>开放发展、成果扩散、对外交流等情况。）</w:t>
            </w:r>
          </w:p>
          <w:p w14:paraId="260C6B91">
            <w:pPr>
              <w:snapToGrid w:val="0"/>
              <w:rPr>
                <w:rFonts w:ascii="Times New Roman"/>
                <w:sz w:val="30"/>
                <w:szCs w:val="30"/>
              </w:rPr>
            </w:pPr>
          </w:p>
          <w:p w14:paraId="03CF1A43">
            <w:pPr>
              <w:snapToGrid w:val="0"/>
              <w:rPr>
                <w:rFonts w:ascii="Times New Roman"/>
                <w:sz w:val="30"/>
                <w:szCs w:val="30"/>
              </w:rPr>
            </w:pPr>
          </w:p>
          <w:p w14:paraId="61235093">
            <w:pPr>
              <w:snapToGrid w:val="0"/>
              <w:rPr>
                <w:rFonts w:ascii="Times New Roman"/>
                <w:sz w:val="30"/>
                <w:szCs w:val="30"/>
              </w:rPr>
            </w:pPr>
          </w:p>
          <w:p w14:paraId="365948A8">
            <w:pPr>
              <w:snapToGrid w:val="0"/>
              <w:rPr>
                <w:rFonts w:ascii="Times New Roman"/>
                <w:sz w:val="30"/>
                <w:szCs w:val="30"/>
              </w:rPr>
            </w:pPr>
          </w:p>
          <w:p w14:paraId="3E970E63">
            <w:pPr>
              <w:snapToGrid w:val="0"/>
              <w:rPr>
                <w:rFonts w:ascii="Times New Roman" w:eastAsia="黑体"/>
                <w:sz w:val="28"/>
                <w:szCs w:val="28"/>
              </w:rPr>
            </w:pPr>
          </w:p>
          <w:p w14:paraId="698C4253">
            <w:pPr>
              <w:snapToGrid w:val="0"/>
              <w:rPr>
                <w:rFonts w:ascii="Times New Roman" w:eastAsia="黑体"/>
                <w:sz w:val="28"/>
                <w:szCs w:val="28"/>
              </w:rPr>
            </w:pPr>
          </w:p>
          <w:p w14:paraId="0FE40E1E">
            <w:pPr>
              <w:snapToGrid w:val="0"/>
              <w:rPr>
                <w:rFonts w:ascii="Times New Roman" w:eastAsia="黑体"/>
                <w:sz w:val="28"/>
                <w:szCs w:val="28"/>
              </w:rPr>
            </w:pPr>
          </w:p>
          <w:p w14:paraId="7FE07616">
            <w:pPr>
              <w:snapToGrid w:val="0"/>
              <w:rPr>
                <w:rFonts w:ascii="Times New Roman" w:eastAsia="黑体"/>
                <w:sz w:val="28"/>
                <w:szCs w:val="28"/>
              </w:rPr>
            </w:pPr>
          </w:p>
          <w:p w14:paraId="73E01856">
            <w:pPr>
              <w:snapToGrid w:val="0"/>
              <w:rPr>
                <w:rFonts w:ascii="Times New Roman" w:eastAsia="黑体"/>
                <w:sz w:val="28"/>
                <w:szCs w:val="28"/>
              </w:rPr>
            </w:pPr>
          </w:p>
          <w:p w14:paraId="4527E4BE">
            <w:pPr>
              <w:snapToGrid w:val="0"/>
              <w:rPr>
                <w:rFonts w:ascii="Times New Roman" w:eastAsia="黑体"/>
                <w:sz w:val="28"/>
                <w:szCs w:val="28"/>
              </w:rPr>
            </w:pPr>
          </w:p>
          <w:p w14:paraId="7D99748B">
            <w:pPr>
              <w:snapToGrid w:val="0"/>
              <w:rPr>
                <w:rFonts w:ascii="Times New Roman" w:eastAsia="黑体"/>
                <w:sz w:val="28"/>
                <w:szCs w:val="28"/>
              </w:rPr>
            </w:pPr>
          </w:p>
          <w:p w14:paraId="505CBDC3">
            <w:pPr>
              <w:snapToGrid w:val="0"/>
              <w:rPr>
                <w:rFonts w:ascii="Times New Roman" w:eastAsia="黑体"/>
                <w:sz w:val="28"/>
                <w:szCs w:val="28"/>
              </w:rPr>
            </w:pPr>
          </w:p>
          <w:p w14:paraId="3048FFE8">
            <w:pPr>
              <w:snapToGrid w:val="0"/>
              <w:rPr>
                <w:rFonts w:ascii="Times New Roman" w:eastAsia="黑体"/>
                <w:sz w:val="28"/>
                <w:szCs w:val="28"/>
              </w:rPr>
            </w:pPr>
          </w:p>
          <w:p w14:paraId="3BF52619">
            <w:pPr>
              <w:snapToGrid w:val="0"/>
              <w:rPr>
                <w:rFonts w:ascii="Times New Roman" w:eastAsia="黑体"/>
                <w:sz w:val="28"/>
                <w:szCs w:val="28"/>
              </w:rPr>
            </w:pPr>
          </w:p>
          <w:p w14:paraId="71952710">
            <w:pPr>
              <w:snapToGrid w:val="0"/>
              <w:rPr>
                <w:rFonts w:ascii="Times New Roman" w:eastAsia="黑体"/>
                <w:sz w:val="28"/>
                <w:szCs w:val="28"/>
              </w:rPr>
            </w:pPr>
          </w:p>
          <w:p w14:paraId="63452CF7">
            <w:pPr>
              <w:snapToGrid w:val="0"/>
              <w:rPr>
                <w:rFonts w:ascii="Times New Roman" w:eastAsia="黑体"/>
                <w:sz w:val="28"/>
                <w:szCs w:val="28"/>
              </w:rPr>
            </w:pPr>
          </w:p>
          <w:p w14:paraId="7FC57418">
            <w:pPr>
              <w:snapToGrid w:val="0"/>
              <w:rPr>
                <w:rFonts w:ascii="Times New Roman" w:eastAsia="黑体"/>
                <w:sz w:val="28"/>
                <w:szCs w:val="28"/>
              </w:rPr>
            </w:pPr>
          </w:p>
          <w:p w14:paraId="78AFA806">
            <w:pPr>
              <w:snapToGrid w:val="0"/>
              <w:rPr>
                <w:rFonts w:ascii="Times New Roman" w:eastAsia="黑体"/>
                <w:sz w:val="28"/>
                <w:szCs w:val="28"/>
              </w:rPr>
            </w:pPr>
          </w:p>
        </w:tc>
      </w:tr>
      <w:tr w14:paraId="164459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6" w:hRule="atLeast"/>
        </w:trPr>
        <w:tc>
          <w:tcPr>
            <w:tcW w:w="9300" w:type="dxa"/>
          </w:tcPr>
          <w:p w14:paraId="21EF8C08">
            <w:pPr>
              <w:snapToGrid w:val="0"/>
              <w:rPr>
                <w:rFonts w:ascii="Times New Roman"/>
                <w:sz w:val="28"/>
                <w:szCs w:val="30"/>
              </w:rPr>
            </w:pPr>
            <w:r>
              <w:rPr>
                <w:rFonts w:hint="eastAsia" w:ascii="Times New Roman" w:eastAsia="黑体"/>
                <w:sz w:val="28"/>
                <w:szCs w:val="28"/>
              </w:rPr>
              <w:t>九</w:t>
            </w:r>
            <w:r>
              <w:rPr>
                <w:rFonts w:ascii="Times New Roman" w:eastAsia="黑体"/>
                <w:sz w:val="28"/>
                <w:szCs w:val="28"/>
              </w:rPr>
              <w:t>、联盟</w:t>
            </w:r>
            <w:r>
              <w:rPr>
                <w:rFonts w:hint="eastAsia" w:ascii="Times New Roman" w:eastAsia="黑体"/>
                <w:sz w:val="28"/>
                <w:szCs w:val="28"/>
              </w:rPr>
              <w:t>的</w:t>
            </w:r>
            <w:r>
              <w:rPr>
                <w:rFonts w:ascii="Times New Roman" w:eastAsia="黑体"/>
                <w:sz w:val="28"/>
                <w:szCs w:val="28"/>
              </w:rPr>
              <w:t>经费渠道及落实情况</w:t>
            </w:r>
            <w:r>
              <w:rPr>
                <w:rFonts w:ascii="Times New Roman" w:eastAsia="黑体"/>
                <w:sz w:val="24"/>
                <w:szCs w:val="28"/>
              </w:rPr>
              <w:t>（</w:t>
            </w:r>
            <w:r>
              <w:rPr>
                <w:rFonts w:ascii="Times New Roman"/>
                <w:sz w:val="24"/>
                <w:szCs w:val="30"/>
              </w:rPr>
              <w:t>重点说明联盟研发经费及组织运行经费的筹集渠道以及管理使用情况。）</w:t>
            </w:r>
          </w:p>
          <w:p w14:paraId="5DA6F5E1">
            <w:pPr>
              <w:snapToGrid w:val="0"/>
              <w:rPr>
                <w:rFonts w:ascii="Times New Roman"/>
                <w:sz w:val="30"/>
                <w:szCs w:val="30"/>
              </w:rPr>
            </w:pPr>
          </w:p>
          <w:p w14:paraId="63F16B14">
            <w:pPr>
              <w:snapToGrid w:val="0"/>
              <w:rPr>
                <w:rFonts w:ascii="Times New Roman"/>
                <w:sz w:val="30"/>
                <w:szCs w:val="30"/>
              </w:rPr>
            </w:pPr>
          </w:p>
          <w:p w14:paraId="451921F5">
            <w:pPr>
              <w:snapToGrid w:val="0"/>
              <w:rPr>
                <w:rFonts w:ascii="Times New Roman"/>
                <w:sz w:val="30"/>
                <w:szCs w:val="30"/>
              </w:rPr>
            </w:pPr>
          </w:p>
          <w:p w14:paraId="2131DD22">
            <w:pPr>
              <w:snapToGrid w:val="0"/>
              <w:rPr>
                <w:rFonts w:ascii="Times New Roman"/>
                <w:sz w:val="30"/>
                <w:szCs w:val="30"/>
              </w:rPr>
            </w:pPr>
          </w:p>
          <w:p w14:paraId="66817C2E">
            <w:pPr>
              <w:snapToGrid w:val="0"/>
              <w:rPr>
                <w:rFonts w:ascii="Times New Roman"/>
                <w:sz w:val="30"/>
                <w:szCs w:val="30"/>
              </w:rPr>
            </w:pPr>
          </w:p>
          <w:p w14:paraId="471EB841">
            <w:pPr>
              <w:snapToGrid w:val="0"/>
              <w:rPr>
                <w:rFonts w:ascii="Times New Roman" w:eastAsia="黑体"/>
                <w:sz w:val="28"/>
                <w:szCs w:val="28"/>
              </w:rPr>
            </w:pPr>
          </w:p>
          <w:p w14:paraId="7D7F836F">
            <w:pPr>
              <w:snapToGrid w:val="0"/>
              <w:rPr>
                <w:rFonts w:ascii="Times New Roman" w:eastAsia="黑体"/>
                <w:sz w:val="28"/>
                <w:szCs w:val="28"/>
              </w:rPr>
            </w:pPr>
          </w:p>
          <w:p w14:paraId="572CD9F3">
            <w:pPr>
              <w:snapToGrid w:val="0"/>
              <w:rPr>
                <w:rFonts w:ascii="Times New Roman" w:eastAsia="黑体"/>
                <w:sz w:val="28"/>
                <w:szCs w:val="28"/>
              </w:rPr>
            </w:pPr>
          </w:p>
        </w:tc>
      </w:tr>
      <w:tr w14:paraId="7B3228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73" w:hRule="atLeast"/>
        </w:trPr>
        <w:tc>
          <w:tcPr>
            <w:tcW w:w="9300" w:type="dxa"/>
            <w:tcBorders>
              <w:bottom w:val="single" w:color="auto" w:sz="4" w:space="0"/>
            </w:tcBorders>
            <w:vAlign w:val="center"/>
          </w:tcPr>
          <w:p w14:paraId="0C5F792A">
            <w:pPr>
              <w:pStyle w:val="4"/>
              <w:rPr>
                <w:rFonts w:ascii="黑体" w:hAnsi="黑体" w:eastAsia="黑体" w:cs="黑体"/>
                <w:bCs/>
                <w:spacing w:val="-4"/>
                <w:szCs w:val="28"/>
              </w:rPr>
            </w:pPr>
            <w:r>
              <w:rPr>
                <w:rFonts w:hint="eastAsia" w:ascii="黑体" w:hAnsi="黑体" w:eastAsia="黑体" w:cs="黑体"/>
                <w:bCs/>
                <w:spacing w:val="-4"/>
                <w:szCs w:val="28"/>
              </w:rPr>
              <w:t>十、组织推荐单位推荐意见：</w:t>
            </w:r>
          </w:p>
          <w:p w14:paraId="0580897E">
            <w:pPr>
              <w:pStyle w:val="4"/>
            </w:pPr>
          </w:p>
          <w:p w14:paraId="690986B8">
            <w:pPr>
              <w:pStyle w:val="4"/>
            </w:pPr>
          </w:p>
          <w:p w14:paraId="6A552744">
            <w:pPr>
              <w:pStyle w:val="4"/>
            </w:pPr>
          </w:p>
          <w:p w14:paraId="2FABB056">
            <w:pPr>
              <w:pStyle w:val="4"/>
            </w:pPr>
          </w:p>
          <w:p w14:paraId="6EAF27B2">
            <w:pPr>
              <w:pStyle w:val="4"/>
            </w:pPr>
          </w:p>
          <w:p w14:paraId="2A18A261">
            <w:pPr>
              <w:pStyle w:val="4"/>
              <w:rPr>
                <w:rFonts w:ascii="宋体" w:hAnsi="宋体" w:eastAsia="宋体"/>
              </w:rPr>
            </w:pPr>
            <w:r>
              <w:rPr>
                <w:rFonts w:hint="eastAsia"/>
              </w:rPr>
              <w:t xml:space="preserve">                                        </w:t>
            </w:r>
            <w:r>
              <w:rPr>
                <w:rFonts w:hint="eastAsia" w:ascii="宋体" w:hAnsi="宋体" w:eastAsia="宋体"/>
              </w:rPr>
              <w:t>单位（盖章）</w:t>
            </w:r>
          </w:p>
          <w:p w14:paraId="4AF03A73">
            <w:pPr>
              <w:pStyle w:val="4"/>
              <w:rPr>
                <w:rFonts w:ascii="宋体" w:hAnsi="宋体" w:eastAsia="宋体"/>
              </w:rPr>
            </w:pPr>
          </w:p>
          <w:p w14:paraId="5AE0DD71">
            <w:pPr>
              <w:rPr>
                <w:rFonts w:ascii="宋体" w:hAnsi="宋体"/>
                <w:sz w:val="28"/>
                <w:szCs w:val="28"/>
              </w:rPr>
            </w:pPr>
            <w:r>
              <w:rPr>
                <w:rFonts w:hint="eastAsia" w:ascii="宋体" w:hAnsi="宋体"/>
                <w:sz w:val="28"/>
                <w:szCs w:val="28"/>
              </w:rPr>
              <w:t xml:space="preserve">                                       年    月    日</w:t>
            </w:r>
          </w:p>
          <w:p w14:paraId="62D8F11F">
            <w:pPr>
              <w:rPr>
                <w:rFonts w:ascii="宋体" w:hAnsi="宋体"/>
                <w:sz w:val="28"/>
                <w:szCs w:val="28"/>
              </w:rPr>
            </w:pPr>
          </w:p>
        </w:tc>
      </w:tr>
    </w:tbl>
    <w:p w14:paraId="307B3039"/>
    <w:p w14:paraId="2F9A18AE"/>
    <w:p w14:paraId="7DA5CF66">
      <w:r>
        <w:rPr>
          <w:rFonts w:hint="eastAsia"/>
        </w:rPr>
        <w:t>附件1：《晋中市产业技术创新战略联盟协议书》</w:t>
      </w:r>
    </w:p>
    <w:p w14:paraId="5002E6D4">
      <w:pPr>
        <w:rPr>
          <w:rFonts w:hAnsi="仿宋" w:cs="宋体"/>
          <w:color w:val="000000"/>
          <w:kern w:val="0"/>
        </w:rPr>
      </w:pPr>
      <w:r>
        <w:rPr>
          <w:rFonts w:hint="eastAsia"/>
        </w:rPr>
        <w:t>附件2：</w:t>
      </w:r>
      <w:r>
        <w:rPr>
          <w:rFonts w:hint="eastAsia" w:hAnsi="仿宋" w:cs="宋体"/>
          <w:color w:val="000000"/>
          <w:kern w:val="0"/>
        </w:rPr>
        <w:t>晋中市产业技术创新战略联盟组建的必要性、可行</w:t>
      </w:r>
    </w:p>
    <w:p w14:paraId="6FF926E5">
      <w:pPr>
        <w:ind w:firstLine="1161" w:firstLineChars="363"/>
        <w:rPr>
          <w:rFonts w:hAnsi="仿宋" w:cs="宋体"/>
          <w:color w:val="000000"/>
          <w:kern w:val="0"/>
        </w:rPr>
      </w:pPr>
      <w:r>
        <w:rPr>
          <w:rFonts w:hint="eastAsia" w:hAnsi="仿宋" w:cs="宋体"/>
          <w:color w:val="000000"/>
          <w:kern w:val="0"/>
        </w:rPr>
        <w:t>性论证报告</w:t>
      </w:r>
    </w:p>
    <w:p w14:paraId="6CC235FF">
      <w:r>
        <w:rPr>
          <w:rFonts w:hint="eastAsia"/>
        </w:rPr>
        <w:t>附件3：理事会、专家咨询委员会、常设执行机构人员名单</w:t>
      </w:r>
    </w:p>
    <w:p w14:paraId="64115C1A">
      <w:pPr>
        <w:rPr>
          <w:color w:val="000000" w:themeColor="text1"/>
        </w:rPr>
      </w:pPr>
      <w:r>
        <w:rPr>
          <w:rFonts w:hint="eastAsia"/>
          <w:color w:val="000000" w:themeColor="text1"/>
        </w:rPr>
        <w:t>附件4：《晋中市XXX产业技术创新战略联盟章程》</w:t>
      </w:r>
    </w:p>
    <w:p w14:paraId="3C4A3D35">
      <w:pPr>
        <w:rPr>
          <w:rFonts w:hAnsi="仿宋" w:cs="宋体"/>
          <w:color w:val="000000"/>
          <w:kern w:val="0"/>
        </w:rPr>
      </w:pPr>
      <w:r>
        <w:rPr>
          <w:rFonts w:hint="eastAsia"/>
          <w:color w:val="000000" w:themeColor="text1"/>
        </w:rPr>
        <w:t>附件5：</w:t>
      </w:r>
      <w:r>
        <w:rPr>
          <w:rFonts w:hint="eastAsia" w:hAnsi="仿宋" w:cs="宋体"/>
          <w:color w:val="000000"/>
          <w:kern w:val="0"/>
        </w:rPr>
        <w:t>联盟运行体制机制和组织架构的相关材料</w:t>
      </w:r>
    </w:p>
    <w:p w14:paraId="336E0ADF">
      <w:pPr>
        <w:jc w:val="left"/>
        <w:rPr>
          <w:rFonts w:hAnsi="仿宋" w:cs="宋体"/>
          <w:color w:val="000000"/>
          <w:kern w:val="0"/>
        </w:rPr>
      </w:pPr>
      <w:r>
        <w:rPr>
          <w:rFonts w:hint="eastAsia"/>
          <w:color w:val="000000" w:themeColor="text1"/>
        </w:rPr>
        <w:t>附件6：</w:t>
      </w:r>
      <w:r>
        <w:rPr>
          <w:rFonts w:hint="eastAsia" w:hAnsi="仿宋" w:cs="宋体"/>
          <w:color w:val="000000"/>
          <w:kern w:val="0"/>
        </w:rPr>
        <w:t>联盟成员单位的营业执照、组织机构代码证复印件，</w:t>
      </w:r>
    </w:p>
    <w:p w14:paraId="3FCBCEE7">
      <w:pPr>
        <w:ind w:firstLine="1075" w:firstLineChars="336"/>
        <w:jc w:val="left"/>
        <w:rPr>
          <w:rFonts w:hAnsi="仿宋" w:cs="宋体"/>
          <w:kern w:val="0"/>
        </w:rPr>
      </w:pPr>
      <w:r>
        <w:rPr>
          <w:rFonts w:hint="eastAsia" w:hAnsi="仿宋" w:cs="宋体"/>
          <w:color w:val="000000"/>
          <w:kern w:val="0"/>
        </w:rPr>
        <w:t>成员单位简介（300-500字）、近三年经营状况</w:t>
      </w:r>
      <w:r>
        <w:rPr>
          <w:rFonts w:hint="eastAsia" w:hAnsi="仿宋" w:cs="宋体"/>
          <w:kern w:val="0"/>
        </w:rPr>
        <w:t>、联</w:t>
      </w:r>
    </w:p>
    <w:p w14:paraId="6BA8C4DC">
      <w:pPr>
        <w:ind w:firstLine="1075" w:firstLineChars="336"/>
        <w:jc w:val="left"/>
        <w:rPr>
          <w:rFonts w:hAnsi="仿宋" w:cs="宋体"/>
          <w:kern w:val="0"/>
        </w:rPr>
      </w:pPr>
      <w:r>
        <w:rPr>
          <w:rFonts w:hint="eastAsia" w:hAnsi="仿宋" w:cs="宋体"/>
          <w:kern w:val="0"/>
        </w:rPr>
        <w:t>合承担项目、科技成果、共有知识产权、自筹研发资</w:t>
      </w:r>
    </w:p>
    <w:p w14:paraId="4634CF7A">
      <w:pPr>
        <w:ind w:firstLine="1075" w:firstLineChars="336"/>
        <w:jc w:val="left"/>
        <w:rPr>
          <w:rFonts w:hAnsi="仿宋" w:cs="宋体"/>
          <w:kern w:val="0"/>
        </w:rPr>
      </w:pPr>
      <w:r>
        <w:rPr>
          <w:rFonts w:hint="eastAsia" w:hAnsi="仿宋" w:cs="宋体"/>
          <w:kern w:val="0"/>
        </w:rPr>
        <w:t>金往来凭证及联盟相关管理制度等证明材料。</w:t>
      </w:r>
    </w:p>
    <w:sectPr>
      <w:footerReference r:id="rId5" w:type="first"/>
      <w:footerReference r:id="rId3" w:type="default"/>
      <w:footerReference r:id="rId4" w:type="even"/>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Arial">
    <w:panose1 w:val="020B0604020202020204"/>
    <w:charset w:val="00"/>
    <w:family w:val="swiss"/>
    <w:pitch w:val="default"/>
    <w:sig w:usb0="E0002AFF" w:usb1="C0007843" w:usb2="00000009" w:usb3="00000000" w:csb0="400001FF" w:csb1="FFFF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312E88">
    <w:pPr>
      <w:pStyle w:val="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D967C6">
    <w:pPr>
      <w:pStyle w:val="5"/>
      <w:framePr w:wrap="around" w:vAnchor="text" w:hAnchor="margin" w:xAlign="center" w:y="1"/>
      <w:rPr>
        <w:rStyle w:val="11"/>
      </w:rPr>
    </w:pPr>
    <w:r>
      <w:fldChar w:fldCharType="begin"/>
    </w:r>
    <w:r>
      <w:rPr>
        <w:rStyle w:val="11"/>
      </w:rPr>
      <w:instrText xml:space="preserve">PAGE  </w:instrText>
    </w:r>
    <w:r>
      <w:fldChar w:fldCharType="end"/>
    </w:r>
  </w:p>
  <w:p w14:paraId="12A6AA15">
    <w:pPr>
      <w:pStyle w:val="5"/>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F32FB1">
    <w:pPr>
      <w:pStyle w:val="5"/>
      <w:jc w:val="cente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cumentProtection w:enforcement="0"/>
  <w:defaultTabStop w:val="420"/>
  <w:drawingGridHorizontalSpacing w:val="0"/>
  <w:drawingGridVerticalSpacing w:val="156"/>
  <w:displayHorizontalDrawingGridEvery w:val="0"/>
  <w:displayVerticalDrawingGridEvery w:val="2"/>
  <w:doNotShadeFormData w:val="1"/>
  <w:characterSpacingControl w:val="compressPunctuation"/>
  <w:doNotValidateAgainstSchema/>
  <w:doNotDemarcateInvalidXml/>
  <w:compat>
    <w:spaceForUL/>
    <w:balanceSingleByteDoubleByteWidth/>
    <w:doNotLeaveBackslashAlone/>
    <w:adjustLineHeightInTable/>
    <w:useFELayout/>
    <w:compatSetting w:name="compatibilityMode" w:uri="http://schemas.microsoft.com/office/word" w:val="12"/>
  </w:compat>
  <w:rsids>
    <w:rsidRoot w:val="00172A27"/>
    <w:rsid w:val="00001C9B"/>
    <w:rsid w:val="0007658D"/>
    <w:rsid w:val="00163436"/>
    <w:rsid w:val="00172A27"/>
    <w:rsid w:val="001F458D"/>
    <w:rsid w:val="00200022"/>
    <w:rsid w:val="00216813"/>
    <w:rsid w:val="00234131"/>
    <w:rsid w:val="00271D7D"/>
    <w:rsid w:val="00366F44"/>
    <w:rsid w:val="004C35D9"/>
    <w:rsid w:val="004D25D6"/>
    <w:rsid w:val="00596A2A"/>
    <w:rsid w:val="005D1A3B"/>
    <w:rsid w:val="006A7191"/>
    <w:rsid w:val="0075515F"/>
    <w:rsid w:val="008C53F1"/>
    <w:rsid w:val="00946B9F"/>
    <w:rsid w:val="009C1794"/>
    <w:rsid w:val="009F4425"/>
    <w:rsid w:val="00A072F7"/>
    <w:rsid w:val="00A535ED"/>
    <w:rsid w:val="00A8405D"/>
    <w:rsid w:val="00AA6D32"/>
    <w:rsid w:val="00B03C67"/>
    <w:rsid w:val="00B64801"/>
    <w:rsid w:val="00C12818"/>
    <w:rsid w:val="00CD5F51"/>
    <w:rsid w:val="00CF76F3"/>
    <w:rsid w:val="00E35D32"/>
    <w:rsid w:val="00EB311F"/>
    <w:rsid w:val="1F9D26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iPriority="1" w:name="Default Paragraph Font"/>
    <w:lsdException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仿宋_GB2312" w:hAnsi="Times New Roman" w:eastAsia="仿宋_GB2312" w:cs="Times New Roman"/>
      <w:kern w:val="2"/>
      <w:sz w:val="32"/>
      <w:szCs w:val="32"/>
      <w:lang w:val="en-US" w:eastAsia="zh-CN" w:bidi="ar-SA"/>
    </w:rPr>
  </w:style>
  <w:style w:type="paragraph" w:styleId="3">
    <w:name w:val="heading 1"/>
    <w:basedOn w:val="1"/>
    <w:next w:val="1"/>
    <w:qFormat/>
    <w:uiPriority w:val="0"/>
    <w:pPr>
      <w:spacing w:before="100" w:beforeAutospacing="1" w:after="100" w:afterAutospacing="1"/>
      <w:jc w:val="left"/>
      <w:outlineLvl w:val="0"/>
    </w:pPr>
    <w:rPr>
      <w:rFonts w:hint="eastAsia" w:ascii="宋体" w:hAnsi="宋体" w:eastAsia="宋体" w:cs="宋体"/>
      <w:b/>
      <w:kern w:val="44"/>
      <w:sz w:val="48"/>
      <w:szCs w:val="48"/>
    </w:rPr>
  </w:style>
  <w:style w:type="character" w:default="1" w:styleId="8">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Title"/>
    <w:basedOn w:val="1"/>
    <w:qFormat/>
    <w:uiPriority w:val="0"/>
    <w:pPr>
      <w:spacing w:before="240" w:after="60"/>
      <w:jc w:val="center"/>
      <w:outlineLvl w:val="0"/>
    </w:pPr>
    <w:rPr>
      <w:rFonts w:ascii="Arial" w:hAnsi="Arial"/>
      <w:b/>
      <w:szCs w:val="22"/>
    </w:rPr>
  </w:style>
  <w:style w:type="paragraph" w:styleId="4">
    <w:name w:val="Body Text"/>
    <w:basedOn w:val="1"/>
    <w:uiPriority w:val="0"/>
    <w:rPr>
      <w:sz w:val="28"/>
      <w:szCs w:val="20"/>
    </w:rPr>
  </w:style>
  <w:style w:type="paragraph" w:styleId="5">
    <w:name w:val="footer"/>
    <w:basedOn w:val="1"/>
    <w:link w:val="10"/>
    <w:unhideWhenUsed/>
    <w:uiPriority w:val="0"/>
    <w:pPr>
      <w:tabs>
        <w:tab w:val="center" w:pos="4153"/>
        <w:tab w:val="right" w:pos="8306"/>
      </w:tabs>
      <w:snapToGrid w:val="0"/>
      <w:jc w:val="left"/>
    </w:pPr>
    <w:rPr>
      <w:sz w:val="18"/>
      <w:szCs w:val="18"/>
    </w:rPr>
  </w:style>
  <w:style w:type="paragraph" w:styleId="6">
    <w:name w:val="header"/>
    <w:basedOn w:val="1"/>
    <w:link w:val="9"/>
    <w:semiHidden/>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9">
    <w:name w:val="页眉 Char"/>
    <w:basedOn w:val="8"/>
    <w:link w:val="6"/>
    <w:semiHidden/>
    <w:uiPriority w:val="99"/>
    <w:rPr>
      <w:rFonts w:ascii="仿宋_GB2312" w:eastAsia="仿宋_GB2312"/>
      <w:kern w:val="2"/>
      <w:sz w:val="18"/>
      <w:szCs w:val="18"/>
    </w:rPr>
  </w:style>
  <w:style w:type="character" w:customStyle="1" w:styleId="10">
    <w:name w:val="页脚 Char"/>
    <w:basedOn w:val="8"/>
    <w:link w:val="5"/>
    <w:semiHidden/>
    <w:uiPriority w:val="99"/>
    <w:rPr>
      <w:rFonts w:ascii="仿宋_GB2312" w:eastAsia="仿宋_GB2312"/>
      <w:kern w:val="2"/>
      <w:sz w:val="18"/>
      <w:szCs w:val="18"/>
    </w:rPr>
  </w:style>
  <w:style w:type="character" w:customStyle="1" w:styleId="11">
    <w:name w:val="页码1"/>
    <w:basedOn w:val="8"/>
    <w:uiPriority w:val="0"/>
  </w:style>
  <w:style w:type="paragraph" w:customStyle="1" w:styleId="12">
    <w:name w:val="普通(网站)1"/>
    <w:basedOn w:val="1"/>
    <w:uiPriority w:val="0"/>
    <w:pPr>
      <w:spacing w:before="100" w:beforeAutospacing="1" w:after="100" w:afterAutospacing="1"/>
      <w:jc w:val="left"/>
    </w:pPr>
    <w:rPr>
      <w:kern w:val="0"/>
      <w:sz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Sky123.Org</Company>
  <Pages>10</Pages>
  <Words>281</Words>
  <Characters>1603</Characters>
  <Lines>13</Lines>
  <Paragraphs>3</Paragraphs>
  <TotalTime>17</TotalTime>
  <ScaleCrop>false</ScaleCrop>
  <LinksUpToDate>false</LinksUpToDate>
  <CharactersWithSpaces>1881</CharactersWithSpaces>
  <Application>WPS Office_12.8.2.21177_F1E327BC-269C-435d-A152-05C5408002CA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2023-02-02T01:48:00Z</dcterms:created>
  <dc:creator>ft</dc:creator>
  <cp:lastModifiedBy>Administrator</cp:lastModifiedBy>
  <cp:lastPrinted>2023-07-14T08:39:00Z</cp:lastPrinted>
  <dcterms:modified xsi:type="dcterms:W3CDTF">2025-12-03T07:47:14Z</dcterms:modified>
  <dc:title>ft</dc:title>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2052-12.8.2.21177</vt:lpwstr>
  </property>
  <property fmtid="{D5CDD505-2E9C-101B-9397-08002B2CF9AE}" pid="3" name="ICV">
    <vt:lpwstr>14FE2D8643EE4ADBB355BF9E954E9A97_12</vt:lpwstr>
  </property>
</Properties>
</file>