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AC9DF">
      <w:pPr>
        <w:ind w:firstLine="0" w:firstLineChars="0"/>
        <w:rPr>
          <w:rFonts w:eastAsia="宋体" w:cs="Times New Roman"/>
          <w:sz w:val="21"/>
          <w:szCs w:val="24"/>
          <w:lang w:val="zh-CN"/>
        </w:rPr>
      </w:pPr>
      <w:bookmarkStart w:id="0" w:name="_Toc226641829"/>
      <w:bookmarkStart w:id="1" w:name="_Toc244675442"/>
      <w:bookmarkStart w:id="747" w:name="_GoBack"/>
      <w:bookmarkEnd w:id="747"/>
    </w:p>
    <w:p w14:paraId="054C8F5F">
      <w:pPr>
        <w:ind w:firstLine="0" w:firstLineChars="0"/>
        <w:jc w:val="center"/>
        <w:rPr>
          <w:rFonts w:ascii="黑体" w:hAnsi="黑体" w:eastAsia="黑体" w:cs="Times New Roman"/>
          <w:b/>
          <w:sz w:val="52"/>
          <w:szCs w:val="44"/>
        </w:rPr>
      </w:pPr>
    </w:p>
    <w:p w14:paraId="162D1E89">
      <w:pPr>
        <w:ind w:firstLine="0" w:firstLineChars="0"/>
        <w:jc w:val="center"/>
        <w:rPr>
          <w:rFonts w:ascii="黑体" w:hAnsi="黑体" w:eastAsia="黑体" w:cs="Times New Roman"/>
          <w:b/>
          <w:sz w:val="52"/>
          <w:szCs w:val="44"/>
        </w:rPr>
      </w:pPr>
    </w:p>
    <w:p w14:paraId="0A1BC79E">
      <w:pPr>
        <w:spacing w:line="1000" w:lineRule="exact"/>
        <w:ind w:firstLine="0" w:firstLineChars="0"/>
        <w:jc w:val="center"/>
        <w:rPr>
          <w:rFonts w:hint="eastAsia" w:ascii="方正小标宋简体" w:eastAsia="方正小标宋简体" w:cs="Times New Roman"/>
          <w:color w:val="000000"/>
          <w:sz w:val="52"/>
          <w:szCs w:val="52"/>
        </w:rPr>
      </w:pPr>
      <w:r>
        <w:rPr>
          <w:rFonts w:hint="eastAsia" w:ascii="方正小标宋简体" w:eastAsia="方正小标宋简体" w:cs="Times New Roman"/>
          <w:color w:val="000000"/>
          <w:sz w:val="52"/>
          <w:szCs w:val="52"/>
        </w:rPr>
        <w:t>山西省房建市政工程项目电子招标评标数据交换标准</w:t>
      </w:r>
      <w:r>
        <w:rPr>
          <w:rFonts w:hint="eastAsia" w:ascii="方正小标宋简体" w:eastAsia="方正小标宋简体" w:cs="Times New Roman"/>
          <w:sz w:val="52"/>
          <w:szCs w:val="52"/>
        </w:rPr>
        <w:t>（试行）</w:t>
      </w:r>
    </w:p>
    <w:p w14:paraId="420748B2">
      <w:pPr>
        <w:ind w:firstLine="0" w:firstLineChars="0"/>
        <w:jc w:val="center"/>
        <w:rPr>
          <w:rFonts w:ascii="黑体" w:hAnsi="黑体" w:eastAsia="黑体" w:cs="Times New Roman"/>
          <w:b/>
          <w:sz w:val="52"/>
          <w:szCs w:val="52"/>
        </w:rPr>
      </w:pPr>
    </w:p>
    <w:p w14:paraId="0645E1EE">
      <w:pPr>
        <w:ind w:firstLine="0" w:firstLineChars="0"/>
        <w:jc w:val="center"/>
        <w:rPr>
          <w:rFonts w:ascii="黑体" w:hAnsi="黑体" w:eastAsia="黑体" w:cs="Times New Roman"/>
          <w:b/>
          <w:sz w:val="52"/>
          <w:szCs w:val="52"/>
        </w:rPr>
      </w:pPr>
    </w:p>
    <w:p w14:paraId="4514F021">
      <w:pPr>
        <w:ind w:firstLine="0" w:firstLineChars="0"/>
        <w:jc w:val="center"/>
        <w:rPr>
          <w:rFonts w:ascii="黑体" w:hAnsi="黑体" w:eastAsia="黑体" w:cs="Times New Roman"/>
          <w:b/>
          <w:sz w:val="52"/>
          <w:szCs w:val="44"/>
        </w:rPr>
      </w:pPr>
    </w:p>
    <w:p w14:paraId="33DFE80E">
      <w:pPr>
        <w:ind w:firstLine="0" w:firstLineChars="0"/>
        <w:jc w:val="center"/>
        <w:rPr>
          <w:rFonts w:ascii="黑体" w:hAnsi="黑体" w:eastAsia="黑体" w:cs="Times New Roman"/>
          <w:b/>
          <w:sz w:val="52"/>
          <w:szCs w:val="44"/>
        </w:rPr>
      </w:pPr>
    </w:p>
    <w:p w14:paraId="3838507E">
      <w:pPr>
        <w:ind w:firstLine="0" w:firstLineChars="0"/>
        <w:jc w:val="center"/>
        <w:rPr>
          <w:rFonts w:ascii="黑体" w:hAnsi="黑体" w:eastAsia="黑体" w:cs="Times New Roman"/>
          <w:b/>
          <w:sz w:val="52"/>
          <w:szCs w:val="44"/>
        </w:rPr>
      </w:pPr>
    </w:p>
    <w:p w14:paraId="663AF7F1">
      <w:pPr>
        <w:ind w:firstLine="0" w:firstLineChars="0"/>
        <w:jc w:val="center"/>
        <w:rPr>
          <w:rFonts w:ascii="黑体" w:hAnsi="黑体" w:eastAsia="黑体" w:cs="Times New Roman"/>
          <w:b/>
          <w:sz w:val="52"/>
          <w:szCs w:val="44"/>
        </w:rPr>
      </w:pPr>
    </w:p>
    <w:p w14:paraId="1E0A6E73">
      <w:pPr>
        <w:ind w:firstLine="0" w:firstLineChars="0"/>
        <w:jc w:val="center"/>
        <w:rPr>
          <w:rFonts w:ascii="黑体" w:hAnsi="黑体" w:eastAsia="黑体" w:cs="Times New Roman"/>
          <w:b/>
          <w:sz w:val="52"/>
          <w:szCs w:val="44"/>
        </w:rPr>
      </w:pPr>
    </w:p>
    <w:p w14:paraId="0DC4617C">
      <w:pPr>
        <w:ind w:firstLine="0" w:firstLineChars="0"/>
        <w:jc w:val="center"/>
        <w:rPr>
          <w:rFonts w:ascii="宋体" w:hAnsi="宋体" w:eastAsia="宋体" w:cs="Times New Roman"/>
          <w:b/>
          <w:sz w:val="36"/>
          <w:szCs w:val="36"/>
        </w:rPr>
      </w:pPr>
      <w:r>
        <w:rPr>
          <w:rFonts w:hint="eastAsia" w:ascii="黑体" w:hAnsi="黑体" w:eastAsia="黑体" w:cs="黑体"/>
          <w:bCs/>
          <w:sz w:val="36"/>
          <w:szCs w:val="36"/>
        </w:rPr>
        <w:t>2026年6月</w:t>
      </w:r>
    </w:p>
    <w:p w14:paraId="2865E8CA">
      <w:pPr>
        <w:ind w:firstLine="0" w:firstLineChars="0"/>
        <w:jc w:val="center"/>
        <w:rPr>
          <w:rFonts w:ascii="黑体" w:hAnsi="黑体" w:eastAsia="黑体" w:cs="Times New Roman"/>
          <w:b/>
          <w:sz w:val="52"/>
          <w:szCs w:val="44"/>
        </w:rPr>
      </w:pPr>
    </w:p>
    <w:p w14:paraId="775A5FCE">
      <w:pPr>
        <w:ind w:firstLine="0" w:firstLineChars="0"/>
        <w:jc w:val="center"/>
        <w:rPr>
          <w:rFonts w:ascii="黑体" w:hAnsi="黑体" w:eastAsia="黑体" w:cs="Times New Roman"/>
          <w:b/>
          <w:sz w:val="52"/>
          <w:szCs w:val="44"/>
        </w:rPr>
      </w:pPr>
    </w:p>
    <w:p w14:paraId="0BBE0C56">
      <w:pPr>
        <w:ind w:firstLine="0" w:firstLineChars="0"/>
        <w:jc w:val="center"/>
        <w:rPr>
          <w:rFonts w:ascii="黑体" w:hAnsi="黑体" w:eastAsia="黑体" w:cs="Times New Roman"/>
          <w:sz w:val="24"/>
          <w:szCs w:val="24"/>
        </w:rPr>
      </w:pPr>
    </w:p>
    <w:p w14:paraId="2CD5B3AF">
      <w:pPr>
        <w:ind w:firstLine="0" w:firstLineChars="0"/>
        <w:rPr>
          <w:rFonts w:eastAsia="宋体" w:cs="Times New Roman"/>
          <w:sz w:val="21"/>
          <w:szCs w:val="24"/>
          <w:lang w:val="zh-CN"/>
        </w:rPr>
      </w:pPr>
    </w:p>
    <w:p w14:paraId="3B4A9EFD">
      <w:pPr>
        <w:spacing w:line="360" w:lineRule="exact"/>
        <w:jc w:val="center"/>
        <w:rPr>
          <w:rFonts w:hint="eastAsia" w:ascii="方正黑体简体" w:hAnsi="宋体" w:eastAsia="方正黑体简体"/>
          <w:sz w:val="32"/>
          <w:szCs w:val="32"/>
          <w:lang w:val="zh-CN"/>
        </w:rPr>
        <w:sectPr>
          <w:pgSz w:w="11906" w:h="16838"/>
          <w:pgMar w:top="1440" w:right="1800" w:bottom="1440" w:left="1800" w:header="851" w:footer="992" w:gutter="0"/>
          <w:cols w:space="720" w:num="1"/>
          <w:docGrid w:type="lines" w:linePitch="312" w:charSpace="0"/>
        </w:sectPr>
      </w:pPr>
    </w:p>
    <w:p w14:paraId="28EABF82">
      <w:pPr>
        <w:spacing w:line="360" w:lineRule="exact"/>
        <w:ind w:firstLine="0" w:firstLineChars="0"/>
        <w:jc w:val="center"/>
        <w:rPr>
          <w:rFonts w:ascii="方正黑体简体" w:hAnsi="宋体" w:eastAsia="方正黑体简体" w:cs="Times New Roman"/>
          <w:sz w:val="32"/>
          <w:szCs w:val="32"/>
        </w:rPr>
      </w:pPr>
      <w:r>
        <w:rPr>
          <w:rFonts w:hint="eastAsia" w:ascii="方正黑体简体" w:hAnsi="宋体" w:eastAsia="方正黑体简体" w:cs="Times New Roman"/>
          <w:sz w:val="32"/>
          <w:szCs w:val="32"/>
          <w:lang w:val="zh-CN"/>
        </w:rPr>
        <w:t>目</w:t>
      </w:r>
      <w:r>
        <w:rPr>
          <w:rFonts w:hint="eastAsia" w:ascii="方正黑体简体" w:hAnsi="宋体" w:eastAsia="方正黑体简体" w:cs="Times New Roman"/>
          <w:sz w:val="32"/>
          <w:szCs w:val="32"/>
        </w:rPr>
        <w:t xml:space="preserve">  录</w:t>
      </w:r>
    </w:p>
    <w:p w14:paraId="39F30BC6">
      <w:pPr>
        <w:widowControl w:val="0"/>
        <w:tabs>
          <w:tab w:val="right" w:leader="dot" w:pos="8306"/>
        </w:tabs>
        <w:jc w:val="both"/>
        <w:rPr>
          <w:rFonts w:ascii="Times New Roman" w:hAnsi="Times New Roman" w:eastAsia="宋体" w:cs="Times New Roman"/>
          <w:kern w:val="2"/>
          <w:sz w:val="21"/>
          <w:szCs w:val="24"/>
          <w:lang w:val="en-US" w:eastAsia="zh-CN" w:bidi="ar-SA"/>
        </w:rPr>
      </w:pPr>
      <w:r>
        <w:rPr>
          <w:rFonts w:hint="eastAsia" w:ascii="宋体" w:hAnsi="宋体" w:eastAsia="宋体" w:cs="宋体"/>
          <w:kern w:val="2"/>
          <w:sz w:val="20"/>
          <w:szCs w:val="20"/>
          <w:lang w:val="en-US" w:eastAsia="zh-CN" w:bidi="ar-SA"/>
        </w:rPr>
        <w:fldChar w:fldCharType="begin"/>
      </w:r>
      <w:r>
        <w:rPr>
          <w:rFonts w:hint="eastAsia" w:ascii="宋体" w:hAnsi="宋体" w:eastAsia="宋体" w:cs="宋体"/>
          <w:kern w:val="2"/>
          <w:sz w:val="20"/>
          <w:szCs w:val="20"/>
          <w:lang w:val="en-US" w:eastAsia="zh-CN" w:bidi="ar-SA"/>
        </w:rPr>
        <w:instrText xml:space="preserve"> TOC \o "1-3" \h \z \u </w:instrText>
      </w:r>
      <w:r>
        <w:rPr>
          <w:rFonts w:hint="eastAsia" w:ascii="宋体" w:hAnsi="宋体" w:eastAsia="宋体" w:cs="宋体"/>
          <w:kern w:val="2"/>
          <w:sz w:val="20"/>
          <w:szCs w:val="20"/>
          <w:lang w:val="en-US" w:eastAsia="zh-CN" w:bidi="ar-SA"/>
        </w:rPr>
        <w:fldChar w:fldCharType="separate"/>
      </w: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_Toc22173 </w:instrText>
      </w:r>
      <w:r>
        <w:rPr>
          <w:rFonts w:hint="eastAsia" w:ascii="宋体" w:hAnsi="宋体" w:eastAsia="宋体" w:cs="宋体"/>
          <w:bCs/>
          <w:kern w:val="2"/>
          <w:sz w:val="21"/>
          <w:szCs w:val="20"/>
          <w:lang w:val="zh-CN" w:eastAsia="zh-CN" w:bidi="ar-SA"/>
        </w:rPr>
        <w:fldChar w:fldCharType="separate"/>
      </w:r>
      <w:r>
        <w:rPr>
          <w:rFonts w:hint="eastAsia" w:ascii="方正小标宋简体" w:hAnsi="宋体" w:eastAsia="方正小标宋简体" w:cs="Times New Roman"/>
          <w:bCs/>
          <w:kern w:val="2"/>
          <w:sz w:val="21"/>
          <w:szCs w:val="34"/>
          <w:lang w:val="en-US" w:eastAsia="zh-CN" w:bidi="ar-SA"/>
        </w:rPr>
        <w:t>1 总    则</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_Toc22173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5348464D">
      <w:pPr>
        <w:widowControl w:val="0"/>
        <w:tabs>
          <w:tab w:val="right" w:leader="dot" w:pos="8306"/>
        </w:tabs>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_Toc10163 </w:instrText>
      </w:r>
      <w:r>
        <w:rPr>
          <w:rFonts w:hint="eastAsia" w:ascii="宋体" w:hAnsi="宋体" w:eastAsia="宋体" w:cs="宋体"/>
          <w:bCs/>
          <w:kern w:val="2"/>
          <w:sz w:val="21"/>
          <w:szCs w:val="20"/>
          <w:lang w:val="zh-CN" w:eastAsia="zh-CN" w:bidi="ar-SA"/>
        </w:rPr>
        <w:fldChar w:fldCharType="separate"/>
      </w:r>
      <w:r>
        <w:rPr>
          <w:rFonts w:hint="eastAsia" w:ascii="方正小标宋简体" w:hAnsi="宋体" w:eastAsia="方正小标宋简体" w:cs="Times New Roman"/>
          <w:bCs/>
          <w:kern w:val="2"/>
          <w:sz w:val="21"/>
          <w:szCs w:val="34"/>
          <w:lang w:val="en-US" w:eastAsia="zh-CN" w:bidi="ar-SA"/>
        </w:rPr>
        <w:t>2 术    语</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_Toc10163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345785F1">
      <w:pPr>
        <w:widowControl w:val="0"/>
        <w:tabs>
          <w:tab w:val="right" w:leader="dot" w:pos="8306"/>
        </w:tabs>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_Toc23699 </w:instrText>
      </w:r>
      <w:r>
        <w:rPr>
          <w:rFonts w:hint="eastAsia" w:ascii="宋体" w:hAnsi="宋体" w:eastAsia="宋体" w:cs="宋体"/>
          <w:bCs/>
          <w:kern w:val="2"/>
          <w:sz w:val="21"/>
          <w:szCs w:val="20"/>
          <w:lang w:val="zh-CN" w:eastAsia="zh-CN" w:bidi="ar-SA"/>
        </w:rPr>
        <w:fldChar w:fldCharType="separate"/>
      </w:r>
      <w:r>
        <w:rPr>
          <w:rFonts w:hint="eastAsia" w:ascii="方正小标宋简体" w:hAnsi="宋体" w:eastAsia="方正小标宋简体" w:cs="Times New Roman"/>
          <w:bCs/>
          <w:kern w:val="2"/>
          <w:sz w:val="21"/>
          <w:szCs w:val="34"/>
          <w:lang w:val="en-US" w:eastAsia="zh-CN" w:bidi="ar-SA"/>
        </w:rPr>
        <w:t>3 基本规定</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_Toc23699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0CC880AF">
      <w:pPr>
        <w:widowControl w:val="0"/>
        <w:tabs>
          <w:tab w:val="right" w:leader="dot" w:pos="8306"/>
        </w:tabs>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_Toc21181 </w:instrText>
      </w:r>
      <w:r>
        <w:rPr>
          <w:rFonts w:hint="eastAsia" w:ascii="宋体" w:hAnsi="宋体" w:eastAsia="宋体" w:cs="宋体"/>
          <w:bCs/>
          <w:kern w:val="2"/>
          <w:sz w:val="21"/>
          <w:szCs w:val="20"/>
          <w:lang w:val="zh-CN" w:eastAsia="zh-CN" w:bidi="ar-SA"/>
        </w:rPr>
        <w:fldChar w:fldCharType="separate"/>
      </w:r>
      <w:r>
        <w:rPr>
          <w:rFonts w:hint="eastAsia" w:ascii="方正小标宋简体" w:hAnsi="宋体" w:eastAsia="方正小标宋简体" w:cs="Times New Roman"/>
          <w:bCs/>
          <w:kern w:val="2"/>
          <w:sz w:val="21"/>
          <w:szCs w:val="34"/>
          <w:lang w:val="en-US" w:eastAsia="zh-CN" w:bidi="ar-SA"/>
        </w:rPr>
        <w:t>4 接口数据规则</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_Toc21181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5</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0F3C5845">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_Toc19022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4.1 建设项目</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_Toc19022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5</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085903B0">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_Toc19488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4.2 招标信息</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_Toc19488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6</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5D7724A2">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_Toc26889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4.3 最高投标限价信息</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_Toc26889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6</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1CFFD849">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_Toc22374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4.4 投标信息</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_Toc22374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7</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18D6D88A">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_Toc30837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4.5 报价汇总</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_Toc30837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8</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1D849EAE">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_Toc24194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4.6 软硬件信息</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_Toc24194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9</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68AA2DCE">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_Toc26528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4.7 单项工程</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_Toc26528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9</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42726D6D">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_Toc5543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4.8 单位工程</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_Toc5543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10</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7C029D54">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_Toc32222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4.9 费用汇总表</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_Toc32222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11</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602B203F">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_Toc17153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4.10 费用项</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_Toc17153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12</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4C39DDF9">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_Toc15409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4.11 分部分项</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_Toc15409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13</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0E7BF417">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_Toc28934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kern w:val="2"/>
          <w:sz w:val="21"/>
          <w:szCs w:val="21"/>
          <w:lang w:val="en-US" w:eastAsia="zh-CN" w:bidi="ar-SA"/>
        </w:rPr>
        <w:t>4.12 分部</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_Toc28934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14</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2ABF3423">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_Toc17095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4.13 清单</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_Toc17095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14</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56318643">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_Toc18551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4.14 清单单价分析</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_Toc18551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15</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3F1AC3DB">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_Toc9087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4.15 单价分析费用项</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_Toc9087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16</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6B726689">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_Toc30542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4.16 定额子目</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_Toc30542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17</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7529E4A9">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_Toc4511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4.17 子目单价分析</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_Toc4511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18</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4ECA934C">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_Toc29732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4.18 人材机含量</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_Toc29732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18</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3BA0B5B2">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_Toc8216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4.19 措施项目</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_Toc8216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19</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5E5B13B6">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_Toc10721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4.20 通用措施明细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_Toc10721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19</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568F6E75">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_Toc2829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4.21 专业措施明细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_Toc2829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21</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61522B2C">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_Toc13732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4.22 大型机械进出场及安拆费用组成明细表</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_Toc13732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22</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0C0164CE">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_Toc11900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kern w:val="2"/>
          <w:sz w:val="21"/>
          <w:szCs w:val="21"/>
          <w:lang w:val="en-US" w:eastAsia="zh-CN" w:bidi="ar-SA"/>
        </w:rPr>
        <w:t>4.23 其他项目</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_Toc11900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23</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063E9013">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_Toc29006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4.24 其他项目清单</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_Toc29006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23</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6D312468">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_Toc6964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4.25 暂列金额</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_Toc6964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24</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7D29D569">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_Toc5917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4.26 暂列金额明细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_Toc5917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24</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7040B6B9">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_Toc1153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4.27 专业工程暂估价</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_Toc1153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25</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66E188F0">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_Toc28454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4.28 专业工程暂估明细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_Toc28454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25</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0F6705B3">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_Toc21558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4.29 计日工表</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_Toc21558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26</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4DAAECCB">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_Toc15805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4.30 计日工标题</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_Toc15805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26</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7E1A3CBC">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_Toc24566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4.31 计日工项</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_Toc24566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27</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564104B1">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_Toc8716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4.32 总承包服务费</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_Toc8716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27</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204E0127">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_Toc20982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4.33 总承包服务费项</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_Toc20982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27</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68E2D33C">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_Toc20068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4.34 赶工措施费</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_Toc20068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28</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7D60CF2F">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_Toc10375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4.35 赶工措施项目明细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_Toc10375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28</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779EFB72">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_Toc4108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4.36 创优创新费</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_Toc4108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29</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7E845BFD">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_Toc2851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4.37 创优创新费明细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_Toc2851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29</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2CA63B04">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_Toc2717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4.38 BIM技术施工应用服务费</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_Toc2717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29</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1B84870E">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_Toc26848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4.39 BIM技术施工应用服务费明细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_Toc26848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29</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07DFEB79">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_Toc27438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4.40 合同中约定的其他项目</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_Toc27438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30</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16D71BD4">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_Toc13170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4.41 合同中约定的其他项目明细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_Toc13170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30</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7A365095">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_Toc14803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4.42 材料暂估价</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_Toc14803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31</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15525291">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_Toc25366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4.43 暂估价材料明细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_Toc25366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31</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1595A634">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_Toc25674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4.44 材料清单对应表</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_Toc25674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32</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79C0F1DA">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_Toc4906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4.45 发包人提供材料一览表</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_Toc4906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32</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5D150CA4">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_Toc12994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4.46 发包人提供材料</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_Toc12994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32</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6720DD37">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_Toc17474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4.47 承包人提供可调价主要材料表</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_Toc17474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33</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3FA1AB74">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_Toc8221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4.48 价格信息调差法</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_Toc8221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33</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6D7960F0">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_Toc30694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4.49 价格信息调差明细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_Toc30694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34</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76A11340">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_Toc6443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4.50 价格指数调差法</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_Toc6443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34</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0F3436D2">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_Toc15215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4.51 价格指数调差明细</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_Toc15215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35</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15E7B7F7">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_Toc669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4.52 人材机汇总</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_Toc669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35</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1BD39A65">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_Toc8854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4.53 人材机</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_Toc8854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36</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1FE8F9C3">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_Toc9164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4.54 明细人材机含量</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_Toc9164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37</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747961ED">
      <w:pPr>
        <w:widowControl w:val="0"/>
        <w:tabs>
          <w:tab w:val="right" w:leader="dot" w:pos="8306"/>
        </w:tabs>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_Toc30646 </w:instrText>
      </w:r>
      <w:r>
        <w:rPr>
          <w:rFonts w:hint="eastAsia" w:ascii="宋体" w:hAnsi="宋体" w:eastAsia="宋体" w:cs="宋体"/>
          <w:bCs/>
          <w:kern w:val="2"/>
          <w:sz w:val="21"/>
          <w:szCs w:val="20"/>
          <w:lang w:val="zh-CN" w:eastAsia="zh-CN" w:bidi="ar-SA"/>
        </w:rPr>
        <w:fldChar w:fldCharType="separate"/>
      </w:r>
      <w:r>
        <w:rPr>
          <w:rFonts w:hint="eastAsia" w:ascii="方正小标宋简体" w:hAnsi="宋体" w:eastAsia="方正小标宋简体" w:cs="Times New Roman"/>
          <w:bCs/>
          <w:kern w:val="2"/>
          <w:sz w:val="21"/>
          <w:szCs w:val="34"/>
          <w:lang w:val="en-US" w:eastAsia="zh-CN" w:bidi="ar-SA"/>
        </w:rPr>
        <w:t>5 工程造价数据规则</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_Toc30646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38</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4A160F61">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_Toc17546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kern w:val="2"/>
          <w:sz w:val="21"/>
          <w:szCs w:val="21"/>
          <w:lang w:val="en-US" w:eastAsia="zh-CN" w:bidi="ar-SA"/>
        </w:rPr>
        <w:t>5.1 人材机单价</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_Toc17546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38</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694A75CE">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_Toc22216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kern w:val="2"/>
          <w:sz w:val="21"/>
          <w:szCs w:val="21"/>
          <w:lang w:val="en-US" w:eastAsia="zh-CN" w:bidi="ar-SA"/>
        </w:rPr>
        <w:t>5.2 定额综合单价</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_Toc22216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38</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69BF4604">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_Toc32399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kern w:val="2"/>
          <w:sz w:val="21"/>
          <w:szCs w:val="21"/>
          <w:lang w:val="en-US" w:eastAsia="zh-CN" w:bidi="ar-SA"/>
        </w:rPr>
        <w:t>5.3 清单综合单价</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_Toc32399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38</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45A104F2">
      <w:pPr>
        <w:widowControl w:val="0"/>
        <w:tabs>
          <w:tab w:val="right" w:leader="dot" w:pos="8306"/>
        </w:tabs>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_Toc20903 </w:instrText>
      </w:r>
      <w:r>
        <w:rPr>
          <w:rFonts w:hint="eastAsia" w:ascii="宋体" w:hAnsi="宋体" w:eastAsia="宋体" w:cs="宋体"/>
          <w:bCs/>
          <w:kern w:val="2"/>
          <w:sz w:val="21"/>
          <w:szCs w:val="20"/>
          <w:lang w:val="zh-CN" w:eastAsia="zh-CN" w:bidi="ar-SA"/>
        </w:rPr>
        <w:fldChar w:fldCharType="separate"/>
      </w:r>
      <w:r>
        <w:rPr>
          <w:rFonts w:hint="eastAsia" w:ascii="方正小标宋简体" w:hAnsi="宋体" w:eastAsia="方正小标宋简体" w:cs="Times New Roman"/>
          <w:bCs/>
          <w:kern w:val="2"/>
          <w:sz w:val="21"/>
          <w:szCs w:val="34"/>
          <w:lang w:val="en-US" w:eastAsia="zh-CN" w:bidi="ar-SA"/>
        </w:rPr>
        <w:t>附录A</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_Toc20903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39</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24BB3175">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_Toc1862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A.1 费用汇总表中费用变量与名称</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_Toc1862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39</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48437E12">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_Toc7426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A.2 综合单价分析表中费用变量与名称</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_Toc7426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41</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7F5621B7">
      <w:pPr>
        <w:widowControl w:val="0"/>
        <w:tabs>
          <w:tab w:val="right" w:leader="dot" w:pos="8306"/>
        </w:tabs>
        <w:ind w:left="64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宋体"/>
          <w:bCs/>
          <w:kern w:val="2"/>
          <w:sz w:val="21"/>
          <w:szCs w:val="20"/>
          <w:lang w:val="zh-CN" w:eastAsia="zh-CN" w:bidi="ar-SA"/>
        </w:rPr>
        <w:fldChar w:fldCharType="begin"/>
      </w:r>
      <w:r>
        <w:rPr>
          <w:rFonts w:hint="eastAsia" w:ascii="宋体" w:hAnsi="宋体" w:eastAsia="宋体" w:cs="宋体"/>
          <w:bCs/>
          <w:kern w:val="2"/>
          <w:sz w:val="21"/>
          <w:szCs w:val="20"/>
          <w:lang w:val="zh-CN" w:eastAsia="zh-CN" w:bidi="ar-SA"/>
        </w:rPr>
        <w:instrText xml:space="preserve"> HYPERLINK \l _Toc9195 </w:instrText>
      </w:r>
      <w:r>
        <w:rPr>
          <w:rFonts w:hint="eastAsia" w:ascii="宋体" w:hAnsi="宋体" w:eastAsia="宋体" w:cs="宋体"/>
          <w:bCs/>
          <w:kern w:val="2"/>
          <w:sz w:val="21"/>
          <w:szCs w:val="20"/>
          <w:lang w:val="zh-CN" w:eastAsia="zh-CN" w:bidi="ar-SA"/>
        </w:rPr>
        <w:fldChar w:fldCharType="separate"/>
      </w:r>
      <w:r>
        <w:rPr>
          <w:rFonts w:hint="eastAsia" w:ascii="宋体" w:hAnsi="宋体" w:eastAsia="宋体" w:cs="宋体"/>
          <w:bCs w:val="0"/>
          <w:kern w:val="2"/>
          <w:sz w:val="21"/>
          <w:szCs w:val="21"/>
          <w:lang w:val="en-US" w:eastAsia="zh-CN" w:bidi="ar-SA"/>
        </w:rPr>
        <w:t>A.3 定额规范字典表</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_Toc9195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42</w:t>
      </w:r>
      <w:r>
        <w:rPr>
          <w:rFonts w:ascii="Times New Roman" w:hAnsi="Times New Roman" w:eastAsia="宋体" w:cs="Times New Roman"/>
          <w:kern w:val="2"/>
          <w:sz w:val="21"/>
          <w:szCs w:val="24"/>
          <w:lang w:val="en-US" w:eastAsia="zh-CN" w:bidi="ar-SA"/>
        </w:rPr>
        <w:fldChar w:fldCharType="end"/>
      </w:r>
      <w:r>
        <w:rPr>
          <w:rFonts w:hint="eastAsia" w:ascii="宋体" w:hAnsi="宋体" w:eastAsia="宋体" w:cs="宋体"/>
          <w:bCs/>
          <w:kern w:val="2"/>
          <w:sz w:val="21"/>
          <w:szCs w:val="20"/>
          <w:lang w:val="zh-CN" w:eastAsia="zh-CN" w:bidi="ar-SA"/>
        </w:rPr>
        <w:fldChar w:fldCharType="end"/>
      </w:r>
    </w:p>
    <w:p w14:paraId="1DD98559">
      <w:pPr>
        <w:outlineLvl w:val="1"/>
        <w:rPr>
          <w:b/>
          <w:bCs/>
          <w:sz w:val="20"/>
          <w:szCs w:val="20"/>
          <w:lang w:val="zh-CN"/>
        </w:rPr>
        <w:sectPr>
          <w:footerReference r:id="rId5" w:type="default"/>
          <w:pgSz w:w="11906" w:h="16838"/>
          <w:pgMar w:top="1440" w:right="1800" w:bottom="1440" w:left="1800" w:header="851" w:footer="992" w:gutter="0"/>
          <w:pgNumType w:start="1"/>
          <w:cols w:space="720" w:num="1"/>
          <w:docGrid w:type="lines" w:linePitch="312" w:charSpace="0"/>
        </w:sectPr>
      </w:pPr>
      <w:r>
        <w:rPr>
          <w:rFonts w:hint="eastAsia" w:ascii="宋体" w:hAnsi="宋体" w:eastAsia="宋体" w:cs="宋体"/>
          <w:bCs/>
          <w:sz w:val="21"/>
          <w:szCs w:val="20"/>
          <w:lang w:val="zh-CN"/>
        </w:rPr>
        <w:fldChar w:fldCharType="end"/>
      </w:r>
    </w:p>
    <w:p w14:paraId="40693099">
      <w:pPr>
        <w:spacing w:line="360" w:lineRule="exact"/>
        <w:ind w:firstLine="0" w:firstLineChars="0"/>
        <w:jc w:val="center"/>
        <w:outlineLvl w:val="0"/>
        <w:rPr>
          <w:rFonts w:hint="eastAsia" w:ascii="方正小标宋简体" w:hAnsi="宋体" w:eastAsia="方正小标宋简体" w:cs="Times New Roman"/>
          <w:b/>
          <w:bCs/>
          <w:sz w:val="34"/>
          <w:szCs w:val="34"/>
        </w:rPr>
      </w:pPr>
      <w:bookmarkStart w:id="2" w:name="_Toc14045"/>
      <w:bookmarkStart w:id="3" w:name="_Toc12017"/>
      <w:bookmarkStart w:id="4" w:name="_Toc4756"/>
      <w:bookmarkStart w:id="5" w:name="_Toc21588"/>
      <w:bookmarkStart w:id="6" w:name="_Toc419"/>
      <w:bookmarkStart w:id="7" w:name="_Toc1504"/>
      <w:bookmarkStart w:id="8" w:name="_Toc215283589"/>
      <w:bookmarkStart w:id="9" w:name="_Toc144183266"/>
      <w:bookmarkStart w:id="10" w:name="_Toc16937"/>
      <w:bookmarkStart w:id="11" w:name="_Toc215283747"/>
      <w:bookmarkStart w:id="12" w:name="_Toc15495"/>
      <w:bookmarkStart w:id="13" w:name="_Toc22173"/>
      <w:bookmarkStart w:id="14" w:name="_Toc154557243"/>
      <w:r>
        <w:rPr>
          <w:rFonts w:hint="eastAsia" w:ascii="方正小标宋简体" w:hAnsi="宋体" w:eastAsia="方正小标宋简体" w:cs="Times New Roman"/>
          <w:b/>
          <w:bCs/>
          <w:sz w:val="34"/>
          <w:szCs w:val="34"/>
        </w:rPr>
        <w:t>1 总    则</w:t>
      </w:r>
      <w:bookmarkEnd w:id="2"/>
      <w:bookmarkEnd w:id="3"/>
      <w:bookmarkEnd w:id="4"/>
      <w:bookmarkEnd w:id="5"/>
      <w:bookmarkEnd w:id="6"/>
      <w:bookmarkEnd w:id="7"/>
      <w:bookmarkEnd w:id="8"/>
      <w:bookmarkEnd w:id="9"/>
      <w:bookmarkEnd w:id="10"/>
      <w:bookmarkEnd w:id="11"/>
      <w:bookmarkEnd w:id="12"/>
      <w:bookmarkEnd w:id="13"/>
      <w:bookmarkEnd w:id="14"/>
    </w:p>
    <w:p w14:paraId="51BCFBAC">
      <w:pPr>
        <w:ind w:firstLine="0" w:firstLineChars="0"/>
        <w:rPr>
          <w:rFonts w:hint="eastAsia" w:ascii="宋体" w:hAnsi="宋体" w:eastAsia="宋体" w:cs="宋体"/>
          <w:b/>
          <w:bCs/>
          <w:sz w:val="21"/>
          <w:szCs w:val="24"/>
        </w:rPr>
      </w:pPr>
      <w:bookmarkStart w:id="15" w:name="_Toc15108"/>
      <w:bookmarkStart w:id="16" w:name="_Toc215283590"/>
      <w:bookmarkStart w:id="17" w:name="_Toc154557244"/>
      <w:bookmarkStart w:id="18" w:name="_Toc18517"/>
      <w:bookmarkStart w:id="19" w:name="_Toc144183267"/>
      <w:bookmarkStart w:id="20" w:name="_Toc215283748"/>
      <w:bookmarkStart w:id="21" w:name="_Toc29078"/>
      <w:bookmarkStart w:id="22" w:name="_Toc220503725"/>
      <w:r>
        <w:rPr>
          <w:rFonts w:hint="eastAsia" w:ascii="宋体" w:hAnsi="宋体" w:eastAsia="宋体" w:cs="宋体"/>
          <w:b/>
          <w:bCs/>
          <w:sz w:val="21"/>
          <w:szCs w:val="24"/>
        </w:rPr>
        <w:t>1.0.1  适用范围</w:t>
      </w:r>
      <w:bookmarkEnd w:id="15"/>
      <w:bookmarkEnd w:id="16"/>
      <w:bookmarkEnd w:id="17"/>
      <w:bookmarkEnd w:id="18"/>
      <w:bookmarkEnd w:id="19"/>
      <w:bookmarkEnd w:id="20"/>
      <w:bookmarkEnd w:id="21"/>
      <w:bookmarkEnd w:id="22"/>
    </w:p>
    <w:p w14:paraId="20D90C6B">
      <w:pPr>
        <w:widowControl w:val="0"/>
        <w:spacing w:line="320" w:lineRule="exact"/>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本标准（试行）保证了造价信息的畅通和准确，规范了山西省房屋建筑与市政建设工程清单计价软件电子数据的交换，根据《中华人民共和国标准化法》制定本标准。本标准为试行版本，自发布之日起试行，试行期满将根据实施情况评估后转正或修订。</w:t>
      </w:r>
    </w:p>
    <w:p w14:paraId="1FF179EB">
      <w:pPr>
        <w:ind w:firstLine="0" w:firstLineChars="0"/>
        <w:rPr>
          <w:rFonts w:hint="eastAsia" w:ascii="宋体" w:hAnsi="宋体" w:eastAsia="宋体" w:cs="宋体"/>
          <w:b/>
          <w:bCs/>
          <w:sz w:val="21"/>
          <w:szCs w:val="24"/>
        </w:rPr>
      </w:pPr>
      <w:bookmarkStart w:id="23" w:name="_Toc144183268"/>
      <w:bookmarkStart w:id="24" w:name="_Toc154557245"/>
      <w:bookmarkStart w:id="25" w:name="_Toc7179"/>
      <w:bookmarkStart w:id="26" w:name="_Toc19118"/>
      <w:bookmarkStart w:id="27" w:name="_Toc215283591"/>
      <w:bookmarkStart w:id="28" w:name="_Toc26498"/>
      <w:bookmarkStart w:id="29" w:name="_Toc220503726"/>
      <w:bookmarkStart w:id="30" w:name="_Toc215283749"/>
      <w:r>
        <w:rPr>
          <w:rFonts w:hint="eastAsia" w:ascii="宋体" w:hAnsi="宋体" w:eastAsia="宋体" w:cs="宋体"/>
          <w:b/>
          <w:bCs/>
          <w:sz w:val="21"/>
          <w:szCs w:val="24"/>
        </w:rPr>
        <w:t>1.0.2  语言标准</w:t>
      </w:r>
      <w:bookmarkEnd w:id="23"/>
      <w:bookmarkEnd w:id="24"/>
      <w:bookmarkEnd w:id="25"/>
      <w:bookmarkEnd w:id="26"/>
      <w:bookmarkEnd w:id="27"/>
      <w:bookmarkEnd w:id="28"/>
      <w:bookmarkEnd w:id="29"/>
      <w:bookmarkEnd w:id="30"/>
    </w:p>
    <w:p w14:paraId="4E36B28C">
      <w:pPr>
        <w:widowControl w:val="0"/>
        <w:spacing w:line="320" w:lineRule="exact"/>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本标准使用的数据交互标准为XML，即可扩展标识语言（Extensible Markup Language），是一种用于描述数据的与平台无关的语言。</w:t>
      </w:r>
    </w:p>
    <w:p w14:paraId="7D546D45">
      <w:pPr>
        <w:widowControl w:val="0"/>
        <w:spacing w:line="320" w:lineRule="exact"/>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本标准依据建设行业计价规则以及XML语言标准，描述工程清单计价数据文档的格式及内容标准，对数据文件中的每个元素都进行了详细的说明，包括相关属性及数据类型等。</w:t>
      </w:r>
    </w:p>
    <w:p w14:paraId="7636A371">
      <w:pPr>
        <w:widowControl w:val="0"/>
        <w:spacing w:line="320" w:lineRule="exact"/>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本标准的数据定义说明可以生成符合标准的招投标数据接口文件或者用于验证招投标数据接口文件的相关XML Schema文档。</w:t>
      </w:r>
    </w:p>
    <w:p w14:paraId="6B543DA0">
      <w:pPr>
        <w:ind w:firstLine="0" w:firstLineChars="0"/>
        <w:rPr>
          <w:rFonts w:hint="eastAsia" w:ascii="宋体" w:hAnsi="宋体" w:eastAsia="宋体" w:cs="宋体"/>
          <w:b/>
          <w:bCs/>
          <w:sz w:val="21"/>
          <w:szCs w:val="24"/>
        </w:rPr>
      </w:pPr>
      <w:bookmarkStart w:id="31" w:name="_Toc144183269"/>
      <w:bookmarkStart w:id="32" w:name="_Toc215283592"/>
      <w:bookmarkStart w:id="33" w:name="_Toc24991"/>
      <w:bookmarkStart w:id="34" w:name="_Toc215283750"/>
      <w:bookmarkStart w:id="35" w:name="_Toc30348"/>
      <w:bookmarkStart w:id="36" w:name="_Toc220503727"/>
      <w:bookmarkStart w:id="37" w:name="_Toc154557246"/>
      <w:bookmarkStart w:id="38" w:name="_Toc9446"/>
      <w:bookmarkStart w:id="39" w:name="_Toc17686"/>
      <w:r>
        <w:rPr>
          <w:rFonts w:hint="eastAsia" w:ascii="宋体" w:hAnsi="宋体" w:eastAsia="宋体" w:cs="宋体"/>
          <w:b/>
          <w:bCs/>
          <w:sz w:val="21"/>
          <w:szCs w:val="24"/>
        </w:rPr>
        <w:t>1.0.3  法律法规及政策文件参考</w:t>
      </w:r>
      <w:bookmarkEnd w:id="31"/>
      <w:bookmarkEnd w:id="32"/>
      <w:bookmarkEnd w:id="33"/>
      <w:bookmarkEnd w:id="34"/>
      <w:bookmarkEnd w:id="35"/>
      <w:bookmarkEnd w:id="36"/>
      <w:bookmarkEnd w:id="37"/>
      <w:bookmarkEnd w:id="38"/>
      <w:bookmarkEnd w:id="39"/>
      <w:r>
        <w:rPr>
          <w:rFonts w:hint="eastAsia" w:ascii="宋体" w:hAnsi="宋体" w:eastAsia="宋体" w:cs="宋体"/>
          <w:b/>
          <w:bCs/>
          <w:sz w:val="21"/>
          <w:szCs w:val="24"/>
        </w:rPr>
        <w:tab/>
      </w:r>
    </w:p>
    <w:p w14:paraId="1011CFD3">
      <w:pPr>
        <w:widowControl w:val="0"/>
        <w:spacing w:line="320" w:lineRule="exact"/>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《中华人民共和国标准化法》</w:t>
      </w:r>
    </w:p>
    <w:p w14:paraId="18C69340">
      <w:pPr>
        <w:widowControl w:val="0"/>
        <w:spacing w:line="320" w:lineRule="exact"/>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《中华人民共和国招标投标法》</w:t>
      </w:r>
    </w:p>
    <w:p w14:paraId="56B7AA4C">
      <w:pPr>
        <w:widowControl w:val="0"/>
        <w:spacing w:line="320" w:lineRule="exact"/>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《建设工程工程量清单计价标准》（GB/T 50500-2024）</w:t>
      </w:r>
    </w:p>
    <w:p w14:paraId="12EF9EE6">
      <w:pPr>
        <w:widowControl w:val="0"/>
        <w:spacing w:line="320" w:lineRule="exact"/>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《建筑工程施工发包与承包计价管理办法》（建设部令第107号）</w:t>
      </w:r>
    </w:p>
    <w:p w14:paraId="51635267">
      <w:pPr>
        <w:widowControl w:val="0"/>
        <w:spacing w:line="320" w:lineRule="exact"/>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《关于贯彻实施&lt;建设工程工程量清单计价标准&gt;（2024）及相关计算标准的通知》（晋建科字〔2025〕154号）</w:t>
      </w:r>
    </w:p>
    <w:p w14:paraId="2F4988BA">
      <w:pPr>
        <w:widowControl w:val="0"/>
        <w:spacing w:line="320" w:lineRule="exact"/>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《山西省建设工程计价依据》（2018）</w:t>
      </w:r>
    </w:p>
    <w:p w14:paraId="364F6B85">
      <w:pPr>
        <w:spacing w:line="324" w:lineRule="exact"/>
        <w:ind w:firstLine="0" w:firstLineChars="0"/>
        <w:rPr>
          <w:rFonts w:hint="eastAsia" w:ascii="宋体" w:hAnsi="宋体" w:eastAsia="宋体" w:cs="宋体"/>
          <w:b/>
          <w:bCs/>
          <w:color w:val="000000"/>
          <w:sz w:val="21"/>
          <w:szCs w:val="24"/>
        </w:rPr>
      </w:pPr>
      <w:bookmarkStart w:id="40" w:name="_Toc215283593"/>
      <w:bookmarkStart w:id="41" w:name="_Toc154557247"/>
      <w:bookmarkStart w:id="42" w:name="_Toc215283751"/>
      <w:bookmarkStart w:id="43" w:name="_Toc144183270"/>
      <w:r>
        <w:rPr>
          <w:rFonts w:hint="eastAsia" w:ascii="宋体" w:hAnsi="宋体" w:eastAsia="宋体" w:cs="宋体"/>
          <w:b/>
          <w:bCs/>
          <w:color w:val="000000"/>
          <w:sz w:val="21"/>
          <w:szCs w:val="24"/>
        </w:rPr>
        <w:t>1.0.4　</w:t>
      </w:r>
      <w:r>
        <w:rPr>
          <w:rFonts w:hint="eastAsia" w:ascii="宋体" w:hAnsi="宋体" w:eastAsia="宋体" w:cs="宋体"/>
          <w:b w:val="0"/>
          <w:bCs w:val="0"/>
          <w:color w:val="auto"/>
          <w:kern w:val="0"/>
          <w:sz w:val="21"/>
          <w:szCs w:val="21"/>
        </w:rPr>
        <w:t>数据交换格式采用万维网协会（W3C，http://www.w3c.org）的可扩展标记语言XML （Extensible Markup Language）描述建立。</w:t>
      </w:r>
    </w:p>
    <w:p w14:paraId="00D90722">
      <w:pPr>
        <w:spacing w:line="324" w:lineRule="exact"/>
        <w:ind w:firstLine="0" w:firstLineChars="0"/>
        <w:rPr>
          <w:rFonts w:hint="eastAsia" w:ascii="宋体" w:eastAsia="宋体" w:cs="Times New Roman"/>
          <w:color w:val="000000"/>
          <w:sz w:val="21"/>
          <w:szCs w:val="24"/>
        </w:rPr>
      </w:pPr>
      <w:r>
        <w:rPr>
          <w:rFonts w:hint="eastAsia" w:ascii="宋体" w:hAnsi="宋体" w:eastAsia="宋体" w:cs="宋体"/>
          <w:b/>
          <w:bCs/>
          <w:color w:val="000000"/>
          <w:sz w:val="21"/>
          <w:szCs w:val="24"/>
        </w:rPr>
        <w:t xml:space="preserve">1.0.5  </w:t>
      </w:r>
      <w:r>
        <w:rPr>
          <w:rFonts w:hint="eastAsia" w:ascii="宋体" w:hAnsi="宋体" w:eastAsia="宋体" w:cs="宋体"/>
          <w:b w:val="0"/>
          <w:bCs w:val="0"/>
          <w:color w:val="auto"/>
          <w:kern w:val="0"/>
          <w:sz w:val="21"/>
          <w:szCs w:val="21"/>
        </w:rPr>
        <w:t>山西省房建市政工程项目电子招标评标数据交换标准接口格式，除应遵守本标准外，尚应符合国家现行有关标准的规定。</w:t>
      </w:r>
      <w:r>
        <w:rPr>
          <w:rFonts w:ascii="宋体" w:eastAsia="宋体" w:cs="Times New Roman"/>
          <w:color w:val="000000"/>
          <w:sz w:val="21"/>
          <w:szCs w:val="24"/>
        </w:rPr>
        <w:br w:type="page"/>
      </w:r>
    </w:p>
    <w:p w14:paraId="5B5DB95F">
      <w:pPr>
        <w:spacing w:line="360" w:lineRule="exact"/>
        <w:ind w:firstLine="0" w:firstLineChars="0"/>
        <w:jc w:val="center"/>
        <w:outlineLvl w:val="0"/>
        <w:rPr>
          <w:rFonts w:hint="eastAsia" w:ascii="方正小标宋简体" w:hAnsi="宋体" w:eastAsia="方正小标宋简体" w:cs="Times New Roman"/>
          <w:b/>
          <w:bCs/>
          <w:sz w:val="34"/>
          <w:szCs w:val="34"/>
        </w:rPr>
      </w:pPr>
      <w:bookmarkStart w:id="44" w:name="_Toc29592"/>
      <w:bookmarkStart w:id="45" w:name="_Toc4537"/>
      <w:bookmarkStart w:id="46" w:name="_Toc11258"/>
      <w:bookmarkStart w:id="47" w:name="_Toc22262"/>
      <w:bookmarkStart w:id="48" w:name="_Toc14893"/>
      <w:bookmarkStart w:id="49" w:name="_Toc2974"/>
      <w:bookmarkStart w:id="50" w:name="_Toc31521"/>
      <w:bookmarkStart w:id="51" w:name="_Toc26412"/>
      <w:bookmarkStart w:id="52" w:name="_Toc10163"/>
      <w:r>
        <w:rPr>
          <w:rFonts w:hint="eastAsia" w:ascii="方正小标宋简体" w:hAnsi="宋体" w:eastAsia="方正小标宋简体" w:cs="Times New Roman"/>
          <w:b/>
          <w:bCs/>
          <w:sz w:val="34"/>
          <w:szCs w:val="34"/>
        </w:rPr>
        <w:t>2 术    语</w:t>
      </w:r>
      <w:bookmarkEnd w:id="40"/>
      <w:bookmarkEnd w:id="41"/>
      <w:bookmarkEnd w:id="42"/>
      <w:bookmarkEnd w:id="43"/>
      <w:bookmarkEnd w:id="44"/>
      <w:bookmarkEnd w:id="45"/>
      <w:bookmarkEnd w:id="46"/>
      <w:bookmarkEnd w:id="47"/>
      <w:bookmarkEnd w:id="48"/>
      <w:bookmarkEnd w:id="49"/>
      <w:bookmarkEnd w:id="50"/>
      <w:bookmarkEnd w:id="51"/>
      <w:bookmarkEnd w:id="52"/>
    </w:p>
    <w:p w14:paraId="6461CC86">
      <w:pPr>
        <w:ind w:firstLine="0" w:firstLineChars="0"/>
        <w:rPr>
          <w:rFonts w:hint="eastAsia" w:ascii="宋体" w:hAnsi="宋体" w:eastAsia="宋体" w:cs="宋体"/>
          <w:b/>
          <w:bCs/>
          <w:sz w:val="21"/>
          <w:szCs w:val="24"/>
        </w:rPr>
      </w:pPr>
      <w:bookmarkStart w:id="53" w:name="_Toc215283594"/>
      <w:bookmarkStart w:id="54" w:name="_Toc215283752"/>
      <w:bookmarkStart w:id="55" w:name="_Toc154557248"/>
      <w:bookmarkStart w:id="56" w:name="_Toc144183272"/>
      <w:bookmarkStart w:id="57" w:name="_Toc144183271"/>
      <w:bookmarkStart w:id="58" w:name="_Toc136340673"/>
      <w:r>
        <w:rPr>
          <w:rFonts w:hint="eastAsia" w:ascii="宋体" w:hAnsi="宋体" w:eastAsia="宋体" w:cs="宋体"/>
          <w:b/>
          <w:bCs/>
          <w:sz w:val="21"/>
          <w:szCs w:val="24"/>
        </w:rPr>
        <w:t>2.0.1  招标软件</w:t>
      </w:r>
      <w:bookmarkEnd w:id="53"/>
      <w:bookmarkEnd w:id="54"/>
      <w:bookmarkEnd w:id="55"/>
      <w:bookmarkEnd w:id="56"/>
    </w:p>
    <w:p w14:paraId="64A5F908">
      <w:pPr>
        <w:widowControl w:val="0"/>
        <w:spacing w:line="320" w:lineRule="exact"/>
        <w:ind w:firstLine="420" w:firstLineChars="200"/>
        <w:jc w:val="both"/>
        <w:rPr>
          <w:rFonts w:hint="eastAsia" w:ascii="宋体" w:hAnsi="宋体" w:eastAsia="宋体" w:cs="宋体"/>
          <w:kern w:val="0"/>
          <w:sz w:val="21"/>
          <w:szCs w:val="21"/>
          <w:lang w:val="zh-CN" w:eastAsia="zh-CN" w:bidi="ar-SA"/>
        </w:rPr>
      </w:pPr>
      <w:r>
        <w:rPr>
          <w:rFonts w:hint="eastAsia" w:ascii="宋体" w:hAnsi="宋体" w:eastAsia="宋体" w:cs="宋体"/>
          <w:kern w:val="0"/>
          <w:sz w:val="21"/>
          <w:szCs w:val="21"/>
          <w:lang w:val="zh-CN" w:eastAsia="zh-CN" w:bidi="ar-SA"/>
        </w:rPr>
        <w:t>用于电子招标文件编制的计算机软件。</w:t>
      </w:r>
    </w:p>
    <w:bookmarkEnd w:id="57"/>
    <w:bookmarkEnd w:id="58"/>
    <w:p w14:paraId="73573E06">
      <w:pPr>
        <w:ind w:firstLine="0" w:firstLineChars="0"/>
        <w:rPr>
          <w:rFonts w:hint="eastAsia" w:ascii="宋体" w:hAnsi="宋体" w:eastAsia="宋体" w:cs="宋体"/>
          <w:b/>
          <w:bCs/>
          <w:sz w:val="21"/>
          <w:szCs w:val="24"/>
        </w:rPr>
      </w:pPr>
      <w:bookmarkStart w:id="59" w:name="_Toc144183273"/>
      <w:bookmarkStart w:id="60" w:name="_Toc154557250"/>
      <w:bookmarkStart w:id="61" w:name="_Toc215283754"/>
      <w:bookmarkStart w:id="62" w:name="_Toc215283596"/>
      <w:r>
        <w:rPr>
          <w:rFonts w:hint="eastAsia" w:ascii="宋体" w:hAnsi="宋体" w:eastAsia="宋体" w:cs="宋体"/>
          <w:b/>
          <w:bCs/>
          <w:sz w:val="21"/>
          <w:szCs w:val="24"/>
        </w:rPr>
        <w:t>2.0.2  数据接口</w:t>
      </w:r>
      <w:bookmarkEnd w:id="59"/>
      <w:bookmarkEnd w:id="60"/>
      <w:bookmarkEnd w:id="61"/>
      <w:bookmarkEnd w:id="62"/>
    </w:p>
    <w:p w14:paraId="549D5EA2">
      <w:pPr>
        <w:widowControl w:val="0"/>
        <w:spacing w:line="320" w:lineRule="exact"/>
        <w:ind w:firstLine="420" w:firstLineChars="200"/>
        <w:jc w:val="both"/>
        <w:rPr>
          <w:rFonts w:hint="eastAsia" w:ascii="宋体" w:hAnsi="宋体" w:eastAsia="宋体" w:cs="宋体"/>
          <w:kern w:val="0"/>
          <w:sz w:val="21"/>
          <w:szCs w:val="21"/>
          <w:lang w:val="zh-CN" w:eastAsia="zh-CN" w:bidi="ar-SA"/>
        </w:rPr>
      </w:pPr>
      <w:r>
        <w:rPr>
          <w:rFonts w:hint="eastAsia" w:ascii="宋体" w:hAnsi="宋体" w:eastAsia="宋体" w:cs="宋体"/>
          <w:kern w:val="0"/>
          <w:sz w:val="21"/>
          <w:szCs w:val="21"/>
          <w:lang w:val="zh-CN" w:eastAsia="zh-CN" w:bidi="ar-SA"/>
        </w:rPr>
        <w:t>用于在不同计算机软件系统之间传递数据、交换信息用的计算机数字化电子文件。</w:t>
      </w:r>
    </w:p>
    <w:p w14:paraId="169F661F">
      <w:pPr>
        <w:ind w:firstLine="0" w:firstLineChars="0"/>
        <w:rPr>
          <w:rFonts w:hint="eastAsia" w:ascii="宋体" w:hAnsi="宋体" w:eastAsia="宋体" w:cs="宋体"/>
          <w:b/>
          <w:bCs/>
          <w:sz w:val="21"/>
          <w:szCs w:val="24"/>
        </w:rPr>
      </w:pPr>
      <w:bookmarkStart w:id="63" w:name="_Toc215283755"/>
      <w:bookmarkStart w:id="64" w:name="_Toc144183275"/>
      <w:bookmarkStart w:id="65" w:name="_Toc215283597"/>
      <w:bookmarkStart w:id="66" w:name="_Toc154557251"/>
      <w:r>
        <w:rPr>
          <w:rFonts w:hint="eastAsia" w:ascii="宋体" w:hAnsi="宋体" w:eastAsia="宋体" w:cs="宋体"/>
          <w:b/>
          <w:bCs/>
          <w:sz w:val="21"/>
          <w:szCs w:val="24"/>
        </w:rPr>
        <w:t>2.0.3  XML文件</w:t>
      </w:r>
      <w:bookmarkEnd w:id="63"/>
      <w:bookmarkEnd w:id="64"/>
      <w:bookmarkEnd w:id="65"/>
      <w:bookmarkEnd w:id="66"/>
    </w:p>
    <w:p w14:paraId="61305958">
      <w:pPr>
        <w:widowControl w:val="0"/>
        <w:spacing w:line="320" w:lineRule="exact"/>
        <w:ind w:firstLine="420" w:firstLineChars="200"/>
        <w:jc w:val="both"/>
        <w:rPr>
          <w:rFonts w:hint="eastAsia" w:ascii="宋体" w:hAnsi="宋体" w:eastAsia="宋体" w:cs="宋体"/>
          <w:kern w:val="0"/>
          <w:sz w:val="21"/>
          <w:szCs w:val="21"/>
          <w:lang w:val="zh-CN" w:eastAsia="zh-CN" w:bidi="ar-SA"/>
        </w:rPr>
      </w:pPr>
      <w:r>
        <w:rPr>
          <w:rFonts w:hint="eastAsia" w:ascii="宋体" w:hAnsi="宋体" w:eastAsia="宋体" w:cs="宋体"/>
          <w:kern w:val="0"/>
          <w:sz w:val="21"/>
          <w:szCs w:val="21"/>
          <w:lang w:val="zh-CN" w:eastAsia="zh-CN" w:bidi="ar-SA"/>
        </w:rPr>
        <w:t>用XML文件表述内容的计算机电子文件。</w:t>
      </w:r>
    </w:p>
    <w:p w14:paraId="07579745">
      <w:pPr>
        <w:ind w:firstLine="0" w:firstLineChars="0"/>
        <w:rPr>
          <w:rFonts w:hint="eastAsia" w:ascii="宋体" w:hAnsi="宋体" w:eastAsia="宋体" w:cs="宋体"/>
          <w:b/>
          <w:bCs/>
          <w:sz w:val="21"/>
          <w:szCs w:val="24"/>
        </w:rPr>
      </w:pPr>
      <w:bookmarkStart w:id="67" w:name="_Toc215283756"/>
      <w:bookmarkStart w:id="68" w:name="_Toc154557252"/>
      <w:bookmarkStart w:id="69" w:name="_Toc215283598"/>
      <w:bookmarkStart w:id="70" w:name="_Toc144183276"/>
      <w:r>
        <w:rPr>
          <w:rFonts w:hint="eastAsia" w:ascii="宋体" w:hAnsi="宋体" w:eastAsia="宋体" w:cs="宋体"/>
          <w:b/>
          <w:bCs/>
          <w:sz w:val="21"/>
          <w:szCs w:val="24"/>
        </w:rPr>
        <w:t>2.0.4  XML Schema文件</w:t>
      </w:r>
      <w:bookmarkEnd w:id="67"/>
      <w:bookmarkEnd w:id="68"/>
      <w:bookmarkEnd w:id="69"/>
      <w:bookmarkEnd w:id="70"/>
    </w:p>
    <w:p w14:paraId="6227BDB4">
      <w:pPr>
        <w:spacing w:line="320" w:lineRule="exact"/>
        <w:ind w:firstLine="420"/>
        <w:rPr>
          <w:rFonts w:hint="eastAsia" w:ascii="宋体" w:hAnsi="宋体" w:cs="宋体"/>
          <w:sz w:val="21"/>
          <w:szCs w:val="21"/>
          <w:lang w:val="zh-CN"/>
        </w:rPr>
        <w:sectPr>
          <w:footerReference r:id="rId6" w:type="default"/>
          <w:pgSz w:w="11906" w:h="16838"/>
          <w:pgMar w:top="1871" w:right="1587" w:bottom="1871" w:left="1587" w:header="851" w:footer="992" w:gutter="0"/>
          <w:pgNumType w:start="1"/>
          <w:cols w:space="720" w:num="1"/>
          <w:docGrid w:type="lines" w:linePitch="312" w:charSpace="0"/>
        </w:sectPr>
      </w:pPr>
      <w:r>
        <w:rPr>
          <w:rFonts w:hint="eastAsia" w:ascii="宋体" w:hAnsi="宋体" w:eastAsia="宋体" w:cs="宋体"/>
          <w:kern w:val="0"/>
          <w:sz w:val="21"/>
          <w:szCs w:val="21"/>
          <w:lang w:val="zh-CN" w:eastAsia="zh-CN" w:bidi="ar-SA"/>
        </w:rPr>
        <w:t>符合XML标准文件格式，用一套预先规定的XML元素和属性创建的用于描述XML文件格式与数据类型的文件。</w:t>
      </w:r>
    </w:p>
    <w:p w14:paraId="7AC3D84A">
      <w:pPr>
        <w:spacing w:line="360" w:lineRule="exact"/>
        <w:ind w:firstLine="0" w:firstLineChars="0"/>
        <w:jc w:val="center"/>
        <w:outlineLvl w:val="0"/>
        <w:rPr>
          <w:rFonts w:hint="eastAsia" w:ascii="方正小标宋简体" w:hAnsi="宋体" w:eastAsia="方正小标宋简体" w:cs="Times New Roman"/>
          <w:b/>
          <w:bCs/>
          <w:sz w:val="34"/>
          <w:szCs w:val="34"/>
        </w:rPr>
      </w:pPr>
      <w:bookmarkStart w:id="71" w:name="_Toc31197"/>
      <w:bookmarkStart w:id="72" w:name="_Toc9747"/>
      <w:bookmarkStart w:id="73" w:name="_Toc21872"/>
      <w:bookmarkStart w:id="74" w:name="_Toc23699"/>
      <w:bookmarkStart w:id="75" w:name="_Toc18342"/>
      <w:bookmarkStart w:id="76" w:name="_Toc23423"/>
      <w:bookmarkStart w:id="77" w:name="_Toc8434"/>
      <w:bookmarkStart w:id="78" w:name="_Toc3221"/>
      <w:bookmarkStart w:id="79" w:name="_Toc13259"/>
      <w:bookmarkStart w:id="80" w:name="_Toc215283602"/>
      <w:bookmarkStart w:id="81" w:name="_Toc215283760"/>
      <w:bookmarkStart w:id="82" w:name="_Toc154557256"/>
      <w:r>
        <w:rPr>
          <w:rFonts w:hint="eastAsia" w:ascii="方正小标宋简体" w:hAnsi="宋体" w:eastAsia="方正小标宋简体" w:cs="Times New Roman"/>
          <w:b/>
          <w:bCs/>
          <w:sz w:val="34"/>
          <w:szCs w:val="34"/>
        </w:rPr>
        <w:t>3 基本规定</w:t>
      </w:r>
      <w:bookmarkEnd w:id="71"/>
      <w:bookmarkEnd w:id="72"/>
      <w:bookmarkEnd w:id="73"/>
      <w:bookmarkEnd w:id="74"/>
      <w:bookmarkEnd w:id="75"/>
      <w:bookmarkEnd w:id="76"/>
      <w:bookmarkEnd w:id="77"/>
      <w:bookmarkEnd w:id="78"/>
      <w:bookmarkEnd w:id="79"/>
    </w:p>
    <w:p w14:paraId="589FEEFB">
      <w:pPr>
        <w:ind w:firstLine="0" w:firstLineChars="0"/>
        <w:rPr>
          <w:rFonts w:hint="eastAsia" w:ascii="宋体" w:hAnsi="宋体" w:eastAsia="宋体" w:cs="宋体"/>
          <w:b/>
          <w:bCs/>
          <w:sz w:val="21"/>
          <w:szCs w:val="24"/>
        </w:rPr>
      </w:pPr>
      <w:bookmarkStart w:id="83" w:name="_Toc16763"/>
      <w:bookmarkStart w:id="84" w:name="_Toc22567"/>
      <w:bookmarkStart w:id="85" w:name="_Toc14036"/>
      <w:bookmarkStart w:id="86" w:name="_Toc220503730"/>
      <w:r>
        <w:rPr>
          <w:rFonts w:hint="eastAsia" w:ascii="宋体" w:hAnsi="宋体" w:eastAsia="宋体" w:cs="宋体"/>
          <w:b/>
          <w:bCs/>
          <w:sz w:val="21"/>
          <w:szCs w:val="24"/>
        </w:rPr>
        <w:t>3.0.1 文件的生成方法</w:t>
      </w:r>
      <w:bookmarkEnd w:id="80"/>
      <w:bookmarkEnd w:id="81"/>
      <w:bookmarkEnd w:id="82"/>
      <w:bookmarkEnd w:id="83"/>
      <w:bookmarkEnd w:id="84"/>
      <w:bookmarkEnd w:id="85"/>
      <w:bookmarkEnd w:id="86"/>
    </w:p>
    <w:p w14:paraId="04392594">
      <w:pPr>
        <w:widowControl w:val="0"/>
        <w:spacing w:line="320" w:lineRule="exact"/>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本标准是一个公开规定的标准，任何招标文件编制软件均可依据本标准生成“数据交换文件”。</w:t>
      </w:r>
    </w:p>
    <w:p w14:paraId="62292E4F">
      <w:pPr>
        <w:ind w:firstLine="0" w:firstLineChars="0"/>
        <w:rPr>
          <w:rFonts w:hint="eastAsia" w:ascii="宋体" w:hAnsi="宋体" w:eastAsia="宋体" w:cs="宋体"/>
          <w:b/>
          <w:bCs/>
          <w:sz w:val="21"/>
          <w:szCs w:val="24"/>
        </w:rPr>
      </w:pPr>
      <w:bookmarkStart w:id="87" w:name="_Toc220503731"/>
      <w:bookmarkStart w:id="88" w:name="_Toc18055"/>
      <w:bookmarkStart w:id="89" w:name="_Toc30679"/>
      <w:bookmarkStart w:id="90" w:name="_Toc14253"/>
      <w:r>
        <w:rPr>
          <w:rFonts w:hint="eastAsia" w:ascii="宋体" w:hAnsi="宋体" w:eastAsia="宋体" w:cs="宋体"/>
          <w:b/>
          <w:bCs/>
          <w:sz w:val="21"/>
          <w:szCs w:val="24"/>
        </w:rPr>
        <w:t>3.0.2 文件的后缀名要求</w:t>
      </w:r>
      <w:bookmarkEnd w:id="87"/>
      <w:bookmarkEnd w:id="88"/>
      <w:bookmarkEnd w:id="89"/>
      <w:bookmarkEnd w:id="90"/>
    </w:p>
    <w:p w14:paraId="0FB2D13C">
      <w:pPr>
        <w:widowControl w:val="0"/>
        <w:spacing w:line="320" w:lineRule="exact"/>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符合“建设工程数据交换文件”规定的工程量清单XML数据文件，为了规范电子招标投标的管理，招标文件扩展名为*.SXZB；投标文件扩展名为*.SXTB；最高投标限价文件扩展名为*.SXXJ。</w:t>
      </w:r>
    </w:p>
    <w:p w14:paraId="4FE722FF">
      <w:pPr>
        <w:ind w:firstLine="0" w:firstLineChars="0"/>
        <w:rPr>
          <w:rFonts w:hint="eastAsia" w:ascii="宋体" w:hAnsi="宋体" w:eastAsia="宋体" w:cs="宋体"/>
          <w:b/>
          <w:bCs/>
          <w:sz w:val="21"/>
          <w:szCs w:val="24"/>
        </w:rPr>
      </w:pPr>
      <w:bookmarkStart w:id="91" w:name="_Toc144183279"/>
      <w:bookmarkStart w:id="92" w:name="_Toc220503732"/>
      <w:bookmarkStart w:id="93" w:name="_Toc154557259"/>
      <w:bookmarkStart w:id="94" w:name="_Toc739"/>
      <w:bookmarkStart w:id="95" w:name="_Toc215283605"/>
      <w:bookmarkStart w:id="96" w:name="_Toc20710"/>
      <w:bookmarkStart w:id="97" w:name="_Toc3450"/>
      <w:bookmarkStart w:id="98" w:name="_Toc215283763"/>
      <w:r>
        <w:rPr>
          <w:rFonts w:hint="eastAsia" w:ascii="宋体" w:hAnsi="宋体" w:eastAsia="宋体" w:cs="宋体"/>
          <w:b/>
          <w:bCs/>
          <w:sz w:val="21"/>
          <w:szCs w:val="24"/>
        </w:rPr>
        <w:t>3.0.3  XML文件头</w:t>
      </w:r>
      <w:bookmarkEnd w:id="91"/>
      <w:bookmarkEnd w:id="92"/>
      <w:bookmarkEnd w:id="93"/>
      <w:bookmarkEnd w:id="94"/>
      <w:bookmarkEnd w:id="95"/>
      <w:bookmarkEnd w:id="96"/>
      <w:bookmarkEnd w:id="97"/>
      <w:bookmarkEnd w:id="98"/>
    </w:p>
    <w:p w14:paraId="079CE2AD">
      <w:pPr>
        <w:widowControl w:val="0"/>
        <w:spacing w:line="320" w:lineRule="exact"/>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工程量清单XML数据文件是由XML 1.0（Second Edition）规范确定的一个合法的XML文件。为确保在各种计算机平台、各种开发环境及语言环境中正确保存与读取，工程量清单XML数据文件使用Unicode代码字符集作为文件数据编码。工程量清单XML数据文件文件头必须是：</w:t>
      </w:r>
    </w:p>
    <w:p w14:paraId="260D8B59">
      <w:pPr>
        <w:widowControl w:val="0"/>
        <w:spacing w:line="320" w:lineRule="exact"/>
        <w:ind w:firstLine="0" w:firstLineChars="0"/>
        <w:jc w:val="both"/>
        <w:rPr>
          <w:rFonts w:hint="eastAsia" w:ascii="宋体" w:hAnsi="宋体" w:eastAsia="宋体" w:cs="宋体"/>
          <w:b w:val="0"/>
          <w:bCs/>
          <w:kern w:val="0"/>
          <w:sz w:val="21"/>
          <w:szCs w:val="21"/>
          <w:lang w:val="en-US" w:eastAsia="zh-CN" w:bidi="ar-SA"/>
        </w:rPr>
      </w:pPr>
      <w:r>
        <w:rPr>
          <w:rFonts w:hint="eastAsia" w:ascii="宋体" w:hAnsi="宋体" w:eastAsia="宋体" w:cs="宋体"/>
          <w:b w:val="0"/>
          <w:bCs/>
          <w:kern w:val="0"/>
          <w:sz w:val="21"/>
          <w:szCs w:val="21"/>
          <w:lang w:val="en-US" w:eastAsia="zh-CN" w:bidi="ar-SA"/>
        </w:rPr>
        <w:t>&lt;?xml version="1.0" encoding="utf-8" ?&gt;</w:t>
      </w:r>
    </w:p>
    <w:p w14:paraId="4CC1DF2E">
      <w:pPr>
        <w:widowControl w:val="0"/>
        <w:spacing w:line="320" w:lineRule="exact"/>
        <w:ind w:firstLine="420" w:firstLineChars="200"/>
        <w:jc w:val="both"/>
        <w:rPr>
          <w:rFonts w:hint="eastAsia" w:ascii="宋体" w:hAnsi="宋体" w:eastAsia="宋体" w:cs="宋体"/>
          <w:b w:val="0"/>
          <w:kern w:val="0"/>
          <w:sz w:val="18"/>
          <w:szCs w:val="18"/>
          <w:lang w:val="en-US" w:eastAsia="zh-CN" w:bidi="ar-SA"/>
        </w:rPr>
      </w:pPr>
      <w:r>
        <w:rPr>
          <w:rFonts w:hint="eastAsia" w:ascii="宋体" w:hAnsi="宋体" w:eastAsia="宋体" w:cs="宋体"/>
          <w:b w:val="0"/>
          <w:kern w:val="0"/>
          <w:sz w:val="21"/>
          <w:szCs w:val="21"/>
          <w:lang w:val="en-US" w:eastAsia="zh-CN" w:bidi="ar-SA"/>
        </w:rPr>
        <w:t>创建文档时，必须直接使用utf-8代码格式创建，其他格式不支持，例如GB2312，否则电子标书工具将不能正确识别。</w:t>
      </w:r>
    </w:p>
    <w:p w14:paraId="07A8F0CA">
      <w:pPr>
        <w:ind w:firstLine="0" w:firstLineChars="0"/>
        <w:rPr>
          <w:rFonts w:hint="eastAsia" w:ascii="宋体" w:hAnsi="宋体" w:eastAsia="宋体" w:cs="宋体"/>
          <w:b/>
          <w:bCs/>
          <w:sz w:val="21"/>
          <w:szCs w:val="24"/>
        </w:rPr>
      </w:pPr>
      <w:bookmarkStart w:id="99" w:name="_Toc154557260"/>
      <w:bookmarkStart w:id="100" w:name="_Toc21910"/>
      <w:bookmarkStart w:id="101" w:name="_Toc144183280"/>
      <w:bookmarkStart w:id="102" w:name="_Toc215283764"/>
      <w:bookmarkStart w:id="103" w:name="_Toc220503733"/>
      <w:bookmarkStart w:id="104" w:name="_Toc215283606"/>
      <w:bookmarkStart w:id="105" w:name="_Toc26072"/>
      <w:bookmarkStart w:id="106" w:name="_Toc23703"/>
      <w:r>
        <w:rPr>
          <w:rFonts w:hint="eastAsia" w:ascii="宋体" w:hAnsi="宋体" w:eastAsia="宋体" w:cs="宋体"/>
          <w:b/>
          <w:bCs/>
          <w:sz w:val="21"/>
          <w:szCs w:val="24"/>
        </w:rPr>
        <w:t>3.0.4 根元素</w:t>
      </w:r>
      <w:bookmarkEnd w:id="99"/>
      <w:bookmarkEnd w:id="100"/>
      <w:bookmarkEnd w:id="101"/>
      <w:bookmarkEnd w:id="102"/>
      <w:bookmarkEnd w:id="103"/>
      <w:bookmarkEnd w:id="104"/>
      <w:bookmarkEnd w:id="105"/>
      <w:bookmarkEnd w:id="106"/>
    </w:p>
    <w:p w14:paraId="7DE90E06">
      <w:pPr>
        <w:widowControl w:val="0"/>
        <w:spacing w:line="320" w:lineRule="exact"/>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“建设工程数据交换文件”的工程量清单XML数据文件的根元素必须是〈建设项目&gt;可以使用名称空间，实例空间用于验证清单计价文件的合法性。</w:t>
      </w:r>
    </w:p>
    <w:p w14:paraId="3747327B">
      <w:pPr>
        <w:ind w:firstLine="0" w:firstLineChars="0"/>
        <w:rPr>
          <w:rFonts w:hint="eastAsia" w:ascii="宋体" w:hAnsi="宋体" w:eastAsia="宋体" w:cs="宋体"/>
          <w:b/>
          <w:bCs/>
          <w:sz w:val="21"/>
          <w:szCs w:val="24"/>
        </w:rPr>
      </w:pPr>
      <w:bookmarkStart w:id="107" w:name="_Toc215283765"/>
      <w:bookmarkStart w:id="108" w:name="_Toc215283607"/>
      <w:bookmarkStart w:id="109" w:name="_Toc154557261"/>
      <w:bookmarkStart w:id="110" w:name="_Toc29533"/>
      <w:bookmarkStart w:id="111" w:name="_Toc11150"/>
      <w:bookmarkStart w:id="112" w:name="_Toc220503734"/>
      <w:bookmarkStart w:id="113" w:name="_Toc144183281"/>
      <w:bookmarkStart w:id="114" w:name="_Toc1697"/>
      <w:r>
        <w:rPr>
          <w:rFonts w:hint="eastAsia" w:ascii="宋体" w:hAnsi="宋体" w:eastAsia="宋体" w:cs="宋体"/>
          <w:b/>
          <w:bCs/>
          <w:sz w:val="21"/>
          <w:szCs w:val="24"/>
        </w:rPr>
        <w:t>3.0.5 未定义元素</w:t>
      </w:r>
      <w:bookmarkEnd w:id="107"/>
      <w:bookmarkEnd w:id="108"/>
      <w:bookmarkEnd w:id="109"/>
      <w:bookmarkEnd w:id="110"/>
      <w:bookmarkEnd w:id="111"/>
      <w:bookmarkEnd w:id="112"/>
      <w:bookmarkEnd w:id="113"/>
      <w:bookmarkEnd w:id="114"/>
    </w:p>
    <w:p w14:paraId="6FFB9066">
      <w:pPr>
        <w:widowControl w:val="0"/>
        <w:spacing w:line="320" w:lineRule="exact"/>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“建设工程数据交换文件”的工程量清单XML数据文件中，不能包含任何未在本标准中定义的元素。</w:t>
      </w:r>
    </w:p>
    <w:p w14:paraId="3F7FB939">
      <w:pPr>
        <w:ind w:firstLine="0" w:firstLineChars="0"/>
        <w:rPr>
          <w:rFonts w:hint="eastAsia" w:ascii="宋体" w:hAnsi="宋体" w:eastAsia="宋体" w:cs="宋体"/>
          <w:b/>
          <w:bCs/>
          <w:sz w:val="21"/>
          <w:szCs w:val="24"/>
        </w:rPr>
      </w:pPr>
      <w:bookmarkStart w:id="115" w:name="_Toc215283766"/>
      <w:bookmarkStart w:id="116" w:name="_Toc154557262"/>
      <w:bookmarkStart w:id="117" w:name="_Toc17945"/>
      <w:bookmarkStart w:id="118" w:name="_Toc16649"/>
      <w:bookmarkStart w:id="119" w:name="_Toc20284"/>
      <w:bookmarkStart w:id="120" w:name="_Toc220503735"/>
      <w:bookmarkStart w:id="121" w:name="_Toc144183282"/>
      <w:bookmarkStart w:id="122" w:name="_Toc215283608"/>
      <w:r>
        <w:rPr>
          <w:rFonts w:hint="eastAsia" w:ascii="宋体" w:hAnsi="宋体" w:eastAsia="宋体" w:cs="宋体"/>
          <w:b/>
          <w:bCs/>
          <w:sz w:val="21"/>
          <w:szCs w:val="24"/>
        </w:rPr>
        <w:t>3.0.6 顺序</w:t>
      </w:r>
      <w:bookmarkEnd w:id="115"/>
      <w:bookmarkEnd w:id="116"/>
      <w:bookmarkEnd w:id="117"/>
      <w:bookmarkEnd w:id="118"/>
      <w:bookmarkEnd w:id="119"/>
      <w:bookmarkEnd w:id="120"/>
      <w:bookmarkEnd w:id="121"/>
      <w:bookmarkEnd w:id="122"/>
    </w:p>
    <w:p w14:paraId="09DF98B4">
      <w:pPr>
        <w:widowControl w:val="0"/>
        <w:spacing w:line="320" w:lineRule="exact"/>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“建设工程数据交换文件”的工程量清单XML数据文件中，各元素出现的顺序必须符合本标准的规定。具体参见XML Schema文件规定。</w:t>
      </w:r>
    </w:p>
    <w:p w14:paraId="4F354907">
      <w:pPr>
        <w:ind w:firstLine="0" w:firstLineChars="0"/>
        <w:rPr>
          <w:rFonts w:hint="eastAsia" w:ascii="宋体" w:hAnsi="宋体" w:eastAsia="宋体" w:cs="宋体"/>
          <w:b/>
          <w:bCs/>
          <w:sz w:val="21"/>
          <w:szCs w:val="24"/>
        </w:rPr>
      </w:pPr>
      <w:bookmarkStart w:id="123" w:name="_Toc215283609"/>
      <w:bookmarkStart w:id="124" w:name="_Toc215283767"/>
      <w:bookmarkStart w:id="125" w:name="_Toc220503736"/>
      <w:bookmarkStart w:id="126" w:name="_Toc154557263"/>
      <w:bookmarkStart w:id="127" w:name="_Toc11317"/>
      <w:bookmarkStart w:id="128" w:name="_Toc16556"/>
      <w:bookmarkStart w:id="129" w:name="_Toc15969"/>
      <w:r>
        <w:rPr>
          <w:rFonts w:hint="eastAsia" w:ascii="宋体" w:hAnsi="宋体" w:eastAsia="宋体" w:cs="宋体"/>
          <w:b/>
          <w:bCs/>
          <w:sz w:val="21"/>
          <w:szCs w:val="24"/>
        </w:rPr>
        <w:t>3.0.7 选择</w:t>
      </w:r>
      <w:bookmarkEnd w:id="123"/>
      <w:bookmarkEnd w:id="124"/>
      <w:bookmarkEnd w:id="125"/>
      <w:bookmarkEnd w:id="126"/>
      <w:bookmarkEnd w:id="127"/>
      <w:bookmarkEnd w:id="128"/>
      <w:bookmarkEnd w:id="129"/>
    </w:p>
    <w:p w14:paraId="6C2AC728">
      <w:pPr>
        <w:widowControl w:val="0"/>
        <w:spacing w:line="320" w:lineRule="exact"/>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“建设工程数据交换文件”的工程量清单XML数据文件中，各元素的存在，必须符合本标准的规定。具体参见XML Schema文件规定。</w:t>
      </w:r>
    </w:p>
    <w:p w14:paraId="52D6B985">
      <w:pPr>
        <w:ind w:firstLine="0" w:firstLineChars="0"/>
        <w:rPr>
          <w:rFonts w:hint="eastAsia" w:ascii="宋体" w:hAnsi="宋体" w:eastAsia="宋体" w:cs="宋体"/>
          <w:b/>
          <w:bCs/>
          <w:sz w:val="21"/>
          <w:szCs w:val="24"/>
        </w:rPr>
      </w:pPr>
      <w:bookmarkStart w:id="130" w:name="_Toc2423"/>
      <w:bookmarkStart w:id="131" w:name="_Toc215283768"/>
      <w:bookmarkStart w:id="132" w:name="_Toc215283610"/>
      <w:bookmarkStart w:id="133" w:name="_Toc220503737"/>
      <w:bookmarkStart w:id="134" w:name="_Toc16792"/>
      <w:bookmarkStart w:id="135" w:name="_Toc154557264"/>
      <w:bookmarkStart w:id="136" w:name="_Toc4300"/>
      <w:r>
        <w:rPr>
          <w:rFonts w:hint="eastAsia" w:ascii="宋体" w:hAnsi="宋体" w:eastAsia="宋体" w:cs="宋体"/>
          <w:b/>
          <w:bCs/>
          <w:sz w:val="21"/>
          <w:szCs w:val="24"/>
        </w:rPr>
        <w:t>3.0.8 属性</w:t>
      </w:r>
      <w:bookmarkEnd w:id="130"/>
      <w:bookmarkEnd w:id="131"/>
      <w:bookmarkEnd w:id="132"/>
      <w:bookmarkEnd w:id="133"/>
      <w:bookmarkEnd w:id="134"/>
      <w:bookmarkEnd w:id="135"/>
      <w:bookmarkEnd w:id="136"/>
    </w:p>
    <w:p w14:paraId="5EF7A9D9">
      <w:pPr>
        <w:widowControl w:val="0"/>
        <w:spacing w:line="320" w:lineRule="exact"/>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“建设工程数据交换文件”的工程量清单XML数据文件中，各元素只能包含工程量清单文件数据接口规范中定义的属性（attribute）。</w:t>
      </w:r>
    </w:p>
    <w:p w14:paraId="4AC65AD3">
      <w:pPr>
        <w:ind w:firstLine="0" w:firstLineChars="0"/>
        <w:rPr>
          <w:rFonts w:hint="eastAsia" w:ascii="宋体" w:hAnsi="宋体" w:eastAsia="宋体" w:cs="宋体"/>
          <w:b/>
          <w:bCs/>
          <w:sz w:val="21"/>
          <w:szCs w:val="24"/>
        </w:rPr>
      </w:pPr>
      <w:bookmarkStart w:id="137" w:name="_Toc154557265"/>
      <w:bookmarkStart w:id="138" w:name="_Toc144183284"/>
      <w:bookmarkStart w:id="139" w:name="_Toc220503738"/>
      <w:bookmarkStart w:id="140" w:name="_Toc2954"/>
      <w:bookmarkStart w:id="141" w:name="_Toc26736"/>
      <w:bookmarkStart w:id="142" w:name="_Toc215283769"/>
      <w:bookmarkStart w:id="143" w:name="_Toc215283611"/>
      <w:bookmarkStart w:id="144" w:name="_Toc22615"/>
      <w:r>
        <w:rPr>
          <w:rFonts w:hint="eastAsia" w:ascii="宋体" w:hAnsi="宋体" w:eastAsia="宋体" w:cs="宋体"/>
          <w:b/>
          <w:bCs/>
          <w:sz w:val="21"/>
          <w:szCs w:val="24"/>
        </w:rPr>
        <w:t>3.0.9 属性类型</w:t>
      </w:r>
      <w:bookmarkEnd w:id="137"/>
      <w:bookmarkEnd w:id="138"/>
      <w:r>
        <w:rPr>
          <w:rFonts w:hint="eastAsia" w:ascii="宋体" w:hAnsi="宋体" w:eastAsia="宋体" w:cs="宋体"/>
          <w:b/>
          <w:bCs/>
          <w:sz w:val="21"/>
          <w:szCs w:val="24"/>
        </w:rPr>
        <w:t>、小数位及单位</w:t>
      </w:r>
      <w:bookmarkEnd w:id="139"/>
      <w:bookmarkEnd w:id="140"/>
      <w:bookmarkEnd w:id="141"/>
      <w:bookmarkEnd w:id="142"/>
      <w:bookmarkEnd w:id="143"/>
      <w:bookmarkEnd w:id="144"/>
    </w:p>
    <w:p w14:paraId="714AE12F">
      <w:pPr>
        <w:widowControl w:val="0"/>
        <w:spacing w:line="320" w:lineRule="exact"/>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“建设工程数据交换文件”的工程量清单XML数据文件中，各元素及属性的值类型必须符合XML Schema文件中的定义。</w:t>
      </w:r>
    </w:p>
    <w:p w14:paraId="02A2F59C">
      <w:pPr>
        <w:ind w:firstLine="0" w:firstLineChars="0"/>
        <w:rPr>
          <w:rFonts w:hint="eastAsia" w:ascii="宋体" w:hAnsi="宋体" w:eastAsia="宋体" w:cs="宋体"/>
          <w:b/>
          <w:bCs/>
          <w:sz w:val="21"/>
          <w:szCs w:val="24"/>
        </w:rPr>
      </w:pPr>
      <w:bookmarkStart w:id="145" w:name="_Toc15132"/>
      <w:bookmarkStart w:id="146" w:name="_Toc5433"/>
      <w:bookmarkStart w:id="147" w:name="_Toc13221"/>
      <w:bookmarkStart w:id="148" w:name="_Toc220503739"/>
      <w:r>
        <w:rPr>
          <w:rFonts w:hint="eastAsia" w:ascii="宋体" w:hAnsi="宋体" w:eastAsia="宋体" w:cs="宋体"/>
          <w:b/>
          <w:bCs/>
          <w:sz w:val="21"/>
          <w:szCs w:val="24"/>
        </w:rPr>
        <w:t>3.0.10</w:t>
      </w:r>
      <w:bookmarkEnd w:id="145"/>
      <w:r>
        <w:rPr>
          <w:rFonts w:hint="eastAsia" w:ascii="宋体" w:hAnsi="宋体" w:eastAsia="宋体" w:cs="宋体"/>
          <w:b/>
          <w:bCs/>
          <w:sz w:val="21"/>
          <w:szCs w:val="24"/>
        </w:rPr>
        <w:t xml:space="preserve"> 数据存储及有效小数位精度应符合下列规定：</w:t>
      </w:r>
      <w:bookmarkEnd w:id="146"/>
      <w:bookmarkEnd w:id="147"/>
      <w:bookmarkEnd w:id="148"/>
    </w:p>
    <w:p w14:paraId="488BB39B">
      <w:pPr>
        <w:widowControl w:val="0"/>
        <w:spacing w:line="320" w:lineRule="exact"/>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 所有Decimal类别的值，小数位数为0-4位，一般规则为：表示金额的属性，小数位为2位；表示工程量及用量的属性，小数位为4位。</w:t>
      </w:r>
    </w:p>
    <w:p w14:paraId="7ED5A41D">
      <w:pPr>
        <w:widowControl w:val="0"/>
        <w:spacing w:line="320" w:lineRule="exact"/>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 计量单位：各元素属性中，如未明确规定相关计量单位，则计量单位应遵守以下规定：</w:t>
      </w:r>
    </w:p>
    <w:p w14:paraId="71C94DBA">
      <w:pPr>
        <w:widowControl w:val="0"/>
        <w:spacing w:line="320" w:lineRule="exact"/>
        <w:ind w:firstLine="315" w:firstLineChars="15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金额：元；</w:t>
      </w:r>
    </w:p>
    <w:p w14:paraId="1BC52287">
      <w:pPr>
        <w:widowControl w:val="0"/>
        <w:spacing w:line="320" w:lineRule="exact"/>
        <w:ind w:firstLine="315" w:firstLineChars="15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长度、高度、厚度、宽度、直径等：毫米；</w:t>
      </w:r>
    </w:p>
    <w:p w14:paraId="457A6970">
      <w:pPr>
        <w:widowControl w:val="0"/>
        <w:spacing w:line="320" w:lineRule="exact"/>
        <w:ind w:firstLine="315" w:firstLineChars="15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面积：平方米；</w:t>
      </w:r>
    </w:p>
    <w:p w14:paraId="1C13E38B">
      <w:pPr>
        <w:widowControl w:val="0"/>
        <w:spacing w:line="320" w:lineRule="exact"/>
        <w:ind w:firstLine="315" w:firstLineChars="15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体积：立方米；</w:t>
      </w:r>
    </w:p>
    <w:p w14:paraId="244846AD">
      <w:pPr>
        <w:widowControl w:val="0"/>
        <w:spacing w:line="320" w:lineRule="exact"/>
        <w:ind w:firstLine="315" w:firstLineChars="15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重量：公斤；</w:t>
      </w:r>
    </w:p>
    <w:p w14:paraId="5A27A4BF">
      <w:pPr>
        <w:widowControl w:val="0"/>
        <w:spacing w:line="320" w:lineRule="exact"/>
        <w:ind w:firstLine="315" w:firstLineChars="15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工期：日历天；</w:t>
      </w:r>
    </w:p>
    <w:p w14:paraId="374BFEA3">
      <w:pPr>
        <w:widowControl w:val="0"/>
        <w:spacing w:line="320" w:lineRule="exact"/>
        <w:ind w:firstLine="420" w:firstLineChars="20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 所有Decimal及Integer类型的属性，不得为空。属性值为0时，必须填写为0或0.00；</w:t>
      </w:r>
    </w:p>
    <w:p w14:paraId="39DA5A40">
      <w:pPr>
        <w:spacing w:line="320" w:lineRule="exact"/>
        <w:ind w:firstLine="420"/>
        <w:jc w:val="left"/>
        <w:rPr>
          <w:rFonts w:hint="eastAsia" w:ascii="宋体" w:hAnsi="宋体" w:cs="宋体"/>
          <w:sz w:val="21"/>
          <w:szCs w:val="21"/>
        </w:rPr>
        <w:sectPr>
          <w:footerReference r:id="rId7" w:type="default"/>
          <w:pgSz w:w="11906" w:h="16838"/>
          <w:pgMar w:top="1871" w:right="1587" w:bottom="1871" w:left="1587" w:header="851" w:footer="992" w:gutter="0"/>
          <w:cols w:space="720" w:num="1"/>
          <w:docGrid w:type="lines" w:linePitch="312" w:charSpace="0"/>
        </w:sectPr>
      </w:pPr>
      <w:r>
        <w:rPr>
          <w:rFonts w:hint="eastAsia" w:ascii="宋体" w:hAnsi="宋体" w:eastAsia="宋体" w:cs="宋体"/>
          <w:kern w:val="0"/>
          <w:sz w:val="21"/>
          <w:szCs w:val="21"/>
          <w:lang w:val="en-US" w:eastAsia="zh-CN" w:bidi="ar-SA"/>
        </w:rPr>
        <w:t>4 所有的费率，“3.41”表示3.41%；“0”表示0%；“100”或不填写表示100%。</w:t>
      </w:r>
    </w:p>
    <w:bookmarkEnd w:id="0"/>
    <w:bookmarkEnd w:id="1"/>
    <w:p w14:paraId="4E094D26">
      <w:pPr>
        <w:spacing w:line="360" w:lineRule="exact"/>
        <w:ind w:firstLine="0" w:firstLineChars="0"/>
        <w:jc w:val="center"/>
        <w:outlineLvl w:val="0"/>
        <w:rPr>
          <w:rFonts w:hint="eastAsia" w:ascii="方正小标宋简体" w:hAnsi="宋体" w:eastAsia="方正小标宋简体" w:cs="Times New Roman"/>
          <w:b/>
          <w:bCs/>
          <w:sz w:val="34"/>
          <w:szCs w:val="34"/>
        </w:rPr>
      </w:pPr>
      <w:bookmarkStart w:id="149" w:name="_Toc2616"/>
      <w:bookmarkStart w:id="150" w:name="_Toc21181"/>
      <w:bookmarkStart w:id="151" w:name="_Toc29313"/>
      <w:bookmarkStart w:id="152" w:name="_Toc24071"/>
      <w:bookmarkStart w:id="153" w:name="_Toc14402"/>
      <w:bookmarkStart w:id="154" w:name="_Toc19375"/>
      <w:bookmarkStart w:id="155" w:name="_Toc10554"/>
      <w:bookmarkStart w:id="156" w:name="_Toc17500"/>
      <w:bookmarkStart w:id="157" w:name="_Toc1502"/>
      <w:r>
        <w:rPr>
          <w:rFonts w:hint="eastAsia" w:ascii="方正小标宋简体" w:hAnsi="宋体" w:eastAsia="方正小标宋简体" w:cs="Times New Roman"/>
          <w:b/>
          <w:bCs/>
          <w:sz w:val="34"/>
          <w:szCs w:val="34"/>
        </w:rPr>
        <w:t>4 接口数据规则</w:t>
      </w:r>
      <w:bookmarkEnd w:id="149"/>
      <w:bookmarkEnd w:id="150"/>
      <w:bookmarkEnd w:id="151"/>
      <w:bookmarkEnd w:id="152"/>
      <w:bookmarkEnd w:id="153"/>
      <w:bookmarkEnd w:id="154"/>
      <w:bookmarkEnd w:id="155"/>
      <w:bookmarkEnd w:id="156"/>
      <w:bookmarkEnd w:id="157"/>
    </w:p>
    <w:p w14:paraId="2BEB9C37">
      <w:pPr>
        <w:keepNext/>
        <w:keepLines/>
        <w:widowControl w:val="0"/>
        <w:spacing w:before="0" w:after="0" w:line="320" w:lineRule="exact"/>
        <w:jc w:val="both"/>
        <w:outlineLvl w:val="1"/>
        <w:rPr>
          <w:rFonts w:hint="eastAsia" w:ascii="宋体" w:hAnsi="宋体" w:eastAsia="宋体" w:cs="宋体"/>
          <w:b/>
          <w:bCs w:val="0"/>
          <w:kern w:val="0"/>
          <w:sz w:val="21"/>
          <w:szCs w:val="21"/>
          <w:lang w:val="en-US" w:eastAsia="zh-CN" w:bidi="ar-SA"/>
        </w:rPr>
      </w:pPr>
      <w:bookmarkStart w:id="158" w:name="_Toc6972"/>
      <w:bookmarkStart w:id="159" w:name="_Toc19022"/>
      <w:bookmarkStart w:id="160" w:name="_Toc10949"/>
      <w:bookmarkStart w:id="161" w:name="_Toc2802"/>
      <w:bookmarkStart w:id="162" w:name="_Toc3533"/>
      <w:bookmarkStart w:id="163" w:name="_Toc17844"/>
      <w:bookmarkStart w:id="164" w:name="_Toc3865"/>
      <w:bookmarkStart w:id="165" w:name="_Toc17517"/>
      <w:bookmarkStart w:id="166" w:name="_Toc9251"/>
      <w:r>
        <w:rPr>
          <w:rFonts w:hint="eastAsia" w:ascii="宋体" w:hAnsi="宋体" w:eastAsia="宋体" w:cs="宋体"/>
          <w:b/>
          <w:bCs w:val="0"/>
          <w:kern w:val="0"/>
          <w:sz w:val="21"/>
          <w:szCs w:val="21"/>
          <w:lang w:val="en-US" w:eastAsia="zh-CN" w:bidi="ar-SA"/>
        </w:rPr>
        <w:t>4.1 建设项目</w:t>
      </w:r>
      <w:bookmarkEnd w:id="158"/>
      <w:bookmarkEnd w:id="159"/>
      <w:bookmarkEnd w:id="160"/>
      <w:bookmarkEnd w:id="161"/>
      <w:bookmarkEnd w:id="162"/>
      <w:bookmarkEnd w:id="163"/>
      <w:bookmarkEnd w:id="164"/>
      <w:bookmarkEnd w:id="165"/>
      <w:bookmarkEnd w:id="166"/>
    </w:p>
    <w:p w14:paraId="069EEC39">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4.1.1 子元素列表：</w:t>
      </w:r>
    </w:p>
    <w:p w14:paraId="4AA53797">
      <w:pPr>
        <w:widowControl w:val="0"/>
        <w:spacing w:line="320" w:lineRule="exact"/>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招标信息；最高投标限价信息；投标信息；软硬件信息；报价汇总；单项工程。</w:t>
      </w:r>
    </w:p>
    <w:p w14:paraId="552BB88A">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4.1.2 结构图：</w:t>
      </w:r>
    </w:p>
    <w:p w14:paraId="4F8BA022">
      <w:pPr>
        <w:ind w:firstLine="0" w:firstLineChars="0"/>
        <w:jc w:val="center"/>
        <w:rPr>
          <w:rFonts w:hint="eastAsia" w:eastAsia="宋体" w:cs="Times New Roman"/>
          <w:sz w:val="21"/>
          <w:szCs w:val="24"/>
        </w:rPr>
      </w:pPr>
      <w:r>
        <w:rPr>
          <w:rFonts w:eastAsia="宋体" w:cs="Times New Roman"/>
          <w:sz w:val="21"/>
          <w:szCs w:val="24"/>
        </w:rPr>
        <w:drawing>
          <wp:inline distT="0" distB="0" distL="114300" distR="114300">
            <wp:extent cx="4095750" cy="2686050"/>
            <wp:effectExtent l="0" t="0" r="0" b="0"/>
            <wp:docPr id="82"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55"/>
                    <pic:cNvPicPr>
                      <a:picLocks noChangeAspect="1"/>
                    </pic:cNvPicPr>
                  </pic:nvPicPr>
                  <pic:blipFill>
                    <a:blip r:embed="rId16"/>
                    <a:stretch>
                      <a:fillRect/>
                    </a:stretch>
                  </pic:blipFill>
                  <pic:spPr>
                    <a:xfrm>
                      <a:off x="0" y="0"/>
                      <a:ext cx="4095750" cy="2686050"/>
                    </a:xfrm>
                    <a:prstGeom prst="rect">
                      <a:avLst/>
                    </a:prstGeom>
                    <a:noFill/>
                    <a:ln>
                      <a:noFill/>
                    </a:ln>
                  </pic:spPr>
                </pic:pic>
              </a:graphicData>
            </a:graphic>
          </wp:inline>
        </w:drawing>
      </w:r>
    </w:p>
    <w:p w14:paraId="00316B95">
      <w:pPr>
        <w:ind w:firstLine="0" w:firstLineChars="0"/>
        <w:rPr>
          <w:rFonts w:hint="eastAsia" w:ascii="宋体" w:hAnsi="宋体" w:eastAsia="宋体" w:cs="宋体"/>
          <w:b/>
          <w:sz w:val="21"/>
          <w:szCs w:val="21"/>
        </w:rPr>
      </w:pPr>
      <w:r>
        <w:rPr>
          <w:rFonts w:hint="eastAsia" w:ascii="宋体" w:hAnsi="宋体" w:eastAsia="宋体" w:cs="宋体"/>
          <w:b/>
          <w:sz w:val="21"/>
          <w:szCs w:val="21"/>
        </w:rPr>
        <w:t>4.1.3 属性列表：</w:t>
      </w:r>
    </w:p>
    <w:tbl>
      <w:tblPr>
        <w:tblStyle w:val="4"/>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57"/>
        <w:gridCol w:w="1695"/>
        <w:gridCol w:w="1551"/>
        <w:gridCol w:w="845"/>
        <w:gridCol w:w="3810"/>
      </w:tblGrid>
      <w:tr w14:paraId="71AB4D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57" w:type="dxa"/>
            <w:shd w:val="clear" w:color="auto" w:fill="D4D4D4"/>
            <w:noWrap w:val="0"/>
            <w:tcMar>
              <w:top w:w="15" w:type="dxa"/>
              <w:left w:w="15" w:type="dxa"/>
              <w:bottom w:w="15" w:type="dxa"/>
              <w:right w:w="15" w:type="dxa"/>
            </w:tcMar>
            <w:vAlign w:val="center"/>
          </w:tcPr>
          <w:p w14:paraId="5470D1E3">
            <w:pPr>
              <w:ind w:firstLine="0" w:firstLineChars="0"/>
              <w:jc w:val="center"/>
              <w:rPr>
                <w:rFonts w:hint="eastAsia" w:ascii="宋体" w:hAnsi="宋体" w:eastAsia="宋体" w:cs="宋体"/>
                <w:b/>
                <w:color w:val="000000"/>
                <w:sz w:val="20"/>
                <w:szCs w:val="20"/>
              </w:rPr>
            </w:pPr>
            <w:r>
              <w:rPr>
                <w:rFonts w:hint="eastAsia" w:ascii="宋体" w:hAnsi="宋体" w:eastAsia="宋体" w:cs="宋体"/>
                <w:b/>
                <w:bCs/>
                <w:color w:val="000000"/>
                <w:sz w:val="20"/>
                <w:szCs w:val="20"/>
              </w:rPr>
              <w:t>序号</w:t>
            </w:r>
          </w:p>
        </w:tc>
        <w:tc>
          <w:tcPr>
            <w:tcW w:w="1695" w:type="dxa"/>
            <w:shd w:val="clear" w:color="auto" w:fill="D4D4D4"/>
            <w:noWrap w:val="0"/>
            <w:tcMar>
              <w:top w:w="15" w:type="dxa"/>
              <w:left w:w="15" w:type="dxa"/>
              <w:bottom w:w="15" w:type="dxa"/>
              <w:right w:w="15" w:type="dxa"/>
            </w:tcMar>
            <w:vAlign w:val="center"/>
          </w:tcPr>
          <w:p w14:paraId="3C048F65">
            <w:pPr>
              <w:ind w:firstLine="0" w:firstLineChars="0"/>
              <w:jc w:val="center"/>
              <w:rPr>
                <w:rFonts w:hint="eastAsia" w:ascii="宋体" w:hAnsi="宋体" w:eastAsia="宋体" w:cs="宋体"/>
                <w:b/>
                <w:color w:val="000000"/>
                <w:sz w:val="20"/>
                <w:szCs w:val="20"/>
              </w:rPr>
            </w:pPr>
            <w:r>
              <w:rPr>
                <w:rFonts w:hint="eastAsia" w:ascii="宋体" w:hAnsi="宋体" w:eastAsia="宋体" w:cs="宋体"/>
                <w:b/>
                <w:bCs/>
                <w:color w:val="000000"/>
                <w:sz w:val="20"/>
                <w:szCs w:val="20"/>
              </w:rPr>
              <w:t>名称</w:t>
            </w:r>
          </w:p>
        </w:tc>
        <w:tc>
          <w:tcPr>
            <w:tcW w:w="1551" w:type="dxa"/>
            <w:shd w:val="clear" w:color="auto" w:fill="D4D4D4"/>
            <w:noWrap w:val="0"/>
            <w:tcMar>
              <w:top w:w="15" w:type="dxa"/>
              <w:left w:w="15" w:type="dxa"/>
              <w:bottom w:w="15" w:type="dxa"/>
              <w:right w:w="15" w:type="dxa"/>
            </w:tcMar>
            <w:vAlign w:val="center"/>
          </w:tcPr>
          <w:p w14:paraId="08AED881">
            <w:pPr>
              <w:ind w:firstLine="0" w:firstLineChars="0"/>
              <w:jc w:val="center"/>
              <w:rPr>
                <w:rFonts w:hint="eastAsia" w:ascii="宋体" w:hAnsi="宋体" w:eastAsia="宋体" w:cs="宋体"/>
                <w:b/>
                <w:color w:val="000000"/>
                <w:sz w:val="20"/>
                <w:szCs w:val="20"/>
              </w:rPr>
            </w:pPr>
            <w:r>
              <w:rPr>
                <w:rFonts w:hint="eastAsia" w:ascii="宋体" w:hAnsi="宋体" w:eastAsia="宋体" w:cs="宋体"/>
                <w:b/>
                <w:bCs/>
                <w:color w:val="000000"/>
                <w:sz w:val="20"/>
                <w:szCs w:val="20"/>
              </w:rPr>
              <w:t>数据类型</w:t>
            </w:r>
          </w:p>
        </w:tc>
        <w:tc>
          <w:tcPr>
            <w:tcW w:w="845" w:type="dxa"/>
            <w:shd w:val="clear" w:color="auto" w:fill="D4D4D4"/>
            <w:noWrap w:val="0"/>
            <w:tcMar>
              <w:top w:w="15" w:type="dxa"/>
              <w:left w:w="15" w:type="dxa"/>
              <w:bottom w:w="15" w:type="dxa"/>
              <w:right w:w="15" w:type="dxa"/>
            </w:tcMar>
            <w:vAlign w:val="center"/>
          </w:tcPr>
          <w:p w14:paraId="1852389F">
            <w:pPr>
              <w:ind w:firstLine="0" w:firstLineChars="0"/>
              <w:jc w:val="center"/>
              <w:rPr>
                <w:rFonts w:hint="eastAsia" w:ascii="宋体" w:hAnsi="宋体" w:eastAsia="宋体" w:cs="宋体"/>
                <w:b/>
                <w:color w:val="000000"/>
                <w:sz w:val="20"/>
                <w:szCs w:val="20"/>
              </w:rPr>
            </w:pPr>
            <w:r>
              <w:rPr>
                <w:rFonts w:hint="eastAsia" w:ascii="宋体" w:hAnsi="宋体" w:eastAsia="宋体" w:cs="宋体"/>
                <w:b/>
                <w:bCs/>
                <w:color w:val="000000"/>
                <w:sz w:val="20"/>
                <w:szCs w:val="20"/>
              </w:rPr>
              <w:t>必填</w:t>
            </w:r>
          </w:p>
        </w:tc>
        <w:tc>
          <w:tcPr>
            <w:tcW w:w="3810" w:type="dxa"/>
            <w:shd w:val="clear" w:color="auto" w:fill="D4D4D4"/>
            <w:noWrap w:val="0"/>
            <w:tcMar>
              <w:top w:w="15" w:type="dxa"/>
              <w:left w:w="15" w:type="dxa"/>
              <w:bottom w:w="15" w:type="dxa"/>
              <w:right w:w="15" w:type="dxa"/>
            </w:tcMar>
            <w:vAlign w:val="center"/>
          </w:tcPr>
          <w:p w14:paraId="720632C2">
            <w:pPr>
              <w:ind w:firstLine="0" w:firstLineChars="0"/>
              <w:jc w:val="center"/>
              <w:rPr>
                <w:rFonts w:hint="eastAsia" w:ascii="宋体" w:hAnsi="宋体" w:eastAsia="宋体" w:cs="宋体"/>
                <w:b/>
                <w:color w:val="000000"/>
                <w:sz w:val="20"/>
                <w:szCs w:val="20"/>
              </w:rPr>
            </w:pPr>
            <w:r>
              <w:rPr>
                <w:rFonts w:hint="eastAsia" w:ascii="宋体" w:hAnsi="宋体" w:eastAsia="宋体" w:cs="宋体"/>
                <w:b/>
                <w:bCs/>
                <w:color w:val="000000"/>
                <w:sz w:val="20"/>
                <w:szCs w:val="20"/>
              </w:rPr>
              <w:t>备注</w:t>
            </w:r>
          </w:p>
        </w:tc>
      </w:tr>
      <w:tr w14:paraId="3274D4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57" w:type="dxa"/>
            <w:noWrap w:val="0"/>
            <w:tcMar>
              <w:top w:w="15" w:type="dxa"/>
              <w:left w:w="15" w:type="dxa"/>
              <w:bottom w:w="15" w:type="dxa"/>
              <w:right w:w="15" w:type="dxa"/>
            </w:tcMar>
            <w:vAlign w:val="center"/>
          </w:tcPr>
          <w:p w14:paraId="5B6985E5">
            <w:pPr>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1</w:t>
            </w:r>
          </w:p>
        </w:tc>
        <w:tc>
          <w:tcPr>
            <w:tcW w:w="1695" w:type="dxa"/>
            <w:noWrap w:val="0"/>
            <w:tcMar>
              <w:top w:w="15" w:type="dxa"/>
              <w:left w:w="15" w:type="dxa"/>
              <w:bottom w:w="15" w:type="dxa"/>
              <w:right w:w="15" w:type="dxa"/>
            </w:tcMar>
            <w:vAlign w:val="center"/>
          </w:tcPr>
          <w:p w14:paraId="4DB5969D">
            <w:pPr>
              <w:ind w:firstLine="0" w:firstLineChars="0"/>
              <w:jc w:val="left"/>
              <w:rPr>
                <w:rFonts w:ascii="宋体" w:hAnsi="宋体" w:eastAsia="宋体" w:cs="Times New Roman"/>
                <w:color w:val="000000"/>
                <w:sz w:val="21"/>
                <w:szCs w:val="21"/>
              </w:rPr>
            </w:pPr>
            <w:r>
              <w:rPr>
                <w:rFonts w:hint="eastAsia" w:ascii="宋体" w:hAnsi="宋体" w:eastAsia="宋体" w:cs="Times New Roman"/>
                <w:color w:val="000000"/>
                <w:sz w:val="21"/>
                <w:szCs w:val="21"/>
              </w:rPr>
              <w:t>标准版本号</w:t>
            </w:r>
          </w:p>
        </w:tc>
        <w:tc>
          <w:tcPr>
            <w:tcW w:w="1551" w:type="dxa"/>
            <w:noWrap w:val="0"/>
            <w:tcMar>
              <w:top w:w="15" w:type="dxa"/>
              <w:left w:w="15" w:type="dxa"/>
              <w:bottom w:w="15" w:type="dxa"/>
              <w:right w:w="15" w:type="dxa"/>
            </w:tcMar>
            <w:vAlign w:val="center"/>
          </w:tcPr>
          <w:p w14:paraId="6AB91713">
            <w:pPr>
              <w:ind w:firstLine="0" w:firstLineChars="0"/>
              <w:jc w:val="left"/>
              <w:rPr>
                <w:rFonts w:ascii="宋体" w:hAnsi="宋体" w:eastAsia="宋体" w:cs="Times New Roman"/>
                <w:color w:val="000000"/>
                <w:sz w:val="21"/>
                <w:szCs w:val="21"/>
              </w:rPr>
            </w:pPr>
            <w:r>
              <w:rPr>
                <w:rFonts w:ascii="宋体" w:hAnsi="宋体" w:eastAsia="宋体" w:cs="Times New Roman"/>
                <w:color w:val="000000"/>
                <w:sz w:val="21"/>
                <w:szCs w:val="21"/>
              </w:rPr>
              <w:t>S</w:t>
            </w:r>
            <w:r>
              <w:rPr>
                <w:rFonts w:hint="eastAsia" w:ascii="宋体" w:hAnsi="宋体" w:eastAsia="宋体" w:cs="Times New Roman"/>
                <w:color w:val="000000"/>
                <w:sz w:val="21"/>
                <w:szCs w:val="21"/>
              </w:rPr>
              <w:t>tring</w:t>
            </w:r>
          </w:p>
        </w:tc>
        <w:tc>
          <w:tcPr>
            <w:tcW w:w="845" w:type="dxa"/>
            <w:noWrap w:val="0"/>
            <w:tcMar>
              <w:top w:w="15" w:type="dxa"/>
              <w:left w:w="15" w:type="dxa"/>
              <w:bottom w:w="15" w:type="dxa"/>
              <w:right w:w="15" w:type="dxa"/>
            </w:tcMar>
            <w:vAlign w:val="center"/>
          </w:tcPr>
          <w:p w14:paraId="1ACC5064">
            <w:pPr>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是</w:t>
            </w:r>
          </w:p>
        </w:tc>
        <w:tc>
          <w:tcPr>
            <w:tcW w:w="3810" w:type="dxa"/>
            <w:noWrap w:val="0"/>
            <w:tcMar>
              <w:top w:w="15" w:type="dxa"/>
              <w:left w:w="15" w:type="dxa"/>
              <w:bottom w:w="15" w:type="dxa"/>
              <w:right w:w="15" w:type="dxa"/>
            </w:tcMar>
            <w:vAlign w:val="center"/>
          </w:tcPr>
          <w:p w14:paraId="585842AB">
            <w:pPr>
              <w:ind w:firstLine="0" w:firstLineChars="0"/>
              <w:rPr>
                <w:rFonts w:ascii="宋体" w:hAnsi="宋体" w:eastAsia="宋体" w:cs="Times New Roman"/>
                <w:color w:val="000000"/>
                <w:sz w:val="21"/>
                <w:szCs w:val="21"/>
              </w:rPr>
            </w:pPr>
            <w:r>
              <w:rPr>
                <w:rFonts w:hint="eastAsia" w:ascii="宋体" w:hAnsi="宋体" w:eastAsia="宋体" w:cs="Times New Roman"/>
                <w:color w:val="000000"/>
                <w:sz w:val="21"/>
                <w:szCs w:val="21"/>
              </w:rPr>
              <w:t>固定值：1.0</w:t>
            </w:r>
          </w:p>
        </w:tc>
      </w:tr>
      <w:tr w14:paraId="423665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57" w:type="dxa"/>
            <w:noWrap w:val="0"/>
            <w:tcMar>
              <w:top w:w="15" w:type="dxa"/>
              <w:left w:w="15" w:type="dxa"/>
              <w:bottom w:w="15" w:type="dxa"/>
              <w:right w:w="15" w:type="dxa"/>
            </w:tcMar>
            <w:vAlign w:val="center"/>
          </w:tcPr>
          <w:p w14:paraId="122CB1E1">
            <w:pPr>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2</w:t>
            </w:r>
          </w:p>
        </w:tc>
        <w:tc>
          <w:tcPr>
            <w:tcW w:w="1695" w:type="dxa"/>
            <w:noWrap w:val="0"/>
            <w:tcMar>
              <w:top w:w="15" w:type="dxa"/>
              <w:left w:w="15" w:type="dxa"/>
              <w:bottom w:w="15" w:type="dxa"/>
              <w:right w:w="15" w:type="dxa"/>
            </w:tcMar>
            <w:vAlign w:val="center"/>
          </w:tcPr>
          <w:p w14:paraId="46C8C332">
            <w:pPr>
              <w:ind w:firstLine="0" w:firstLineChars="0"/>
              <w:jc w:val="left"/>
              <w:rPr>
                <w:rFonts w:ascii="宋体" w:hAnsi="宋体" w:eastAsia="宋体" w:cs="Times New Roman"/>
                <w:color w:val="000000"/>
                <w:sz w:val="21"/>
                <w:szCs w:val="21"/>
              </w:rPr>
            </w:pPr>
            <w:r>
              <w:rPr>
                <w:rFonts w:hint="eastAsia" w:ascii="宋体" w:hAnsi="宋体" w:eastAsia="宋体" w:cs="Times New Roman"/>
                <w:color w:val="000000"/>
                <w:sz w:val="21"/>
                <w:szCs w:val="21"/>
              </w:rPr>
              <w:t>标准名称</w:t>
            </w:r>
          </w:p>
        </w:tc>
        <w:tc>
          <w:tcPr>
            <w:tcW w:w="1551" w:type="dxa"/>
            <w:noWrap w:val="0"/>
            <w:tcMar>
              <w:top w:w="15" w:type="dxa"/>
              <w:left w:w="15" w:type="dxa"/>
              <w:bottom w:w="15" w:type="dxa"/>
              <w:right w:w="15" w:type="dxa"/>
            </w:tcMar>
            <w:vAlign w:val="center"/>
          </w:tcPr>
          <w:p w14:paraId="0C7D5512">
            <w:pPr>
              <w:ind w:firstLine="0" w:firstLineChars="0"/>
              <w:jc w:val="left"/>
              <w:rPr>
                <w:rFonts w:ascii="宋体" w:hAnsi="宋体" w:eastAsia="宋体" w:cs="Times New Roman"/>
                <w:color w:val="000000"/>
                <w:sz w:val="21"/>
                <w:szCs w:val="21"/>
              </w:rPr>
            </w:pPr>
            <w:r>
              <w:rPr>
                <w:rFonts w:ascii="宋体" w:hAnsi="宋体" w:eastAsia="宋体" w:cs="Times New Roman"/>
                <w:color w:val="000000"/>
                <w:sz w:val="21"/>
                <w:szCs w:val="21"/>
              </w:rPr>
              <w:t>S</w:t>
            </w:r>
            <w:r>
              <w:rPr>
                <w:rFonts w:hint="eastAsia" w:ascii="宋体" w:hAnsi="宋体" w:eastAsia="宋体" w:cs="Times New Roman"/>
                <w:color w:val="000000"/>
                <w:sz w:val="21"/>
                <w:szCs w:val="21"/>
              </w:rPr>
              <w:t>tring</w:t>
            </w:r>
          </w:p>
        </w:tc>
        <w:tc>
          <w:tcPr>
            <w:tcW w:w="845" w:type="dxa"/>
            <w:noWrap w:val="0"/>
            <w:tcMar>
              <w:top w:w="15" w:type="dxa"/>
              <w:left w:w="15" w:type="dxa"/>
              <w:bottom w:w="15" w:type="dxa"/>
              <w:right w:w="15" w:type="dxa"/>
            </w:tcMar>
            <w:vAlign w:val="center"/>
          </w:tcPr>
          <w:p w14:paraId="398A7F10">
            <w:pPr>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是</w:t>
            </w:r>
          </w:p>
        </w:tc>
        <w:tc>
          <w:tcPr>
            <w:tcW w:w="3810" w:type="dxa"/>
            <w:noWrap w:val="0"/>
            <w:tcMar>
              <w:top w:w="15" w:type="dxa"/>
              <w:left w:w="15" w:type="dxa"/>
              <w:bottom w:w="15" w:type="dxa"/>
              <w:right w:w="15" w:type="dxa"/>
            </w:tcMar>
            <w:vAlign w:val="center"/>
          </w:tcPr>
          <w:p w14:paraId="6765AD89">
            <w:pPr>
              <w:ind w:firstLine="0" w:firstLineChars="0"/>
              <w:rPr>
                <w:rFonts w:ascii="宋体" w:hAnsi="宋体" w:eastAsia="宋体" w:cs="Times New Roman"/>
                <w:color w:val="000000"/>
                <w:sz w:val="21"/>
                <w:szCs w:val="21"/>
              </w:rPr>
            </w:pPr>
            <w:r>
              <w:rPr>
                <w:rFonts w:hint="eastAsia" w:ascii="宋体" w:hAnsi="宋体" w:eastAsia="宋体" w:cs="Times New Roman"/>
                <w:color w:val="000000"/>
                <w:sz w:val="21"/>
                <w:szCs w:val="21"/>
              </w:rPr>
              <w:t>固定值：山西省房建市政工程项目电子招标评标数据交换标准</w:t>
            </w:r>
          </w:p>
        </w:tc>
      </w:tr>
      <w:tr w14:paraId="047EA1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57" w:type="dxa"/>
            <w:noWrap w:val="0"/>
            <w:tcMar>
              <w:top w:w="15" w:type="dxa"/>
              <w:left w:w="15" w:type="dxa"/>
              <w:bottom w:w="15" w:type="dxa"/>
              <w:right w:w="15" w:type="dxa"/>
            </w:tcMar>
            <w:vAlign w:val="center"/>
          </w:tcPr>
          <w:p w14:paraId="2079CD65">
            <w:pPr>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3</w:t>
            </w:r>
          </w:p>
        </w:tc>
        <w:tc>
          <w:tcPr>
            <w:tcW w:w="1695" w:type="dxa"/>
            <w:noWrap w:val="0"/>
            <w:tcMar>
              <w:top w:w="15" w:type="dxa"/>
              <w:left w:w="15" w:type="dxa"/>
              <w:bottom w:w="15" w:type="dxa"/>
              <w:right w:w="15" w:type="dxa"/>
            </w:tcMar>
            <w:vAlign w:val="center"/>
          </w:tcPr>
          <w:p w14:paraId="79D0C733">
            <w:pPr>
              <w:ind w:firstLine="0" w:firstLineChars="0"/>
              <w:jc w:val="left"/>
              <w:rPr>
                <w:rFonts w:ascii="宋体" w:hAnsi="宋体" w:eastAsia="宋体" w:cs="Times New Roman"/>
                <w:color w:val="000000"/>
                <w:sz w:val="21"/>
                <w:szCs w:val="21"/>
              </w:rPr>
            </w:pPr>
            <w:r>
              <w:rPr>
                <w:rFonts w:hint="eastAsia" w:ascii="宋体" w:hAnsi="宋体" w:eastAsia="宋体" w:cs="Times New Roman"/>
                <w:color w:val="000000"/>
                <w:sz w:val="21"/>
                <w:szCs w:val="21"/>
              </w:rPr>
              <w:t>项目编号</w:t>
            </w:r>
          </w:p>
        </w:tc>
        <w:tc>
          <w:tcPr>
            <w:tcW w:w="1551" w:type="dxa"/>
            <w:noWrap w:val="0"/>
            <w:tcMar>
              <w:top w:w="15" w:type="dxa"/>
              <w:left w:w="15" w:type="dxa"/>
              <w:bottom w:w="15" w:type="dxa"/>
              <w:right w:w="15" w:type="dxa"/>
            </w:tcMar>
            <w:vAlign w:val="center"/>
          </w:tcPr>
          <w:p w14:paraId="181A6E64">
            <w:pPr>
              <w:ind w:firstLine="0" w:firstLineChars="0"/>
              <w:jc w:val="left"/>
              <w:rPr>
                <w:rFonts w:ascii="宋体" w:hAnsi="宋体" w:eastAsia="宋体" w:cs="Times New Roman"/>
                <w:color w:val="000000"/>
                <w:sz w:val="21"/>
                <w:szCs w:val="21"/>
              </w:rPr>
            </w:pPr>
            <w:r>
              <w:rPr>
                <w:rFonts w:ascii="宋体" w:hAnsi="宋体" w:eastAsia="宋体" w:cs="Times New Roman"/>
                <w:color w:val="000000"/>
                <w:sz w:val="21"/>
                <w:szCs w:val="21"/>
              </w:rPr>
              <w:t>S</w:t>
            </w:r>
            <w:r>
              <w:rPr>
                <w:rFonts w:hint="eastAsia" w:ascii="宋体" w:hAnsi="宋体" w:eastAsia="宋体" w:cs="Times New Roman"/>
                <w:color w:val="000000"/>
                <w:sz w:val="21"/>
                <w:szCs w:val="21"/>
              </w:rPr>
              <w:t>tring</w:t>
            </w:r>
          </w:p>
        </w:tc>
        <w:tc>
          <w:tcPr>
            <w:tcW w:w="845" w:type="dxa"/>
            <w:noWrap w:val="0"/>
            <w:tcMar>
              <w:top w:w="15" w:type="dxa"/>
              <w:left w:w="15" w:type="dxa"/>
              <w:bottom w:w="15" w:type="dxa"/>
              <w:right w:w="15" w:type="dxa"/>
            </w:tcMar>
            <w:vAlign w:val="center"/>
          </w:tcPr>
          <w:p w14:paraId="7B24F366">
            <w:pPr>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是</w:t>
            </w:r>
          </w:p>
        </w:tc>
        <w:tc>
          <w:tcPr>
            <w:tcW w:w="3810" w:type="dxa"/>
            <w:noWrap w:val="0"/>
            <w:tcMar>
              <w:top w:w="15" w:type="dxa"/>
              <w:left w:w="15" w:type="dxa"/>
              <w:bottom w:w="15" w:type="dxa"/>
              <w:right w:w="15" w:type="dxa"/>
            </w:tcMar>
            <w:vAlign w:val="center"/>
          </w:tcPr>
          <w:p w14:paraId="0E0F4252">
            <w:pPr>
              <w:ind w:firstLine="0" w:firstLineChars="0"/>
              <w:jc w:val="left"/>
              <w:rPr>
                <w:rFonts w:ascii="宋体" w:hAnsi="宋体" w:eastAsia="宋体" w:cs="Times New Roman"/>
                <w:color w:val="000000"/>
                <w:sz w:val="21"/>
                <w:szCs w:val="21"/>
              </w:rPr>
            </w:pPr>
          </w:p>
        </w:tc>
      </w:tr>
      <w:tr w14:paraId="0896EB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57" w:type="dxa"/>
            <w:noWrap w:val="0"/>
            <w:tcMar>
              <w:top w:w="15" w:type="dxa"/>
              <w:left w:w="15" w:type="dxa"/>
              <w:bottom w:w="15" w:type="dxa"/>
              <w:right w:w="15" w:type="dxa"/>
            </w:tcMar>
            <w:vAlign w:val="center"/>
          </w:tcPr>
          <w:p w14:paraId="5C170973">
            <w:pPr>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4</w:t>
            </w:r>
          </w:p>
        </w:tc>
        <w:tc>
          <w:tcPr>
            <w:tcW w:w="1695" w:type="dxa"/>
            <w:noWrap w:val="0"/>
            <w:tcMar>
              <w:top w:w="15" w:type="dxa"/>
              <w:left w:w="15" w:type="dxa"/>
              <w:bottom w:w="15" w:type="dxa"/>
              <w:right w:w="15" w:type="dxa"/>
            </w:tcMar>
            <w:vAlign w:val="center"/>
          </w:tcPr>
          <w:p w14:paraId="44BCC131">
            <w:pPr>
              <w:ind w:firstLine="0" w:firstLineChars="0"/>
              <w:jc w:val="left"/>
              <w:rPr>
                <w:rFonts w:ascii="宋体" w:hAnsi="宋体" w:eastAsia="宋体" w:cs="Times New Roman"/>
                <w:color w:val="000000"/>
                <w:sz w:val="21"/>
                <w:szCs w:val="21"/>
              </w:rPr>
            </w:pPr>
            <w:r>
              <w:rPr>
                <w:rFonts w:hint="eastAsia" w:ascii="宋体" w:hAnsi="宋体" w:eastAsia="宋体" w:cs="Times New Roman"/>
                <w:color w:val="000000"/>
                <w:sz w:val="21"/>
                <w:szCs w:val="21"/>
              </w:rPr>
              <w:t>项目名称</w:t>
            </w:r>
          </w:p>
        </w:tc>
        <w:tc>
          <w:tcPr>
            <w:tcW w:w="1551" w:type="dxa"/>
            <w:noWrap w:val="0"/>
            <w:tcMar>
              <w:top w:w="15" w:type="dxa"/>
              <w:left w:w="15" w:type="dxa"/>
              <w:bottom w:w="15" w:type="dxa"/>
              <w:right w:w="15" w:type="dxa"/>
            </w:tcMar>
            <w:vAlign w:val="center"/>
          </w:tcPr>
          <w:p w14:paraId="61397EC6">
            <w:pPr>
              <w:ind w:firstLine="0" w:firstLineChars="0"/>
              <w:jc w:val="left"/>
              <w:rPr>
                <w:rFonts w:ascii="宋体" w:hAnsi="宋体" w:eastAsia="宋体" w:cs="Times New Roman"/>
                <w:color w:val="000000"/>
                <w:sz w:val="21"/>
                <w:szCs w:val="21"/>
              </w:rPr>
            </w:pPr>
            <w:r>
              <w:rPr>
                <w:rFonts w:ascii="宋体" w:hAnsi="宋体" w:eastAsia="宋体" w:cs="Times New Roman"/>
                <w:color w:val="000000"/>
                <w:sz w:val="21"/>
                <w:szCs w:val="21"/>
              </w:rPr>
              <w:t>S</w:t>
            </w:r>
            <w:r>
              <w:rPr>
                <w:rFonts w:hint="eastAsia" w:ascii="宋体" w:hAnsi="宋体" w:eastAsia="宋体" w:cs="Times New Roman"/>
                <w:color w:val="000000"/>
                <w:sz w:val="21"/>
                <w:szCs w:val="21"/>
              </w:rPr>
              <w:t>tring</w:t>
            </w:r>
          </w:p>
        </w:tc>
        <w:tc>
          <w:tcPr>
            <w:tcW w:w="845" w:type="dxa"/>
            <w:noWrap w:val="0"/>
            <w:tcMar>
              <w:top w:w="15" w:type="dxa"/>
              <w:left w:w="15" w:type="dxa"/>
              <w:bottom w:w="15" w:type="dxa"/>
              <w:right w:w="15" w:type="dxa"/>
            </w:tcMar>
            <w:vAlign w:val="center"/>
          </w:tcPr>
          <w:p w14:paraId="233719B3">
            <w:pPr>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是</w:t>
            </w:r>
          </w:p>
        </w:tc>
        <w:tc>
          <w:tcPr>
            <w:tcW w:w="3810" w:type="dxa"/>
            <w:noWrap w:val="0"/>
            <w:tcMar>
              <w:top w:w="15" w:type="dxa"/>
              <w:left w:w="15" w:type="dxa"/>
              <w:bottom w:w="15" w:type="dxa"/>
              <w:right w:w="15" w:type="dxa"/>
            </w:tcMar>
            <w:vAlign w:val="center"/>
          </w:tcPr>
          <w:p w14:paraId="2CCF267D">
            <w:pPr>
              <w:ind w:firstLine="0" w:firstLineChars="0"/>
              <w:jc w:val="left"/>
              <w:rPr>
                <w:rFonts w:ascii="宋体" w:hAnsi="宋体" w:eastAsia="宋体" w:cs="Times New Roman"/>
                <w:color w:val="000000"/>
                <w:sz w:val="21"/>
                <w:szCs w:val="21"/>
              </w:rPr>
            </w:pPr>
          </w:p>
        </w:tc>
      </w:tr>
      <w:tr w14:paraId="33936A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57" w:type="dxa"/>
            <w:noWrap w:val="0"/>
            <w:tcMar>
              <w:top w:w="15" w:type="dxa"/>
              <w:left w:w="15" w:type="dxa"/>
              <w:bottom w:w="15" w:type="dxa"/>
              <w:right w:w="15" w:type="dxa"/>
            </w:tcMar>
            <w:vAlign w:val="center"/>
          </w:tcPr>
          <w:p w14:paraId="16F214F3">
            <w:pPr>
              <w:ind w:firstLine="0" w:firstLineChars="0"/>
              <w:jc w:val="center"/>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5</w:t>
            </w:r>
          </w:p>
        </w:tc>
        <w:tc>
          <w:tcPr>
            <w:tcW w:w="1695" w:type="dxa"/>
            <w:noWrap w:val="0"/>
            <w:tcMar>
              <w:top w:w="15" w:type="dxa"/>
              <w:left w:w="15" w:type="dxa"/>
              <w:bottom w:w="15" w:type="dxa"/>
              <w:right w:w="15" w:type="dxa"/>
            </w:tcMar>
            <w:vAlign w:val="center"/>
          </w:tcPr>
          <w:p w14:paraId="6A559969">
            <w:pPr>
              <w:ind w:firstLine="0" w:firstLineChars="0"/>
              <w:jc w:val="left"/>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标段名称</w:t>
            </w:r>
          </w:p>
        </w:tc>
        <w:tc>
          <w:tcPr>
            <w:tcW w:w="1551" w:type="dxa"/>
            <w:noWrap w:val="0"/>
            <w:tcMar>
              <w:top w:w="15" w:type="dxa"/>
              <w:left w:w="15" w:type="dxa"/>
              <w:bottom w:w="15" w:type="dxa"/>
              <w:right w:w="15" w:type="dxa"/>
            </w:tcMar>
            <w:vAlign w:val="center"/>
          </w:tcPr>
          <w:p w14:paraId="7E82EA7A">
            <w:pPr>
              <w:ind w:firstLine="0" w:firstLineChars="0"/>
              <w:jc w:val="left"/>
              <w:rPr>
                <w:rFonts w:ascii="宋体" w:hAnsi="宋体" w:eastAsia="宋体" w:cs="Times New Roman"/>
                <w:color w:val="000000"/>
                <w:sz w:val="21"/>
                <w:szCs w:val="21"/>
              </w:rPr>
            </w:pPr>
            <w:r>
              <w:rPr>
                <w:rFonts w:ascii="宋体" w:hAnsi="宋体" w:eastAsia="宋体" w:cs="Times New Roman"/>
                <w:color w:val="000000"/>
                <w:sz w:val="21"/>
                <w:szCs w:val="21"/>
              </w:rPr>
              <w:t>S</w:t>
            </w:r>
            <w:r>
              <w:rPr>
                <w:rFonts w:hint="eastAsia" w:ascii="宋体" w:hAnsi="宋体" w:eastAsia="宋体" w:cs="Times New Roman"/>
                <w:color w:val="000000"/>
                <w:sz w:val="21"/>
                <w:szCs w:val="21"/>
              </w:rPr>
              <w:t>tring</w:t>
            </w:r>
          </w:p>
        </w:tc>
        <w:tc>
          <w:tcPr>
            <w:tcW w:w="845" w:type="dxa"/>
            <w:noWrap w:val="0"/>
            <w:tcMar>
              <w:top w:w="15" w:type="dxa"/>
              <w:left w:w="15" w:type="dxa"/>
              <w:bottom w:w="15" w:type="dxa"/>
              <w:right w:w="15" w:type="dxa"/>
            </w:tcMar>
            <w:vAlign w:val="center"/>
          </w:tcPr>
          <w:p w14:paraId="4F01348A">
            <w:pPr>
              <w:ind w:firstLine="0" w:firstLineChars="0"/>
              <w:jc w:val="center"/>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是</w:t>
            </w:r>
          </w:p>
        </w:tc>
        <w:tc>
          <w:tcPr>
            <w:tcW w:w="3810" w:type="dxa"/>
            <w:noWrap w:val="0"/>
            <w:tcMar>
              <w:top w:w="15" w:type="dxa"/>
              <w:left w:w="15" w:type="dxa"/>
              <w:bottom w:w="15" w:type="dxa"/>
              <w:right w:w="15" w:type="dxa"/>
            </w:tcMar>
            <w:vAlign w:val="center"/>
          </w:tcPr>
          <w:p w14:paraId="50EBA98A">
            <w:pPr>
              <w:ind w:firstLine="0" w:firstLineChars="0"/>
              <w:jc w:val="left"/>
              <w:rPr>
                <w:rFonts w:ascii="宋体" w:hAnsi="宋体" w:eastAsia="宋体" w:cs="Times New Roman"/>
                <w:color w:val="000000"/>
                <w:sz w:val="21"/>
                <w:szCs w:val="21"/>
              </w:rPr>
            </w:pPr>
          </w:p>
        </w:tc>
      </w:tr>
      <w:tr w14:paraId="269239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57" w:type="dxa"/>
            <w:noWrap w:val="0"/>
            <w:tcMar>
              <w:top w:w="15" w:type="dxa"/>
              <w:left w:w="15" w:type="dxa"/>
              <w:bottom w:w="15" w:type="dxa"/>
              <w:right w:w="15" w:type="dxa"/>
            </w:tcMar>
            <w:vAlign w:val="center"/>
          </w:tcPr>
          <w:p w14:paraId="03BEC43E">
            <w:pPr>
              <w:ind w:firstLine="0" w:firstLineChars="0"/>
              <w:jc w:val="center"/>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6</w:t>
            </w:r>
          </w:p>
        </w:tc>
        <w:tc>
          <w:tcPr>
            <w:tcW w:w="1695" w:type="dxa"/>
            <w:noWrap w:val="0"/>
            <w:tcMar>
              <w:top w:w="15" w:type="dxa"/>
              <w:left w:w="15" w:type="dxa"/>
              <w:bottom w:w="15" w:type="dxa"/>
              <w:right w:w="15" w:type="dxa"/>
            </w:tcMar>
            <w:vAlign w:val="center"/>
          </w:tcPr>
          <w:p w14:paraId="0127F26C">
            <w:pPr>
              <w:ind w:firstLine="0" w:firstLineChars="0"/>
              <w:jc w:val="left"/>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清单标准</w:t>
            </w:r>
          </w:p>
        </w:tc>
        <w:tc>
          <w:tcPr>
            <w:tcW w:w="1551" w:type="dxa"/>
            <w:noWrap w:val="0"/>
            <w:tcMar>
              <w:top w:w="15" w:type="dxa"/>
              <w:left w:w="15" w:type="dxa"/>
              <w:bottom w:w="15" w:type="dxa"/>
              <w:right w:w="15" w:type="dxa"/>
            </w:tcMar>
            <w:vAlign w:val="center"/>
          </w:tcPr>
          <w:p w14:paraId="2265B420">
            <w:pPr>
              <w:ind w:firstLine="0" w:firstLineChars="0"/>
              <w:jc w:val="left"/>
              <w:rPr>
                <w:rFonts w:ascii="宋体" w:hAnsi="宋体" w:eastAsia="宋体" w:cs="Times New Roman"/>
                <w:color w:val="000000"/>
                <w:sz w:val="21"/>
                <w:szCs w:val="21"/>
              </w:rPr>
            </w:pPr>
            <w:r>
              <w:rPr>
                <w:rFonts w:ascii="宋体" w:hAnsi="宋体" w:eastAsia="宋体" w:cs="Times New Roman"/>
                <w:color w:val="000000"/>
                <w:sz w:val="21"/>
                <w:szCs w:val="21"/>
              </w:rPr>
              <w:t>S</w:t>
            </w:r>
            <w:r>
              <w:rPr>
                <w:rFonts w:hint="eastAsia" w:ascii="宋体" w:hAnsi="宋体" w:eastAsia="宋体" w:cs="Times New Roman"/>
                <w:color w:val="000000"/>
                <w:sz w:val="21"/>
                <w:szCs w:val="21"/>
              </w:rPr>
              <w:t>tring</w:t>
            </w:r>
          </w:p>
        </w:tc>
        <w:tc>
          <w:tcPr>
            <w:tcW w:w="845" w:type="dxa"/>
            <w:noWrap w:val="0"/>
            <w:tcMar>
              <w:top w:w="15" w:type="dxa"/>
              <w:left w:w="15" w:type="dxa"/>
              <w:bottom w:w="15" w:type="dxa"/>
              <w:right w:w="15" w:type="dxa"/>
            </w:tcMar>
            <w:vAlign w:val="center"/>
          </w:tcPr>
          <w:p w14:paraId="32D95E80">
            <w:pPr>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是</w:t>
            </w:r>
          </w:p>
        </w:tc>
        <w:tc>
          <w:tcPr>
            <w:tcW w:w="3810" w:type="dxa"/>
            <w:noWrap w:val="0"/>
            <w:tcMar>
              <w:top w:w="15" w:type="dxa"/>
              <w:left w:w="15" w:type="dxa"/>
              <w:bottom w:w="15" w:type="dxa"/>
              <w:right w:w="15" w:type="dxa"/>
            </w:tcMar>
            <w:vAlign w:val="top"/>
          </w:tcPr>
          <w:p w14:paraId="30003A26">
            <w:pPr>
              <w:ind w:firstLine="0" w:firstLineChars="0"/>
              <w:jc w:val="left"/>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枚举固定</w:t>
            </w:r>
            <w:r>
              <w:rPr>
                <w:rFonts w:ascii="宋体" w:hAnsi="宋体" w:eastAsia="宋体" w:cs="Times New Roman"/>
                <w:color w:val="000000"/>
                <w:sz w:val="21"/>
                <w:szCs w:val="21"/>
              </w:rPr>
              <w:t>值：</w:t>
            </w:r>
          </w:p>
          <w:p w14:paraId="1E9F0FEA">
            <w:pPr>
              <w:ind w:firstLine="0" w:firstLineChars="0"/>
              <w:jc w:val="left"/>
              <w:rPr>
                <w:rFonts w:ascii="宋体" w:hAnsi="宋体" w:eastAsia="宋体" w:cs="Times New Roman"/>
                <w:color w:val="000000"/>
                <w:sz w:val="21"/>
                <w:szCs w:val="21"/>
              </w:rPr>
            </w:pPr>
            <w:r>
              <w:rPr>
                <w:rFonts w:hint="eastAsia" w:ascii="宋体" w:hAnsi="宋体" w:eastAsia="宋体" w:cs="Times New Roman"/>
                <w:color w:val="000000"/>
                <w:sz w:val="21"/>
                <w:szCs w:val="21"/>
              </w:rPr>
              <w:t>2024清单标准</w:t>
            </w:r>
          </w:p>
        </w:tc>
      </w:tr>
      <w:tr w14:paraId="5A8D24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57" w:type="dxa"/>
            <w:noWrap w:val="0"/>
            <w:tcMar>
              <w:top w:w="15" w:type="dxa"/>
              <w:left w:w="15" w:type="dxa"/>
              <w:bottom w:w="15" w:type="dxa"/>
              <w:right w:w="15" w:type="dxa"/>
            </w:tcMar>
            <w:vAlign w:val="center"/>
          </w:tcPr>
          <w:p w14:paraId="0F632E8C">
            <w:pPr>
              <w:ind w:firstLine="0" w:firstLineChars="0"/>
              <w:jc w:val="center"/>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7</w:t>
            </w:r>
          </w:p>
        </w:tc>
        <w:tc>
          <w:tcPr>
            <w:tcW w:w="1695" w:type="dxa"/>
            <w:noWrap w:val="0"/>
            <w:tcMar>
              <w:top w:w="15" w:type="dxa"/>
              <w:left w:w="15" w:type="dxa"/>
              <w:bottom w:w="15" w:type="dxa"/>
              <w:right w:w="15" w:type="dxa"/>
            </w:tcMar>
            <w:vAlign w:val="center"/>
          </w:tcPr>
          <w:p w14:paraId="654379A0">
            <w:pPr>
              <w:ind w:firstLine="0" w:firstLineChars="0"/>
              <w:jc w:val="left"/>
              <w:rPr>
                <w:rFonts w:ascii="宋体" w:hAnsi="宋体" w:eastAsia="宋体" w:cs="Times New Roman"/>
                <w:color w:val="000000"/>
                <w:sz w:val="21"/>
                <w:szCs w:val="21"/>
              </w:rPr>
            </w:pPr>
            <w:r>
              <w:rPr>
                <w:rFonts w:hint="eastAsia" w:ascii="宋体" w:hAnsi="宋体" w:eastAsia="宋体" w:cs="Times New Roman"/>
                <w:color w:val="000000"/>
                <w:sz w:val="21"/>
                <w:szCs w:val="21"/>
              </w:rPr>
              <w:t>定额</w:t>
            </w:r>
            <w:r>
              <w:rPr>
                <w:rFonts w:ascii="宋体" w:hAnsi="宋体" w:eastAsia="宋体" w:cs="Times New Roman"/>
                <w:color w:val="000000"/>
                <w:sz w:val="21"/>
                <w:szCs w:val="21"/>
              </w:rPr>
              <w:t>序列</w:t>
            </w:r>
          </w:p>
        </w:tc>
        <w:tc>
          <w:tcPr>
            <w:tcW w:w="1551" w:type="dxa"/>
            <w:noWrap w:val="0"/>
            <w:tcMar>
              <w:top w:w="15" w:type="dxa"/>
              <w:left w:w="15" w:type="dxa"/>
              <w:bottom w:w="15" w:type="dxa"/>
              <w:right w:w="15" w:type="dxa"/>
            </w:tcMar>
            <w:vAlign w:val="center"/>
          </w:tcPr>
          <w:p w14:paraId="35F3D10B">
            <w:pPr>
              <w:ind w:firstLine="0" w:firstLineChars="0"/>
              <w:jc w:val="left"/>
              <w:rPr>
                <w:rFonts w:ascii="宋体" w:hAnsi="宋体" w:eastAsia="宋体" w:cs="Times New Roman"/>
                <w:color w:val="000000"/>
                <w:sz w:val="21"/>
                <w:szCs w:val="21"/>
              </w:rPr>
            </w:pPr>
            <w:r>
              <w:rPr>
                <w:rFonts w:ascii="宋体" w:hAnsi="宋体" w:eastAsia="宋体" w:cs="Times New Roman"/>
                <w:color w:val="000000"/>
                <w:sz w:val="21"/>
                <w:szCs w:val="21"/>
              </w:rPr>
              <w:t>S</w:t>
            </w:r>
            <w:r>
              <w:rPr>
                <w:rFonts w:hint="eastAsia" w:ascii="宋体" w:hAnsi="宋体" w:eastAsia="宋体" w:cs="Times New Roman"/>
                <w:color w:val="000000"/>
                <w:sz w:val="21"/>
                <w:szCs w:val="21"/>
              </w:rPr>
              <w:t>tring</w:t>
            </w:r>
          </w:p>
        </w:tc>
        <w:tc>
          <w:tcPr>
            <w:tcW w:w="845" w:type="dxa"/>
            <w:noWrap w:val="0"/>
            <w:tcMar>
              <w:top w:w="15" w:type="dxa"/>
              <w:left w:w="15" w:type="dxa"/>
              <w:bottom w:w="15" w:type="dxa"/>
              <w:right w:w="15" w:type="dxa"/>
            </w:tcMar>
            <w:vAlign w:val="center"/>
          </w:tcPr>
          <w:p w14:paraId="32DDE2E5">
            <w:pPr>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是</w:t>
            </w:r>
          </w:p>
        </w:tc>
        <w:tc>
          <w:tcPr>
            <w:tcW w:w="3810" w:type="dxa"/>
            <w:noWrap w:val="0"/>
            <w:tcMar>
              <w:top w:w="15" w:type="dxa"/>
              <w:left w:w="15" w:type="dxa"/>
              <w:bottom w:w="15" w:type="dxa"/>
              <w:right w:w="15" w:type="dxa"/>
            </w:tcMar>
            <w:vAlign w:val="top"/>
          </w:tcPr>
          <w:p w14:paraId="45C60D84">
            <w:pPr>
              <w:ind w:firstLine="0" w:firstLineChars="0"/>
              <w:jc w:val="left"/>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枚举固定</w:t>
            </w:r>
            <w:r>
              <w:rPr>
                <w:rFonts w:ascii="宋体" w:hAnsi="宋体" w:eastAsia="宋体" w:cs="Times New Roman"/>
                <w:color w:val="000000"/>
                <w:sz w:val="21"/>
                <w:szCs w:val="21"/>
              </w:rPr>
              <w:t>值：</w:t>
            </w:r>
          </w:p>
          <w:p w14:paraId="62B0FB04">
            <w:pPr>
              <w:ind w:firstLine="0" w:firstLineChars="0"/>
              <w:jc w:val="left"/>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11定额</w:t>
            </w:r>
          </w:p>
          <w:p w14:paraId="005AC89B">
            <w:pPr>
              <w:ind w:firstLine="0" w:firstLineChars="0"/>
              <w:jc w:val="left"/>
              <w:rPr>
                <w:rFonts w:ascii="宋体" w:hAnsi="宋体" w:eastAsia="宋体" w:cs="Times New Roman"/>
                <w:color w:val="000000"/>
                <w:sz w:val="21"/>
                <w:szCs w:val="21"/>
              </w:rPr>
            </w:pPr>
            <w:r>
              <w:rPr>
                <w:rFonts w:hint="eastAsia" w:ascii="宋体" w:hAnsi="宋体" w:eastAsia="宋体" w:cs="Times New Roman"/>
                <w:color w:val="000000"/>
                <w:sz w:val="21"/>
                <w:szCs w:val="21"/>
              </w:rPr>
              <w:t>18定</w:t>
            </w:r>
            <w:r>
              <w:rPr>
                <w:rFonts w:ascii="宋体" w:hAnsi="宋体" w:eastAsia="宋体" w:cs="Times New Roman"/>
                <w:color w:val="000000"/>
                <w:sz w:val="21"/>
                <w:szCs w:val="21"/>
              </w:rPr>
              <w:t>额</w:t>
            </w:r>
          </w:p>
        </w:tc>
      </w:tr>
      <w:tr w14:paraId="49FBB6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57" w:type="dxa"/>
            <w:noWrap w:val="0"/>
            <w:tcMar>
              <w:top w:w="15" w:type="dxa"/>
              <w:left w:w="15" w:type="dxa"/>
              <w:bottom w:w="15" w:type="dxa"/>
              <w:right w:w="15" w:type="dxa"/>
            </w:tcMar>
            <w:vAlign w:val="center"/>
          </w:tcPr>
          <w:p w14:paraId="067F9EA5">
            <w:pPr>
              <w:ind w:firstLine="0" w:firstLineChars="0"/>
              <w:jc w:val="center"/>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8</w:t>
            </w:r>
          </w:p>
        </w:tc>
        <w:tc>
          <w:tcPr>
            <w:tcW w:w="1695" w:type="dxa"/>
            <w:noWrap w:val="0"/>
            <w:tcMar>
              <w:top w:w="15" w:type="dxa"/>
              <w:left w:w="15" w:type="dxa"/>
              <w:bottom w:w="15" w:type="dxa"/>
              <w:right w:w="15" w:type="dxa"/>
            </w:tcMar>
            <w:vAlign w:val="center"/>
          </w:tcPr>
          <w:p w14:paraId="17608761">
            <w:pPr>
              <w:ind w:firstLine="0" w:firstLineChars="0"/>
              <w:jc w:val="left"/>
              <w:rPr>
                <w:rFonts w:ascii="宋体" w:hAnsi="宋体" w:eastAsia="宋体" w:cs="Times New Roman"/>
                <w:color w:val="000000"/>
                <w:sz w:val="21"/>
                <w:szCs w:val="21"/>
              </w:rPr>
            </w:pPr>
            <w:r>
              <w:rPr>
                <w:rFonts w:hint="eastAsia" w:ascii="宋体" w:hAnsi="宋体" w:eastAsia="宋体" w:cs="Times New Roman"/>
                <w:color w:val="000000"/>
                <w:sz w:val="21"/>
                <w:szCs w:val="21"/>
              </w:rPr>
              <w:t>建设单位</w:t>
            </w:r>
          </w:p>
        </w:tc>
        <w:tc>
          <w:tcPr>
            <w:tcW w:w="1551" w:type="dxa"/>
            <w:noWrap w:val="0"/>
            <w:tcMar>
              <w:top w:w="15" w:type="dxa"/>
              <w:left w:w="15" w:type="dxa"/>
              <w:bottom w:w="15" w:type="dxa"/>
              <w:right w:w="15" w:type="dxa"/>
            </w:tcMar>
            <w:vAlign w:val="center"/>
          </w:tcPr>
          <w:p w14:paraId="4D18E53F">
            <w:pPr>
              <w:ind w:firstLine="0" w:firstLineChars="0"/>
              <w:jc w:val="left"/>
              <w:rPr>
                <w:rFonts w:ascii="宋体" w:hAnsi="宋体" w:eastAsia="宋体" w:cs="Times New Roman"/>
                <w:color w:val="000000"/>
                <w:sz w:val="21"/>
                <w:szCs w:val="21"/>
              </w:rPr>
            </w:pPr>
            <w:r>
              <w:rPr>
                <w:rFonts w:ascii="宋体" w:hAnsi="宋体" w:eastAsia="宋体" w:cs="Times New Roman"/>
                <w:color w:val="000000"/>
                <w:sz w:val="21"/>
                <w:szCs w:val="21"/>
              </w:rPr>
              <w:t>S</w:t>
            </w:r>
            <w:r>
              <w:rPr>
                <w:rFonts w:hint="eastAsia" w:ascii="宋体" w:hAnsi="宋体" w:eastAsia="宋体" w:cs="Times New Roman"/>
                <w:color w:val="000000"/>
                <w:sz w:val="21"/>
                <w:szCs w:val="21"/>
              </w:rPr>
              <w:t>tring</w:t>
            </w:r>
          </w:p>
        </w:tc>
        <w:tc>
          <w:tcPr>
            <w:tcW w:w="845" w:type="dxa"/>
            <w:noWrap w:val="0"/>
            <w:tcMar>
              <w:top w:w="15" w:type="dxa"/>
              <w:left w:w="15" w:type="dxa"/>
              <w:bottom w:w="15" w:type="dxa"/>
              <w:right w:w="15" w:type="dxa"/>
            </w:tcMar>
            <w:vAlign w:val="center"/>
          </w:tcPr>
          <w:p w14:paraId="08183DEC">
            <w:pPr>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是</w:t>
            </w:r>
          </w:p>
        </w:tc>
        <w:tc>
          <w:tcPr>
            <w:tcW w:w="3810" w:type="dxa"/>
            <w:noWrap w:val="0"/>
            <w:tcMar>
              <w:top w:w="15" w:type="dxa"/>
              <w:left w:w="15" w:type="dxa"/>
              <w:bottom w:w="15" w:type="dxa"/>
              <w:right w:w="15" w:type="dxa"/>
            </w:tcMar>
            <w:vAlign w:val="top"/>
          </w:tcPr>
          <w:p w14:paraId="17B4B767">
            <w:pPr>
              <w:ind w:firstLine="0" w:firstLineChars="0"/>
              <w:jc w:val="left"/>
              <w:rPr>
                <w:rFonts w:ascii="宋体" w:hAnsi="宋体" w:eastAsia="宋体" w:cs="Times New Roman"/>
                <w:color w:val="000000"/>
                <w:sz w:val="21"/>
                <w:szCs w:val="21"/>
              </w:rPr>
            </w:pPr>
          </w:p>
        </w:tc>
      </w:tr>
      <w:tr w14:paraId="5749B2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57" w:type="dxa"/>
            <w:noWrap w:val="0"/>
            <w:tcMar>
              <w:top w:w="15" w:type="dxa"/>
              <w:left w:w="15" w:type="dxa"/>
              <w:bottom w:w="15" w:type="dxa"/>
              <w:right w:w="15" w:type="dxa"/>
            </w:tcMar>
            <w:vAlign w:val="center"/>
          </w:tcPr>
          <w:p w14:paraId="36FEDE6A">
            <w:pPr>
              <w:ind w:firstLine="0" w:firstLineChars="0"/>
              <w:jc w:val="center"/>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9</w:t>
            </w:r>
          </w:p>
        </w:tc>
        <w:tc>
          <w:tcPr>
            <w:tcW w:w="1695" w:type="dxa"/>
            <w:noWrap w:val="0"/>
            <w:tcMar>
              <w:top w:w="15" w:type="dxa"/>
              <w:left w:w="15" w:type="dxa"/>
              <w:bottom w:w="15" w:type="dxa"/>
              <w:right w:w="15" w:type="dxa"/>
            </w:tcMar>
            <w:vAlign w:val="center"/>
          </w:tcPr>
          <w:p w14:paraId="6B3A0B09">
            <w:pPr>
              <w:ind w:firstLine="0" w:firstLineChars="0"/>
              <w:jc w:val="left"/>
              <w:rPr>
                <w:rFonts w:ascii="宋体" w:hAnsi="宋体" w:eastAsia="宋体" w:cs="Times New Roman"/>
                <w:color w:val="000000"/>
                <w:sz w:val="21"/>
                <w:szCs w:val="21"/>
              </w:rPr>
            </w:pPr>
            <w:r>
              <w:rPr>
                <w:rFonts w:hint="eastAsia" w:ascii="宋体" w:hAnsi="宋体" w:eastAsia="宋体" w:cs="Times New Roman"/>
                <w:color w:val="000000"/>
                <w:sz w:val="21"/>
                <w:szCs w:val="21"/>
              </w:rPr>
              <w:t>计税</w:t>
            </w:r>
            <w:r>
              <w:rPr>
                <w:rFonts w:ascii="宋体" w:hAnsi="宋体" w:eastAsia="宋体" w:cs="Times New Roman"/>
                <w:color w:val="000000"/>
                <w:sz w:val="21"/>
                <w:szCs w:val="21"/>
              </w:rPr>
              <w:t>方式</w:t>
            </w:r>
          </w:p>
        </w:tc>
        <w:tc>
          <w:tcPr>
            <w:tcW w:w="1551" w:type="dxa"/>
            <w:noWrap w:val="0"/>
            <w:tcMar>
              <w:top w:w="15" w:type="dxa"/>
              <w:left w:w="15" w:type="dxa"/>
              <w:bottom w:w="15" w:type="dxa"/>
              <w:right w:w="15" w:type="dxa"/>
            </w:tcMar>
            <w:vAlign w:val="center"/>
          </w:tcPr>
          <w:p w14:paraId="415EC87A">
            <w:pPr>
              <w:ind w:firstLine="0" w:firstLineChars="0"/>
              <w:jc w:val="left"/>
              <w:rPr>
                <w:rFonts w:ascii="宋体" w:hAnsi="宋体" w:eastAsia="宋体" w:cs="Times New Roman"/>
                <w:color w:val="000000"/>
                <w:sz w:val="21"/>
                <w:szCs w:val="21"/>
              </w:rPr>
            </w:pPr>
            <w:r>
              <w:rPr>
                <w:rFonts w:ascii="宋体" w:hAnsi="宋体" w:eastAsia="宋体" w:cs="Times New Roman"/>
                <w:color w:val="000000"/>
                <w:sz w:val="21"/>
                <w:szCs w:val="21"/>
              </w:rPr>
              <w:t>S</w:t>
            </w:r>
            <w:r>
              <w:rPr>
                <w:rFonts w:hint="eastAsia" w:ascii="宋体" w:hAnsi="宋体" w:eastAsia="宋体" w:cs="Times New Roman"/>
                <w:color w:val="000000"/>
                <w:sz w:val="21"/>
                <w:szCs w:val="21"/>
              </w:rPr>
              <w:t>tring</w:t>
            </w:r>
          </w:p>
        </w:tc>
        <w:tc>
          <w:tcPr>
            <w:tcW w:w="845" w:type="dxa"/>
            <w:noWrap w:val="0"/>
            <w:tcMar>
              <w:top w:w="15" w:type="dxa"/>
              <w:left w:w="15" w:type="dxa"/>
              <w:bottom w:w="15" w:type="dxa"/>
              <w:right w:w="15" w:type="dxa"/>
            </w:tcMar>
            <w:vAlign w:val="center"/>
          </w:tcPr>
          <w:p w14:paraId="56EA2BC6">
            <w:pPr>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是</w:t>
            </w:r>
          </w:p>
        </w:tc>
        <w:tc>
          <w:tcPr>
            <w:tcW w:w="3810" w:type="dxa"/>
            <w:noWrap w:val="0"/>
            <w:tcMar>
              <w:top w:w="15" w:type="dxa"/>
              <w:left w:w="15" w:type="dxa"/>
              <w:bottom w:w="15" w:type="dxa"/>
              <w:right w:w="15" w:type="dxa"/>
            </w:tcMar>
            <w:vAlign w:val="top"/>
          </w:tcPr>
          <w:p w14:paraId="78AEA554">
            <w:pPr>
              <w:ind w:firstLine="0" w:firstLineChars="0"/>
              <w:jc w:val="left"/>
              <w:rPr>
                <w:rFonts w:ascii="宋体" w:hAnsi="宋体" w:eastAsia="宋体" w:cs="Times New Roman"/>
                <w:color w:val="000000"/>
                <w:sz w:val="21"/>
                <w:szCs w:val="21"/>
              </w:rPr>
            </w:pPr>
            <w:r>
              <w:rPr>
                <w:rFonts w:hint="eastAsia" w:ascii="宋体" w:hAnsi="宋体" w:eastAsia="宋体" w:cs="Times New Roman"/>
                <w:color w:val="000000"/>
                <w:sz w:val="21"/>
                <w:szCs w:val="21"/>
              </w:rPr>
              <w:t>枚举固定</w:t>
            </w:r>
            <w:r>
              <w:rPr>
                <w:rFonts w:ascii="宋体" w:hAnsi="宋体" w:eastAsia="宋体" w:cs="Times New Roman"/>
                <w:color w:val="000000"/>
                <w:sz w:val="21"/>
                <w:szCs w:val="21"/>
              </w:rPr>
              <w:t>值：一般计税</w:t>
            </w:r>
            <w:r>
              <w:rPr>
                <w:rFonts w:hint="eastAsia" w:ascii="宋体" w:hAnsi="宋体" w:eastAsia="宋体" w:cs="Times New Roman"/>
                <w:color w:val="000000"/>
                <w:sz w:val="21"/>
                <w:szCs w:val="21"/>
              </w:rPr>
              <w:t>、 简易</w:t>
            </w:r>
            <w:r>
              <w:rPr>
                <w:rFonts w:ascii="宋体" w:hAnsi="宋体" w:eastAsia="宋体" w:cs="Times New Roman"/>
                <w:color w:val="000000"/>
                <w:sz w:val="21"/>
                <w:szCs w:val="21"/>
              </w:rPr>
              <w:t>计税</w:t>
            </w:r>
          </w:p>
        </w:tc>
      </w:tr>
    </w:tbl>
    <w:p w14:paraId="4A47B623">
      <w:pPr>
        <w:numPr>
          <w:ilvl w:val="1"/>
          <w:numId w:val="0"/>
        </w:numPr>
        <w:tabs>
          <w:tab w:val="left" w:pos="567"/>
        </w:tabs>
        <w:spacing w:before="0" w:after="0"/>
        <w:ind w:left="567" w:hanging="567"/>
        <w:rPr>
          <w:rFonts w:hint="eastAsia" w:ascii="宋体" w:hAnsi="宋体" w:eastAsia="宋体" w:cs="宋体"/>
          <w:bCs w:val="0"/>
          <w:sz w:val="21"/>
          <w:szCs w:val="21"/>
        </w:rPr>
        <w:sectPr>
          <w:footerReference r:id="rId8" w:type="default"/>
          <w:pgSz w:w="11906" w:h="16838"/>
          <w:pgMar w:top="1871" w:right="1587" w:bottom="1871" w:left="1587" w:header="851" w:footer="992" w:gutter="0"/>
          <w:cols w:space="720" w:num="1"/>
          <w:docGrid w:type="lines" w:linePitch="312" w:charSpace="0"/>
        </w:sectPr>
      </w:pPr>
    </w:p>
    <w:p w14:paraId="485824B0">
      <w:pPr>
        <w:keepNext/>
        <w:keepLines/>
        <w:widowControl w:val="0"/>
        <w:numPr>
          <w:ilvl w:val="1"/>
          <w:numId w:val="0"/>
        </w:numPr>
        <w:tabs>
          <w:tab w:val="left" w:pos="567"/>
        </w:tabs>
        <w:spacing w:before="0" w:after="0" w:line="416" w:lineRule="auto"/>
        <w:ind w:left="567" w:hanging="567"/>
        <w:jc w:val="both"/>
        <w:outlineLvl w:val="1"/>
        <w:rPr>
          <w:rFonts w:hint="eastAsia" w:ascii="宋体" w:hAnsi="宋体" w:eastAsia="宋体" w:cs="宋体"/>
          <w:b/>
          <w:bCs w:val="0"/>
          <w:kern w:val="0"/>
          <w:sz w:val="21"/>
          <w:szCs w:val="21"/>
          <w:lang w:val="en-US" w:eastAsia="zh-CN" w:bidi="ar-SA"/>
        </w:rPr>
      </w:pPr>
      <w:bookmarkStart w:id="167" w:name="_Toc30197"/>
      <w:bookmarkStart w:id="168" w:name="_Toc25019"/>
      <w:bookmarkStart w:id="169" w:name="_Toc8659"/>
      <w:bookmarkStart w:id="170" w:name="_Toc28388"/>
      <w:bookmarkStart w:id="171" w:name="_Toc10436"/>
      <w:bookmarkStart w:id="172" w:name="_Toc19488"/>
      <w:bookmarkStart w:id="173" w:name="_Toc3517"/>
      <w:bookmarkStart w:id="174" w:name="_Toc11520"/>
      <w:bookmarkStart w:id="175" w:name="_Toc9711"/>
      <w:r>
        <w:rPr>
          <w:rFonts w:hint="eastAsia" w:ascii="宋体" w:hAnsi="宋体" w:eastAsia="宋体" w:cs="宋体"/>
          <w:b/>
          <w:bCs w:val="0"/>
          <w:kern w:val="0"/>
          <w:sz w:val="21"/>
          <w:szCs w:val="21"/>
          <w:lang w:val="en-US" w:eastAsia="zh-CN" w:bidi="ar-SA"/>
        </w:rPr>
        <w:t>4.2 招标信息</w:t>
      </w:r>
      <w:bookmarkEnd w:id="167"/>
      <w:bookmarkEnd w:id="168"/>
      <w:bookmarkEnd w:id="169"/>
      <w:bookmarkEnd w:id="170"/>
      <w:bookmarkEnd w:id="171"/>
      <w:bookmarkEnd w:id="172"/>
      <w:bookmarkEnd w:id="173"/>
      <w:bookmarkEnd w:id="174"/>
      <w:bookmarkEnd w:id="175"/>
    </w:p>
    <w:p w14:paraId="22AF5318">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4.2.1 子元素列表：</w:t>
      </w:r>
    </w:p>
    <w:p w14:paraId="1AD312A4">
      <w:pPr>
        <w:ind w:left="640" w:leftChars="200" w:firstLine="0" w:firstLineChars="0"/>
        <w:rPr>
          <w:rFonts w:hint="eastAsia" w:eastAsia="宋体" w:cs="Times New Roman"/>
          <w:sz w:val="21"/>
          <w:szCs w:val="24"/>
        </w:rPr>
      </w:pPr>
      <w:r>
        <w:rPr>
          <w:rFonts w:hint="eastAsia" w:eastAsia="宋体" w:cs="Times New Roman"/>
          <w:sz w:val="21"/>
          <w:szCs w:val="24"/>
        </w:rPr>
        <w:t>无。</w:t>
      </w:r>
    </w:p>
    <w:p w14:paraId="24DEC774">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4.2.2 结构图：</w:t>
      </w:r>
    </w:p>
    <w:p w14:paraId="2BB5A7FC">
      <w:pPr>
        <w:ind w:left="420" w:firstLine="0" w:firstLineChars="0"/>
        <w:jc w:val="center"/>
        <w:rPr>
          <w:rFonts w:hint="eastAsia" w:ascii="宋体" w:hAnsi="宋体" w:eastAsia="宋体" w:cs="宋体"/>
          <w:b/>
          <w:bCs/>
          <w:sz w:val="20"/>
          <w:szCs w:val="20"/>
        </w:rPr>
      </w:pPr>
      <w:r>
        <w:rPr>
          <w:rFonts w:eastAsia="宋体" w:cs="Times New Roman"/>
          <w:sz w:val="21"/>
          <w:szCs w:val="24"/>
        </w:rPr>
        <w:drawing>
          <wp:inline distT="0" distB="0" distL="114300" distR="114300">
            <wp:extent cx="1962150" cy="476250"/>
            <wp:effectExtent l="0" t="0" r="0" b="0"/>
            <wp:docPr id="68"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56"/>
                    <pic:cNvPicPr>
                      <a:picLocks noChangeAspect="1"/>
                    </pic:cNvPicPr>
                  </pic:nvPicPr>
                  <pic:blipFill>
                    <a:blip r:embed="rId17"/>
                    <a:stretch>
                      <a:fillRect/>
                    </a:stretch>
                  </pic:blipFill>
                  <pic:spPr>
                    <a:xfrm>
                      <a:off x="0" y="0"/>
                      <a:ext cx="1962150" cy="476250"/>
                    </a:xfrm>
                    <a:prstGeom prst="rect">
                      <a:avLst/>
                    </a:prstGeom>
                    <a:noFill/>
                    <a:ln>
                      <a:noFill/>
                    </a:ln>
                  </pic:spPr>
                </pic:pic>
              </a:graphicData>
            </a:graphic>
          </wp:inline>
        </w:drawing>
      </w:r>
    </w:p>
    <w:p w14:paraId="2D76EB70">
      <w:pPr>
        <w:ind w:firstLine="0" w:firstLineChars="0"/>
        <w:rPr>
          <w:rFonts w:hint="eastAsia" w:ascii="宋体" w:hAnsi="宋体" w:eastAsia="宋体" w:cs="宋体"/>
          <w:b/>
          <w:sz w:val="21"/>
          <w:szCs w:val="21"/>
        </w:rPr>
      </w:pPr>
      <w:r>
        <w:rPr>
          <w:rFonts w:hint="eastAsia" w:ascii="宋体" w:hAnsi="宋体" w:eastAsia="宋体" w:cs="宋体"/>
          <w:b/>
          <w:sz w:val="21"/>
          <w:szCs w:val="21"/>
        </w:rPr>
        <w:t>4.2.3 属性列表：</w:t>
      </w:r>
    </w:p>
    <w:tbl>
      <w:tblPr>
        <w:tblStyle w:val="4"/>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62"/>
        <w:gridCol w:w="1695"/>
        <w:gridCol w:w="1549"/>
        <w:gridCol w:w="848"/>
        <w:gridCol w:w="3804"/>
      </w:tblGrid>
      <w:tr w14:paraId="2AB3C7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c>
          <w:tcPr>
            <w:tcW w:w="862" w:type="dxa"/>
            <w:shd w:val="clear" w:color="auto" w:fill="D4D4D4"/>
            <w:noWrap w:val="0"/>
            <w:tcMar>
              <w:top w:w="15" w:type="dxa"/>
              <w:left w:w="15" w:type="dxa"/>
              <w:bottom w:w="15" w:type="dxa"/>
              <w:right w:w="15" w:type="dxa"/>
            </w:tcMar>
            <w:vAlign w:val="center"/>
          </w:tcPr>
          <w:p w14:paraId="1B29A7E2">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序号</w:t>
            </w:r>
          </w:p>
        </w:tc>
        <w:tc>
          <w:tcPr>
            <w:tcW w:w="1695" w:type="dxa"/>
            <w:shd w:val="clear" w:color="auto" w:fill="D4D4D4"/>
            <w:noWrap w:val="0"/>
            <w:tcMar>
              <w:top w:w="15" w:type="dxa"/>
              <w:left w:w="15" w:type="dxa"/>
              <w:bottom w:w="15" w:type="dxa"/>
              <w:right w:w="15" w:type="dxa"/>
            </w:tcMar>
            <w:vAlign w:val="center"/>
          </w:tcPr>
          <w:p w14:paraId="211AE336">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名称</w:t>
            </w:r>
          </w:p>
        </w:tc>
        <w:tc>
          <w:tcPr>
            <w:tcW w:w="1549" w:type="dxa"/>
            <w:shd w:val="clear" w:color="auto" w:fill="D4D4D4"/>
            <w:noWrap w:val="0"/>
            <w:tcMar>
              <w:top w:w="15" w:type="dxa"/>
              <w:left w:w="15" w:type="dxa"/>
              <w:bottom w:w="15" w:type="dxa"/>
              <w:right w:w="15" w:type="dxa"/>
            </w:tcMar>
            <w:vAlign w:val="center"/>
          </w:tcPr>
          <w:p w14:paraId="47C586A9">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数据类型</w:t>
            </w:r>
          </w:p>
        </w:tc>
        <w:tc>
          <w:tcPr>
            <w:tcW w:w="848" w:type="dxa"/>
            <w:shd w:val="clear" w:color="auto" w:fill="D4D4D4"/>
            <w:noWrap w:val="0"/>
            <w:tcMar>
              <w:top w:w="15" w:type="dxa"/>
              <w:left w:w="15" w:type="dxa"/>
              <w:bottom w:w="15" w:type="dxa"/>
              <w:right w:w="15" w:type="dxa"/>
            </w:tcMar>
            <w:vAlign w:val="center"/>
          </w:tcPr>
          <w:p w14:paraId="4A1FC9BF">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必填</w:t>
            </w:r>
          </w:p>
        </w:tc>
        <w:tc>
          <w:tcPr>
            <w:tcW w:w="3804" w:type="dxa"/>
            <w:shd w:val="clear" w:color="auto" w:fill="D4D4D4"/>
            <w:noWrap w:val="0"/>
            <w:tcMar>
              <w:top w:w="15" w:type="dxa"/>
              <w:left w:w="15" w:type="dxa"/>
              <w:bottom w:w="15" w:type="dxa"/>
              <w:right w:w="15" w:type="dxa"/>
            </w:tcMar>
            <w:vAlign w:val="center"/>
          </w:tcPr>
          <w:p w14:paraId="397050BB">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备注</w:t>
            </w:r>
          </w:p>
        </w:tc>
      </w:tr>
      <w:tr w14:paraId="1FE220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62" w:type="dxa"/>
            <w:noWrap w:val="0"/>
            <w:tcMar>
              <w:top w:w="15" w:type="dxa"/>
              <w:left w:w="15" w:type="dxa"/>
              <w:bottom w:w="15" w:type="dxa"/>
              <w:right w:w="15" w:type="dxa"/>
            </w:tcMar>
            <w:vAlign w:val="center"/>
          </w:tcPr>
          <w:p w14:paraId="4D61C2D4">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695" w:type="dxa"/>
            <w:noWrap w:val="0"/>
            <w:tcMar>
              <w:top w:w="15" w:type="dxa"/>
              <w:left w:w="15" w:type="dxa"/>
              <w:bottom w:w="15" w:type="dxa"/>
              <w:right w:w="15" w:type="dxa"/>
            </w:tcMar>
            <w:vAlign w:val="center"/>
          </w:tcPr>
          <w:p w14:paraId="26E22BEB">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招标人</w:t>
            </w:r>
          </w:p>
        </w:tc>
        <w:tc>
          <w:tcPr>
            <w:tcW w:w="1549" w:type="dxa"/>
            <w:noWrap w:val="0"/>
            <w:tcMar>
              <w:top w:w="15" w:type="dxa"/>
              <w:left w:w="15" w:type="dxa"/>
              <w:bottom w:w="15" w:type="dxa"/>
              <w:right w:w="15" w:type="dxa"/>
            </w:tcMar>
            <w:vAlign w:val="center"/>
          </w:tcPr>
          <w:p w14:paraId="2778C2B4">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848" w:type="dxa"/>
            <w:noWrap w:val="0"/>
            <w:tcMar>
              <w:top w:w="15" w:type="dxa"/>
              <w:left w:w="15" w:type="dxa"/>
              <w:bottom w:w="15" w:type="dxa"/>
              <w:right w:w="15" w:type="dxa"/>
            </w:tcMar>
            <w:vAlign w:val="center"/>
          </w:tcPr>
          <w:p w14:paraId="7F6D5686">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804" w:type="dxa"/>
            <w:noWrap w:val="0"/>
            <w:tcMar>
              <w:top w:w="15" w:type="dxa"/>
              <w:left w:w="15" w:type="dxa"/>
              <w:bottom w:w="15" w:type="dxa"/>
              <w:right w:w="15" w:type="dxa"/>
            </w:tcMar>
            <w:vAlign w:val="center"/>
          </w:tcPr>
          <w:p w14:paraId="1D1827C2">
            <w:pPr>
              <w:ind w:firstLine="0" w:firstLineChars="0"/>
              <w:rPr>
                <w:rFonts w:hint="eastAsia" w:ascii="宋体" w:hAnsi="宋体" w:eastAsia="宋体" w:cs="宋体"/>
                <w:color w:val="000000"/>
                <w:sz w:val="21"/>
                <w:szCs w:val="21"/>
              </w:rPr>
            </w:pPr>
          </w:p>
        </w:tc>
      </w:tr>
      <w:tr w14:paraId="38DA30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62" w:type="dxa"/>
            <w:noWrap w:val="0"/>
            <w:tcMar>
              <w:top w:w="15" w:type="dxa"/>
              <w:left w:w="15" w:type="dxa"/>
              <w:bottom w:w="15" w:type="dxa"/>
              <w:right w:w="15" w:type="dxa"/>
            </w:tcMar>
            <w:vAlign w:val="center"/>
          </w:tcPr>
          <w:p w14:paraId="17DDAB38">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695" w:type="dxa"/>
            <w:noWrap w:val="0"/>
            <w:tcMar>
              <w:top w:w="15" w:type="dxa"/>
              <w:left w:w="15" w:type="dxa"/>
              <w:bottom w:w="15" w:type="dxa"/>
              <w:right w:w="15" w:type="dxa"/>
            </w:tcMar>
            <w:vAlign w:val="center"/>
          </w:tcPr>
          <w:p w14:paraId="627291BA">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招标代理</w:t>
            </w:r>
          </w:p>
        </w:tc>
        <w:tc>
          <w:tcPr>
            <w:tcW w:w="1549" w:type="dxa"/>
            <w:noWrap w:val="0"/>
            <w:tcMar>
              <w:top w:w="15" w:type="dxa"/>
              <w:left w:w="15" w:type="dxa"/>
              <w:bottom w:w="15" w:type="dxa"/>
              <w:right w:w="15" w:type="dxa"/>
            </w:tcMar>
            <w:vAlign w:val="center"/>
          </w:tcPr>
          <w:p w14:paraId="21080694">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848" w:type="dxa"/>
            <w:noWrap w:val="0"/>
            <w:tcMar>
              <w:top w:w="15" w:type="dxa"/>
              <w:left w:w="15" w:type="dxa"/>
              <w:bottom w:w="15" w:type="dxa"/>
              <w:right w:w="15" w:type="dxa"/>
            </w:tcMar>
            <w:vAlign w:val="center"/>
          </w:tcPr>
          <w:p w14:paraId="79DBC5EC">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804" w:type="dxa"/>
            <w:noWrap w:val="0"/>
            <w:tcMar>
              <w:top w:w="15" w:type="dxa"/>
              <w:left w:w="15" w:type="dxa"/>
              <w:bottom w:w="15" w:type="dxa"/>
              <w:right w:w="15" w:type="dxa"/>
            </w:tcMar>
            <w:vAlign w:val="center"/>
          </w:tcPr>
          <w:p w14:paraId="5068DE72">
            <w:pPr>
              <w:ind w:firstLine="0" w:firstLineChars="0"/>
              <w:jc w:val="left"/>
              <w:rPr>
                <w:rFonts w:hint="eastAsia" w:ascii="宋体" w:hAnsi="宋体" w:eastAsia="宋体" w:cs="宋体"/>
                <w:color w:val="000000"/>
                <w:sz w:val="21"/>
                <w:szCs w:val="21"/>
              </w:rPr>
            </w:pPr>
          </w:p>
        </w:tc>
      </w:tr>
      <w:tr w14:paraId="7812AF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62" w:type="dxa"/>
            <w:noWrap w:val="0"/>
            <w:tcMar>
              <w:top w:w="15" w:type="dxa"/>
              <w:left w:w="15" w:type="dxa"/>
              <w:bottom w:w="15" w:type="dxa"/>
              <w:right w:w="15" w:type="dxa"/>
            </w:tcMar>
            <w:vAlign w:val="center"/>
          </w:tcPr>
          <w:p w14:paraId="57711681">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695" w:type="dxa"/>
            <w:noWrap w:val="0"/>
            <w:tcMar>
              <w:top w:w="15" w:type="dxa"/>
              <w:left w:w="15" w:type="dxa"/>
              <w:bottom w:w="15" w:type="dxa"/>
              <w:right w:w="15" w:type="dxa"/>
            </w:tcMar>
            <w:vAlign w:val="center"/>
          </w:tcPr>
          <w:p w14:paraId="785EEBD2">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编制人</w:t>
            </w:r>
          </w:p>
        </w:tc>
        <w:tc>
          <w:tcPr>
            <w:tcW w:w="1549" w:type="dxa"/>
            <w:noWrap w:val="0"/>
            <w:tcMar>
              <w:top w:w="15" w:type="dxa"/>
              <w:left w:w="15" w:type="dxa"/>
              <w:bottom w:w="15" w:type="dxa"/>
              <w:right w:w="15" w:type="dxa"/>
            </w:tcMar>
            <w:vAlign w:val="center"/>
          </w:tcPr>
          <w:p w14:paraId="59C0187E">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848" w:type="dxa"/>
            <w:noWrap w:val="0"/>
            <w:tcMar>
              <w:top w:w="15" w:type="dxa"/>
              <w:left w:w="15" w:type="dxa"/>
              <w:bottom w:w="15" w:type="dxa"/>
              <w:right w:w="15" w:type="dxa"/>
            </w:tcMar>
            <w:vAlign w:val="center"/>
          </w:tcPr>
          <w:p w14:paraId="260210F6">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804" w:type="dxa"/>
            <w:noWrap w:val="0"/>
            <w:tcMar>
              <w:top w:w="15" w:type="dxa"/>
              <w:left w:w="15" w:type="dxa"/>
              <w:bottom w:w="15" w:type="dxa"/>
              <w:right w:w="15" w:type="dxa"/>
            </w:tcMar>
            <w:vAlign w:val="top"/>
          </w:tcPr>
          <w:p w14:paraId="1168D98E">
            <w:pPr>
              <w:ind w:firstLine="0" w:firstLineChars="0"/>
              <w:jc w:val="left"/>
              <w:rPr>
                <w:rFonts w:hint="eastAsia" w:ascii="宋体" w:hAnsi="宋体" w:eastAsia="宋体" w:cs="宋体"/>
                <w:color w:val="000000"/>
                <w:sz w:val="21"/>
                <w:szCs w:val="21"/>
              </w:rPr>
            </w:pPr>
          </w:p>
        </w:tc>
      </w:tr>
      <w:tr w14:paraId="44393A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62" w:type="dxa"/>
            <w:noWrap w:val="0"/>
            <w:tcMar>
              <w:top w:w="15" w:type="dxa"/>
              <w:left w:w="15" w:type="dxa"/>
              <w:bottom w:w="15" w:type="dxa"/>
              <w:right w:w="15" w:type="dxa"/>
            </w:tcMar>
            <w:vAlign w:val="center"/>
          </w:tcPr>
          <w:p w14:paraId="447288E9">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695" w:type="dxa"/>
            <w:noWrap w:val="0"/>
            <w:tcMar>
              <w:top w:w="15" w:type="dxa"/>
              <w:left w:w="15" w:type="dxa"/>
              <w:bottom w:w="15" w:type="dxa"/>
              <w:right w:w="15" w:type="dxa"/>
            </w:tcMar>
            <w:vAlign w:val="center"/>
          </w:tcPr>
          <w:p w14:paraId="6E0F97A1">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复核人</w:t>
            </w:r>
          </w:p>
        </w:tc>
        <w:tc>
          <w:tcPr>
            <w:tcW w:w="1549" w:type="dxa"/>
            <w:noWrap w:val="0"/>
            <w:tcMar>
              <w:top w:w="15" w:type="dxa"/>
              <w:left w:w="15" w:type="dxa"/>
              <w:bottom w:w="15" w:type="dxa"/>
              <w:right w:w="15" w:type="dxa"/>
            </w:tcMar>
            <w:vAlign w:val="center"/>
          </w:tcPr>
          <w:p w14:paraId="222C73C0">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848" w:type="dxa"/>
            <w:noWrap w:val="0"/>
            <w:tcMar>
              <w:top w:w="15" w:type="dxa"/>
              <w:left w:w="15" w:type="dxa"/>
              <w:bottom w:w="15" w:type="dxa"/>
              <w:right w:w="15" w:type="dxa"/>
            </w:tcMar>
            <w:vAlign w:val="center"/>
          </w:tcPr>
          <w:p w14:paraId="135232D4">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804" w:type="dxa"/>
            <w:noWrap w:val="0"/>
            <w:tcMar>
              <w:top w:w="15" w:type="dxa"/>
              <w:left w:w="15" w:type="dxa"/>
              <w:bottom w:w="15" w:type="dxa"/>
              <w:right w:w="15" w:type="dxa"/>
            </w:tcMar>
            <w:vAlign w:val="top"/>
          </w:tcPr>
          <w:p w14:paraId="37F6ED0E">
            <w:pPr>
              <w:ind w:firstLine="0" w:firstLineChars="0"/>
              <w:jc w:val="left"/>
              <w:rPr>
                <w:rFonts w:hint="eastAsia" w:ascii="宋体" w:hAnsi="宋体" w:eastAsia="宋体" w:cs="宋体"/>
                <w:color w:val="000000"/>
                <w:sz w:val="21"/>
                <w:szCs w:val="21"/>
              </w:rPr>
            </w:pPr>
          </w:p>
        </w:tc>
      </w:tr>
      <w:tr w14:paraId="3308F2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62" w:type="dxa"/>
            <w:noWrap w:val="0"/>
            <w:tcMar>
              <w:top w:w="15" w:type="dxa"/>
              <w:left w:w="15" w:type="dxa"/>
              <w:bottom w:w="15" w:type="dxa"/>
              <w:right w:w="15" w:type="dxa"/>
            </w:tcMar>
            <w:vAlign w:val="center"/>
          </w:tcPr>
          <w:p w14:paraId="7E00C2AA">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695" w:type="dxa"/>
            <w:noWrap w:val="0"/>
            <w:tcMar>
              <w:top w:w="15" w:type="dxa"/>
              <w:left w:w="15" w:type="dxa"/>
              <w:bottom w:w="15" w:type="dxa"/>
              <w:right w:w="15" w:type="dxa"/>
            </w:tcMar>
            <w:vAlign w:val="center"/>
          </w:tcPr>
          <w:p w14:paraId="631477F7">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编制时间</w:t>
            </w:r>
          </w:p>
        </w:tc>
        <w:tc>
          <w:tcPr>
            <w:tcW w:w="1549" w:type="dxa"/>
            <w:noWrap w:val="0"/>
            <w:tcMar>
              <w:top w:w="15" w:type="dxa"/>
              <w:left w:w="15" w:type="dxa"/>
              <w:bottom w:w="15" w:type="dxa"/>
              <w:right w:w="15" w:type="dxa"/>
            </w:tcMar>
            <w:vAlign w:val="center"/>
          </w:tcPr>
          <w:p w14:paraId="6E661E8C">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Date</w:t>
            </w:r>
          </w:p>
        </w:tc>
        <w:tc>
          <w:tcPr>
            <w:tcW w:w="848" w:type="dxa"/>
            <w:noWrap w:val="0"/>
            <w:tcMar>
              <w:top w:w="15" w:type="dxa"/>
              <w:left w:w="15" w:type="dxa"/>
              <w:bottom w:w="15" w:type="dxa"/>
              <w:right w:w="15" w:type="dxa"/>
            </w:tcMar>
            <w:vAlign w:val="center"/>
          </w:tcPr>
          <w:p w14:paraId="2BD5F1DE">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3804" w:type="dxa"/>
            <w:noWrap w:val="0"/>
            <w:tcMar>
              <w:top w:w="15" w:type="dxa"/>
              <w:left w:w="15" w:type="dxa"/>
              <w:bottom w:w="15" w:type="dxa"/>
              <w:right w:w="15" w:type="dxa"/>
            </w:tcMar>
            <w:vAlign w:val="top"/>
          </w:tcPr>
          <w:p w14:paraId="76BC1A6D">
            <w:pPr>
              <w:ind w:firstLine="0" w:firstLineChars="0"/>
              <w:jc w:val="left"/>
              <w:rPr>
                <w:rFonts w:hint="eastAsia" w:ascii="宋体" w:hAnsi="宋体" w:eastAsia="宋体" w:cs="宋体"/>
                <w:color w:val="000000"/>
                <w:sz w:val="21"/>
                <w:szCs w:val="21"/>
              </w:rPr>
            </w:pPr>
          </w:p>
        </w:tc>
      </w:tr>
      <w:tr w14:paraId="77C62D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62" w:type="dxa"/>
            <w:noWrap w:val="0"/>
            <w:tcMar>
              <w:top w:w="15" w:type="dxa"/>
              <w:left w:w="15" w:type="dxa"/>
              <w:bottom w:w="15" w:type="dxa"/>
              <w:right w:w="15" w:type="dxa"/>
            </w:tcMar>
            <w:vAlign w:val="center"/>
          </w:tcPr>
          <w:p w14:paraId="4ECBB982">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1695" w:type="dxa"/>
            <w:noWrap w:val="0"/>
            <w:tcMar>
              <w:top w:w="15" w:type="dxa"/>
              <w:left w:w="15" w:type="dxa"/>
              <w:bottom w:w="15" w:type="dxa"/>
              <w:right w:w="15" w:type="dxa"/>
            </w:tcMar>
            <w:vAlign w:val="center"/>
          </w:tcPr>
          <w:p w14:paraId="2AF8BC8F">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复核时间</w:t>
            </w:r>
          </w:p>
        </w:tc>
        <w:tc>
          <w:tcPr>
            <w:tcW w:w="1549" w:type="dxa"/>
            <w:noWrap w:val="0"/>
            <w:tcMar>
              <w:top w:w="15" w:type="dxa"/>
              <w:left w:w="15" w:type="dxa"/>
              <w:bottom w:w="15" w:type="dxa"/>
              <w:right w:w="15" w:type="dxa"/>
            </w:tcMar>
            <w:vAlign w:val="center"/>
          </w:tcPr>
          <w:p w14:paraId="21F950B7">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Date</w:t>
            </w:r>
          </w:p>
        </w:tc>
        <w:tc>
          <w:tcPr>
            <w:tcW w:w="848" w:type="dxa"/>
            <w:noWrap w:val="0"/>
            <w:tcMar>
              <w:top w:w="15" w:type="dxa"/>
              <w:left w:w="15" w:type="dxa"/>
              <w:bottom w:w="15" w:type="dxa"/>
              <w:right w:w="15" w:type="dxa"/>
            </w:tcMar>
            <w:vAlign w:val="center"/>
          </w:tcPr>
          <w:p w14:paraId="2C22CAB6">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3804" w:type="dxa"/>
            <w:noWrap w:val="0"/>
            <w:tcMar>
              <w:top w:w="15" w:type="dxa"/>
              <w:left w:w="15" w:type="dxa"/>
              <w:bottom w:w="15" w:type="dxa"/>
              <w:right w:w="15" w:type="dxa"/>
            </w:tcMar>
            <w:vAlign w:val="top"/>
          </w:tcPr>
          <w:p w14:paraId="5376400F">
            <w:pPr>
              <w:ind w:firstLine="0" w:firstLineChars="0"/>
              <w:jc w:val="left"/>
              <w:rPr>
                <w:rFonts w:hint="eastAsia" w:ascii="宋体" w:hAnsi="宋体" w:eastAsia="宋体" w:cs="宋体"/>
                <w:color w:val="000000"/>
                <w:sz w:val="21"/>
                <w:szCs w:val="21"/>
              </w:rPr>
            </w:pPr>
          </w:p>
        </w:tc>
      </w:tr>
      <w:tr w14:paraId="6F12C1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62" w:type="dxa"/>
            <w:noWrap w:val="0"/>
            <w:tcMar>
              <w:top w:w="15" w:type="dxa"/>
              <w:left w:w="15" w:type="dxa"/>
              <w:bottom w:w="15" w:type="dxa"/>
              <w:right w:w="15" w:type="dxa"/>
            </w:tcMar>
            <w:vAlign w:val="center"/>
          </w:tcPr>
          <w:p w14:paraId="7EAC99BE">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1695" w:type="dxa"/>
            <w:noWrap w:val="0"/>
            <w:tcMar>
              <w:top w:w="15" w:type="dxa"/>
              <w:left w:w="15" w:type="dxa"/>
              <w:bottom w:w="15" w:type="dxa"/>
              <w:right w:w="15" w:type="dxa"/>
            </w:tcMar>
            <w:vAlign w:val="center"/>
          </w:tcPr>
          <w:p w14:paraId="55CC937B">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工期</w:t>
            </w:r>
          </w:p>
        </w:tc>
        <w:tc>
          <w:tcPr>
            <w:tcW w:w="1549" w:type="dxa"/>
            <w:noWrap w:val="0"/>
            <w:tcMar>
              <w:top w:w="15" w:type="dxa"/>
              <w:left w:w="15" w:type="dxa"/>
              <w:bottom w:w="15" w:type="dxa"/>
              <w:right w:w="15" w:type="dxa"/>
            </w:tcMar>
            <w:vAlign w:val="center"/>
          </w:tcPr>
          <w:p w14:paraId="5D89E488">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Integer</w:t>
            </w:r>
          </w:p>
        </w:tc>
        <w:tc>
          <w:tcPr>
            <w:tcW w:w="848" w:type="dxa"/>
            <w:noWrap w:val="0"/>
            <w:tcMar>
              <w:top w:w="15" w:type="dxa"/>
              <w:left w:w="15" w:type="dxa"/>
              <w:bottom w:w="15" w:type="dxa"/>
              <w:right w:w="15" w:type="dxa"/>
            </w:tcMar>
            <w:vAlign w:val="center"/>
          </w:tcPr>
          <w:p w14:paraId="4432502B">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3804" w:type="dxa"/>
            <w:noWrap w:val="0"/>
            <w:tcMar>
              <w:top w:w="15" w:type="dxa"/>
              <w:left w:w="15" w:type="dxa"/>
              <w:bottom w:w="15" w:type="dxa"/>
              <w:right w:w="15" w:type="dxa"/>
            </w:tcMar>
            <w:vAlign w:val="top"/>
          </w:tcPr>
          <w:p w14:paraId="18A80AC0">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单位：日历天</w:t>
            </w:r>
          </w:p>
        </w:tc>
      </w:tr>
      <w:tr w14:paraId="3F829C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62" w:type="dxa"/>
            <w:noWrap w:val="0"/>
            <w:tcMar>
              <w:top w:w="15" w:type="dxa"/>
              <w:left w:w="15" w:type="dxa"/>
              <w:bottom w:w="15" w:type="dxa"/>
              <w:right w:w="15" w:type="dxa"/>
            </w:tcMar>
            <w:vAlign w:val="center"/>
          </w:tcPr>
          <w:p w14:paraId="74ADD172">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1695" w:type="dxa"/>
            <w:noWrap w:val="0"/>
            <w:tcMar>
              <w:top w:w="15" w:type="dxa"/>
              <w:left w:w="15" w:type="dxa"/>
              <w:bottom w:w="15" w:type="dxa"/>
              <w:right w:w="15" w:type="dxa"/>
            </w:tcMar>
            <w:vAlign w:val="center"/>
          </w:tcPr>
          <w:p w14:paraId="5454724A">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编制说明</w:t>
            </w:r>
          </w:p>
        </w:tc>
        <w:tc>
          <w:tcPr>
            <w:tcW w:w="1549" w:type="dxa"/>
            <w:noWrap w:val="0"/>
            <w:tcMar>
              <w:top w:w="15" w:type="dxa"/>
              <w:left w:w="15" w:type="dxa"/>
              <w:bottom w:w="15" w:type="dxa"/>
              <w:right w:w="15" w:type="dxa"/>
            </w:tcMar>
            <w:vAlign w:val="center"/>
          </w:tcPr>
          <w:p w14:paraId="0D937D8E">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848" w:type="dxa"/>
            <w:noWrap w:val="0"/>
            <w:tcMar>
              <w:top w:w="15" w:type="dxa"/>
              <w:left w:w="15" w:type="dxa"/>
              <w:bottom w:w="15" w:type="dxa"/>
              <w:right w:w="15" w:type="dxa"/>
            </w:tcMar>
            <w:vAlign w:val="center"/>
          </w:tcPr>
          <w:p w14:paraId="211A277A">
            <w:pPr>
              <w:ind w:firstLine="0" w:firstLineChars="0"/>
              <w:jc w:val="center"/>
              <w:rPr>
                <w:rFonts w:hint="eastAsia" w:ascii="宋体" w:hAnsi="宋体" w:eastAsia="宋体" w:cs="宋体"/>
                <w:color w:val="000000"/>
                <w:sz w:val="21"/>
                <w:szCs w:val="21"/>
              </w:rPr>
            </w:pPr>
            <w:r>
              <w:rPr>
                <w:rFonts w:hint="eastAsia" w:ascii="宋体" w:hAnsi="宋体" w:eastAsia="宋体" w:cs="宋体"/>
                <w:sz w:val="21"/>
                <w:szCs w:val="21"/>
              </w:rPr>
              <w:t>否</w:t>
            </w:r>
          </w:p>
        </w:tc>
        <w:tc>
          <w:tcPr>
            <w:tcW w:w="3804" w:type="dxa"/>
            <w:noWrap w:val="0"/>
            <w:tcMar>
              <w:top w:w="15" w:type="dxa"/>
              <w:left w:w="15" w:type="dxa"/>
              <w:bottom w:w="15" w:type="dxa"/>
              <w:right w:w="15" w:type="dxa"/>
            </w:tcMar>
            <w:vAlign w:val="center"/>
          </w:tcPr>
          <w:p w14:paraId="1223FC03">
            <w:pPr>
              <w:ind w:firstLine="0" w:firstLineChars="0"/>
              <w:jc w:val="left"/>
              <w:rPr>
                <w:rFonts w:hint="eastAsia" w:ascii="宋体" w:hAnsi="宋体" w:eastAsia="宋体" w:cs="宋体"/>
                <w:color w:val="000000"/>
                <w:sz w:val="21"/>
                <w:szCs w:val="21"/>
              </w:rPr>
            </w:pPr>
          </w:p>
        </w:tc>
      </w:tr>
      <w:tr w14:paraId="67FE44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62" w:type="dxa"/>
            <w:noWrap w:val="0"/>
            <w:tcMar>
              <w:top w:w="15" w:type="dxa"/>
              <w:left w:w="15" w:type="dxa"/>
              <w:bottom w:w="15" w:type="dxa"/>
              <w:right w:w="15" w:type="dxa"/>
            </w:tcMar>
            <w:vAlign w:val="center"/>
          </w:tcPr>
          <w:p w14:paraId="7503BAA0">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1695" w:type="dxa"/>
            <w:noWrap w:val="0"/>
            <w:tcMar>
              <w:top w:w="15" w:type="dxa"/>
              <w:left w:w="15" w:type="dxa"/>
              <w:bottom w:w="15" w:type="dxa"/>
              <w:right w:w="15" w:type="dxa"/>
            </w:tcMar>
            <w:vAlign w:val="center"/>
          </w:tcPr>
          <w:p w14:paraId="386A953F">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计算规则说明</w:t>
            </w:r>
          </w:p>
        </w:tc>
        <w:tc>
          <w:tcPr>
            <w:tcW w:w="1549" w:type="dxa"/>
            <w:noWrap w:val="0"/>
            <w:tcMar>
              <w:top w:w="15" w:type="dxa"/>
              <w:left w:w="15" w:type="dxa"/>
              <w:bottom w:w="15" w:type="dxa"/>
              <w:right w:w="15" w:type="dxa"/>
            </w:tcMar>
            <w:vAlign w:val="center"/>
          </w:tcPr>
          <w:p w14:paraId="6C4715B3">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848" w:type="dxa"/>
            <w:noWrap w:val="0"/>
            <w:tcMar>
              <w:top w:w="15" w:type="dxa"/>
              <w:left w:w="15" w:type="dxa"/>
              <w:bottom w:w="15" w:type="dxa"/>
              <w:right w:w="15" w:type="dxa"/>
            </w:tcMar>
            <w:vAlign w:val="center"/>
          </w:tcPr>
          <w:p w14:paraId="7A113E20">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804" w:type="dxa"/>
            <w:noWrap w:val="0"/>
            <w:tcMar>
              <w:top w:w="15" w:type="dxa"/>
              <w:left w:w="15" w:type="dxa"/>
              <w:bottom w:w="15" w:type="dxa"/>
              <w:right w:w="15" w:type="dxa"/>
            </w:tcMar>
            <w:vAlign w:val="center"/>
          </w:tcPr>
          <w:p w14:paraId="46D97A3C">
            <w:pPr>
              <w:ind w:firstLine="0" w:firstLineChars="0"/>
              <w:jc w:val="left"/>
              <w:rPr>
                <w:rFonts w:hint="eastAsia" w:ascii="宋体" w:hAnsi="宋体" w:eastAsia="宋体" w:cs="宋体"/>
                <w:color w:val="000000"/>
                <w:sz w:val="21"/>
                <w:szCs w:val="21"/>
              </w:rPr>
            </w:pPr>
          </w:p>
        </w:tc>
      </w:tr>
    </w:tbl>
    <w:p w14:paraId="72F68375">
      <w:pPr>
        <w:keepNext/>
        <w:keepLines/>
        <w:widowControl w:val="0"/>
        <w:numPr>
          <w:ilvl w:val="1"/>
          <w:numId w:val="0"/>
        </w:numPr>
        <w:tabs>
          <w:tab w:val="left" w:pos="567"/>
        </w:tabs>
        <w:spacing w:before="0" w:after="0" w:line="416" w:lineRule="auto"/>
        <w:ind w:left="567" w:hanging="567"/>
        <w:jc w:val="both"/>
        <w:outlineLvl w:val="1"/>
        <w:rPr>
          <w:rFonts w:hint="eastAsia" w:ascii="宋体" w:hAnsi="宋体" w:eastAsia="宋体" w:cs="宋体"/>
          <w:b/>
          <w:bCs w:val="0"/>
          <w:kern w:val="0"/>
          <w:sz w:val="21"/>
          <w:szCs w:val="21"/>
          <w:lang w:val="en-US" w:eastAsia="zh-CN" w:bidi="ar-SA"/>
        </w:rPr>
      </w:pPr>
      <w:bookmarkStart w:id="176" w:name="_Toc5588"/>
      <w:bookmarkStart w:id="177" w:name="_Toc1144"/>
      <w:bookmarkStart w:id="178" w:name="_Toc26889"/>
      <w:bookmarkStart w:id="179" w:name="_Toc21560"/>
      <w:bookmarkStart w:id="180" w:name="_Toc28979"/>
      <w:bookmarkStart w:id="181" w:name="_Toc31273"/>
      <w:bookmarkStart w:id="182" w:name="_Toc4642"/>
      <w:bookmarkStart w:id="183" w:name="_Toc15964"/>
      <w:bookmarkStart w:id="184" w:name="_Toc9876"/>
      <w:r>
        <w:rPr>
          <w:rFonts w:hint="eastAsia" w:ascii="宋体" w:hAnsi="宋体" w:eastAsia="宋体" w:cs="宋体"/>
          <w:b/>
          <w:bCs w:val="0"/>
          <w:kern w:val="0"/>
          <w:sz w:val="21"/>
          <w:szCs w:val="21"/>
          <w:lang w:val="en-US" w:eastAsia="zh-CN" w:bidi="ar-SA"/>
        </w:rPr>
        <w:t>4.3 最高投标限价信息</w:t>
      </w:r>
      <w:bookmarkEnd w:id="176"/>
      <w:bookmarkEnd w:id="177"/>
      <w:bookmarkEnd w:id="178"/>
      <w:bookmarkEnd w:id="179"/>
      <w:bookmarkEnd w:id="180"/>
      <w:bookmarkEnd w:id="181"/>
      <w:bookmarkEnd w:id="182"/>
      <w:bookmarkEnd w:id="183"/>
      <w:bookmarkEnd w:id="184"/>
    </w:p>
    <w:p w14:paraId="6FA53724">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4.3.1 子元素列表：</w:t>
      </w:r>
    </w:p>
    <w:p w14:paraId="65A9E6F4">
      <w:pPr>
        <w:ind w:left="640" w:leftChars="200" w:firstLine="0" w:firstLineChars="0"/>
        <w:rPr>
          <w:rFonts w:hint="eastAsia" w:eastAsia="宋体" w:cs="Times New Roman"/>
          <w:sz w:val="21"/>
          <w:szCs w:val="24"/>
        </w:rPr>
      </w:pPr>
      <w:r>
        <w:rPr>
          <w:rFonts w:hint="eastAsia" w:eastAsia="宋体" w:cs="Times New Roman"/>
          <w:sz w:val="21"/>
          <w:szCs w:val="24"/>
        </w:rPr>
        <w:t>无。</w:t>
      </w:r>
    </w:p>
    <w:p w14:paraId="434799AA">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4.3.2 结构图：</w:t>
      </w:r>
    </w:p>
    <w:p w14:paraId="1333064C">
      <w:pPr>
        <w:ind w:firstLine="0" w:firstLineChars="0"/>
        <w:jc w:val="center"/>
        <w:rPr>
          <w:rFonts w:hint="eastAsia" w:ascii="宋体" w:hAnsi="宋体" w:eastAsia="宋体" w:cs="宋体"/>
          <w:b/>
          <w:bCs/>
          <w:sz w:val="20"/>
          <w:szCs w:val="20"/>
        </w:rPr>
      </w:pPr>
      <w:r>
        <w:rPr>
          <w:rFonts w:eastAsia="宋体" w:cs="Times New Roman"/>
          <w:sz w:val="21"/>
          <w:szCs w:val="24"/>
        </w:rPr>
        <w:drawing>
          <wp:inline distT="0" distB="0" distL="114300" distR="114300">
            <wp:extent cx="2476500" cy="695325"/>
            <wp:effectExtent l="0" t="0" r="0" b="9525"/>
            <wp:docPr id="109"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57"/>
                    <pic:cNvPicPr>
                      <a:picLocks noChangeAspect="1"/>
                    </pic:cNvPicPr>
                  </pic:nvPicPr>
                  <pic:blipFill>
                    <a:blip r:embed="rId18"/>
                    <a:stretch>
                      <a:fillRect/>
                    </a:stretch>
                  </pic:blipFill>
                  <pic:spPr>
                    <a:xfrm>
                      <a:off x="0" y="0"/>
                      <a:ext cx="2476500" cy="695325"/>
                    </a:xfrm>
                    <a:prstGeom prst="rect">
                      <a:avLst/>
                    </a:prstGeom>
                    <a:noFill/>
                    <a:ln>
                      <a:noFill/>
                    </a:ln>
                  </pic:spPr>
                </pic:pic>
              </a:graphicData>
            </a:graphic>
          </wp:inline>
        </w:drawing>
      </w:r>
    </w:p>
    <w:p w14:paraId="223FF3D7">
      <w:pPr>
        <w:ind w:firstLine="0" w:firstLineChars="0"/>
        <w:rPr>
          <w:rFonts w:hint="eastAsia" w:ascii="宋体" w:hAnsi="宋体" w:eastAsia="宋体" w:cs="宋体"/>
          <w:b/>
          <w:sz w:val="21"/>
          <w:szCs w:val="21"/>
        </w:rPr>
      </w:pPr>
      <w:r>
        <w:rPr>
          <w:rFonts w:hint="eastAsia" w:ascii="宋体" w:hAnsi="宋体" w:eastAsia="宋体" w:cs="宋体"/>
          <w:b/>
          <w:sz w:val="21"/>
          <w:szCs w:val="21"/>
        </w:rPr>
        <w:t>4.3.3属性列表：</w:t>
      </w:r>
    </w:p>
    <w:tbl>
      <w:tblPr>
        <w:tblStyle w:val="4"/>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62"/>
        <w:gridCol w:w="1971"/>
        <w:gridCol w:w="1272"/>
        <w:gridCol w:w="1267"/>
        <w:gridCol w:w="3386"/>
      </w:tblGrid>
      <w:tr w14:paraId="01C777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blHeader/>
        </w:trPr>
        <w:tc>
          <w:tcPr>
            <w:tcW w:w="862" w:type="dxa"/>
            <w:shd w:val="clear" w:color="auto" w:fill="D4D4D4"/>
            <w:noWrap w:val="0"/>
            <w:tcMar>
              <w:top w:w="15" w:type="dxa"/>
              <w:left w:w="15" w:type="dxa"/>
              <w:bottom w:w="15" w:type="dxa"/>
              <w:right w:w="15" w:type="dxa"/>
            </w:tcMar>
            <w:vAlign w:val="center"/>
          </w:tcPr>
          <w:p w14:paraId="16A4EB4D">
            <w:pPr>
              <w:ind w:firstLine="0" w:firstLineChars="0"/>
              <w:jc w:val="center"/>
              <w:rPr>
                <w:rFonts w:hint="eastAsia" w:ascii="宋体" w:hAnsi="宋体" w:eastAsia="宋体" w:cs="宋体"/>
                <w:color w:val="000000"/>
                <w:sz w:val="20"/>
                <w:szCs w:val="20"/>
              </w:rPr>
            </w:pPr>
            <w:r>
              <w:rPr>
                <w:rFonts w:hint="eastAsia" w:ascii="宋体" w:hAnsi="宋体" w:eastAsia="宋体" w:cs="宋体"/>
                <w:b/>
                <w:bCs/>
                <w:color w:val="000000"/>
                <w:sz w:val="20"/>
                <w:szCs w:val="20"/>
              </w:rPr>
              <w:t>序号</w:t>
            </w:r>
          </w:p>
        </w:tc>
        <w:tc>
          <w:tcPr>
            <w:tcW w:w="1971" w:type="dxa"/>
            <w:shd w:val="clear" w:color="auto" w:fill="D4D4D4"/>
            <w:noWrap w:val="0"/>
            <w:tcMar>
              <w:top w:w="15" w:type="dxa"/>
              <w:left w:w="15" w:type="dxa"/>
              <w:bottom w:w="15" w:type="dxa"/>
              <w:right w:w="15" w:type="dxa"/>
            </w:tcMar>
            <w:vAlign w:val="center"/>
          </w:tcPr>
          <w:p w14:paraId="526E36B7">
            <w:pPr>
              <w:ind w:firstLine="0" w:firstLineChars="0"/>
              <w:jc w:val="center"/>
              <w:rPr>
                <w:rFonts w:hint="eastAsia" w:ascii="宋体" w:hAnsi="宋体" w:eastAsia="宋体" w:cs="宋体"/>
                <w:color w:val="000000"/>
                <w:sz w:val="20"/>
                <w:szCs w:val="20"/>
              </w:rPr>
            </w:pPr>
            <w:r>
              <w:rPr>
                <w:rFonts w:hint="eastAsia" w:ascii="宋体" w:hAnsi="宋体" w:eastAsia="宋体" w:cs="宋体"/>
                <w:b/>
                <w:bCs/>
                <w:color w:val="000000"/>
                <w:sz w:val="20"/>
                <w:szCs w:val="20"/>
              </w:rPr>
              <w:t>名称</w:t>
            </w:r>
          </w:p>
        </w:tc>
        <w:tc>
          <w:tcPr>
            <w:tcW w:w="1272" w:type="dxa"/>
            <w:shd w:val="clear" w:color="auto" w:fill="D4D4D4"/>
            <w:noWrap w:val="0"/>
            <w:tcMar>
              <w:top w:w="15" w:type="dxa"/>
              <w:left w:w="15" w:type="dxa"/>
              <w:bottom w:w="15" w:type="dxa"/>
              <w:right w:w="15" w:type="dxa"/>
            </w:tcMar>
            <w:vAlign w:val="center"/>
          </w:tcPr>
          <w:p w14:paraId="0339791D">
            <w:pPr>
              <w:ind w:firstLine="0" w:firstLineChars="0"/>
              <w:jc w:val="center"/>
              <w:rPr>
                <w:rFonts w:hint="eastAsia" w:ascii="宋体" w:hAnsi="宋体" w:eastAsia="宋体" w:cs="宋体"/>
                <w:color w:val="000000"/>
                <w:sz w:val="20"/>
                <w:szCs w:val="20"/>
              </w:rPr>
            </w:pPr>
            <w:r>
              <w:rPr>
                <w:rFonts w:hint="eastAsia" w:ascii="宋体" w:hAnsi="宋体" w:eastAsia="宋体" w:cs="宋体"/>
                <w:b/>
                <w:bCs/>
                <w:color w:val="000000"/>
                <w:sz w:val="20"/>
                <w:szCs w:val="20"/>
              </w:rPr>
              <w:t>数据类型</w:t>
            </w:r>
          </w:p>
        </w:tc>
        <w:tc>
          <w:tcPr>
            <w:tcW w:w="1267" w:type="dxa"/>
            <w:shd w:val="clear" w:color="auto" w:fill="D4D4D4"/>
            <w:noWrap w:val="0"/>
            <w:tcMar>
              <w:top w:w="15" w:type="dxa"/>
              <w:left w:w="15" w:type="dxa"/>
              <w:bottom w:w="15" w:type="dxa"/>
              <w:right w:w="15" w:type="dxa"/>
            </w:tcMar>
            <w:vAlign w:val="center"/>
          </w:tcPr>
          <w:p w14:paraId="42EDD745">
            <w:pPr>
              <w:ind w:firstLine="0" w:firstLineChars="0"/>
              <w:jc w:val="center"/>
              <w:rPr>
                <w:rFonts w:hint="eastAsia" w:ascii="宋体" w:hAnsi="宋体" w:eastAsia="宋体" w:cs="宋体"/>
                <w:color w:val="000000"/>
                <w:sz w:val="20"/>
                <w:szCs w:val="20"/>
              </w:rPr>
            </w:pPr>
            <w:r>
              <w:rPr>
                <w:rFonts w:hint="eastAsia" w:ascii="宋体" w:hAnsi="宋体" w:eastAsia="宋体" w:cs="宋体"/>
                <w:b/>
                <w:bCs/>
                <w:color w:val="000000"/>
                <w:sz w:val="20"/>
                <w:szCs w:val="20"/>
              </w:rPr>
              <w:t>必填</w:t>
            </w:r>
          </w:p>
        </w:tc>
        <w:tc>
          <w:tcPr>
            <w:tcW w:w="3386" w:type="dxa"/>
            <w:shd w:val="clear" w:color="auto" w:fill="D4D4D4"/>
            <w:noWrap w:val="0"/>
            <w:tcMar>
              <w:top w:w="15" w:type="dxa"/>
              <w:left w:w="15" w:type="dxa"/>
              <w:bottom w:w="15" w:type="dxa"/>
              <w:right w:w="15" w:type="dxa"/>
            </w:tcMar>
            <w:vAlign w:val="center"/>
          </w:tcPr>
          <w:p w14:paraId="55DF07D2">
            <w:pPr>
              <w:ind w:firstLine="0" w:firstLineChars="0"/>
              <w:jc w:val="center"/>
              <w:rPr>
                <w:rFonts w:hint="eastAsia" w:ascii="宋体" w:hAnsi="宋体" w:eastAsia="宋体" w:cs="宋体"/>
                <w:color w:val="000000"/>
                <w:sz w:val="20"/>
                <w:szCs w:val="20"/>
              </w:rPr>
            </w:pPr>
            <w:r>
              <w:rPr>
                <w:rFonts w:hint="eastAsia" w:ascii="宋体" w:hAnsi="宋体" w:eastAsia="宋体" w:cs="宋体"/>
                <w:b/>
                <w:bCs/>
                <w:color w:val="000000"/>
                <w:sz w:val="20"/>
                <w:szCs w:val="20"/>
              </w:rPr>
              <w:t>备注</w:t>
            </w:r>
          </w:p>
        </w:tc>
      </w:tr>
      <w:tr w14:paraId="6FB935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62" w:type="dxa"/>
            <w:noWrap w:val="0"/>
            <w:tcMar>
              <w:top w:w="15" w:type="dxa"/>
              <w:left w:w="15" w:type="dxa"/>
              <w:bottom w:w="15" w:type="dxa"/>
              <w:right w:w="15" w:type="dxa"/>
            </w:tcMar>
            <w:vAlign w:val="center"/>
          </w:tcPr>
          <w:p w14:paraId="0517B601">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1971" w:type="dxa"/>
            <w:noWrap w:val="0"/>
            <w:tcMar>
              <w:top w:w="15" w:type="dxa"/>
              <w:left w:w="15" w:type="dxa"/>
              <w:bottom w:w="15" w:type="dxa"/>
              <w:right w:w="15" w:type="dxa"/>
            </w:tcMar>
            <w:vAlign w:val="center"/>
          </w:tcPr>
          <w:p w14:paraId="755BF72E">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招标人</w:t>
            </w:r>
          </w:p>
        </w:tc>
        <w:tc>
          <w:tcPr>
            <w:tcW w:w="1272" w:type="dxa"/>
            <w:noWrap w:val="0"/>
            <w:tcMar>
              <w:top w:w="15" w:type="dxa"/>
              <w:left w:w="15" w:type="dxa"/>
              <w:bottom w:w="15" w:type="dxa"/>
              <w:right w:w="15" w:type="dxa"/>
            </w:tcMar>
            <w:vAlign w:val="center"/>
          </w:tcPr>
          <w:p w14:paraId="083ED6E5">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String</w:t>
            </w:r>
          </w:p>
        </w:tc>
        <w:tc>
          <w:tcPr>
            <w:tcW w:w="1267" w:type="dxa"/>
            <w:noWrap w:val="0"/>
            <w:tcMar>
              <w:top w:w="15" w:type="dxa"/>
              <w:left w:w="15" w:type="dxa"/>
              <w:bottom w:w="15" w:type="dxa"/>
              <w:right w:w="15" w:type="dxa"/>
            </w:tcMar>
            <w:vAlign w:val="center"/>
          </w:tcPr>
          <w:p w14:paraId="20170946">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386" w:type="dxa"/>
            <w:noWrap w:val="0"/>
            <w:tcMar>
              <w:top w:w="15" w:type="dxa"/>
              <w:left w:w="15" w:type="dxa"/>
              <w:bottom w:w="15" w:type="dxa"/>
              <w:right w:w="15" w:type="dxa"/>
            </w:tcMar>
            <w:vAlign w:val="center"/>
          </w:tcPr>
          <w:p w14:paraId="745F8096">
            <w:pPr>
              <w:ind w:firstLine="0" w:firstLineChars="0"/>
              <w:jc w:val="left"/>
              <w:rPr>
                <w:rFonts w:hint="eastAsia" w:ascii="宋体" w:hAnsi="宋体" w:eastAsia="宋体" w:cs="宋体"/>
                <w:color w:val="000000"/>
                <w:sz w:val="21"/>
                <w:szCs w:val="21"/>
              </w:rPr>
            </w:pPr>
          </w:p>
        </w:tc>
      </w:tr>
      <w:tr w14:paraId="2377A3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62" w:type="dxa"/>
            <w:noWrap w:val="0"/>
            <w:tcMar>
              <w:top w:w="15" w:type="dxa"/>
              <w:left w:w="15" w:type="dxa"/>
              <w:bottom w:w="15" w:type="dxa"/>
              <w:right w:w="15" w:type="dxa"/>
            </w:tcMar>
            <w:vAlign w:val="center"/>
          </w:tcPr>
          <w:p w14:paraId="0CBE80ED">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2</w:t>
            </w:r>
          </w:p>
        </w:tc>
        <w:tc>
          <w:tcPr>
            <w:tcW w:w="1971" w:type="dxa"/>
            <w:noWrap w:val="0"/>
            <w:tcMar>
              <w:top w:w="15" w:type="dxa"/>
              <w:left w:w="15" w:type="dxa"/>
              <w:bottom w:w="15" w:type="dxa"/>
              <w:right w:w="15" w:type="dxa"/>
            </w:tcMar>
            <w:vAlign w:val="center"/>
          </w:tcPr>
          <w:p w14:paraId="3548835E">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最高投标限价</w:t>
            </w:r>
          </w:p>
        </w:tc>
        <w:tc>
          <w:tcPr>
            <w:tcW w:w="1272" w:type="dxa"/>
            <w:noWrap w:val="0"/>
            <w:tcMar>
              <w:top w:w="15" w:type="dxa"/>
              <w:left w:w="15" w:type="dxa"/>
              <w:bottom w:w="15" w:type="dxa"/>
              <w:right w:w="15" w:type="dxa"/>
            </w:tcMar>
            <w:vAlign w:val="center"/>
          </w:tcPr>
          <w:p w14:paraId="58C06593">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Decimal</w:t>
            </w:r>
          </w:p>
        </w:tc>
        <w:tc>
          <w:tcPr>
            <w:tcW w:w="1267" w:type="dxa"/>
            <w:noWrap w:val="0"/>
            <w:tcMar>
              <w:top w:w="15" w:type="dxa"/>
              <w:left w:w="15" w:type="dxa"/>
              <w:bottom w:w="15" w:type="dxa"/>
              <w:right w:w="15" w:type="dxa"/>
            </w:tcMar>
            <w:vAlign w:val="center"/>
          </w:tcPr>
          <w:p w14:paraId="3486B61A">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386" w:type="dxa"/>
            <w:noWrap w:val="0"/>
            <w:tcMar>
              <w:top w:w="15" w:type="dxa"/>
              <w:left w:w="15" w:type="dxa"/>
              <w:bottom w:w="15" w:type="dxa"/>
              <w:right w:w="15" w:type="dxa"/>
            </w:tcMar>
            <w:vAlign w:val="center"/>
          </w:tcPr>
          <w:p w14:paraId="5AB335CE">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单位：元</w:t>
            </w:r>
          </w:p>
        </w:tc>
      </w:tr>
      <w:tr w14:paraId="6FEC37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62" w:type="dxa"/>
            <w:noWrap w:val="0"/>
            <w:tcMar>
              <w:top w:w="15" w:type="dxa"/>
              <w:left w:w="15" w:type="dxa"/>
              <w:bottom w:w="15" w:type="dxa"/>
              <w:right w:w="15" w:type="dxa"/>
            </w:tcMar>
            <w:vAlign w:val="center"/>
          </w:tcPr>
          <w:p w14:paraId="7EFF29D3">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3</w:t>
            </w:r>
          </w:p>
        </w:tc>
        <w:tc>
          <w:tcPr>
            <w:tcW w:w="1971" w:type="dxa"/>
            <w:noWrap w:val="0"/>
            <w:tcMar>
              <w:top w:w="15" w:type="dxa"/>
              <w:left w:w="15" w:type="dxa"/>
              <w:bottom w:w="15" w:type="dxa"/>
              <w:right w:w="15" w:type="dxa"/>
            </w:tcMar>
            <w:vAlign w:val="center"/>
          </w:tcPr>
          <w:p w14:paraId="067428DB">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编制人</w:t>
            </w:r>
          </w:p>
        </w:tc>
        <w:tc>
          <w:tcPr>
            <w:tcW w:w="1272" w:type="dxa"/>
            <w:noWrap w:val="0"/>
            <w:tcMar>
              <w:top w:w="15" w:type="dxa"/>
              <w:left w:w="15" w:type="dxa"/>
              <w:bottom w:w="15" w:type="dxa"/>
              <w:right w:w="15" w:type="dxa"/>
            </w:tcMar>
            <w:vAlign w:val="center"/>
          </w:tcPr>
          <w:p w14:paraId="707A2693">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String</w:t>
            </w:r>
          </w:p>
        </w:tc>
        <w:tc>
          <w:tcPr>
            <w:tcW w:w="1267" w:type="dxa"/>
            <w:noWrap w:val="0"/>
            <w:tcMar>
              <w:top w:w="15" w:type="dxa"/>
              <w:left w:w="15" w:type="dxa"/>
              <w:bottom w:w="15" w:type="dxa"/>
              <w:right w:w="15" w:type="dxa"/>
            </w:tcMar>
            <w:vAlign w:val="center"/>
          </w:tcPr>
          <w:p w14:paraId="431735A8">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386" w:type="dxa"/>
            <w:noWrap w:val="0"/>
            <w:tcMar>
              <w:top w:w="15" w:type="dxa"/>
              <w:left w:w="15" w:type="dxa"/>
              <w:bottom w:w="15" w:type="dxa"/>
              <w:right w:w="15" w:type="dxa"/>
            </w:tcMar>
            <w:vAlign w:val="top"/>
          </w:tcPr>
          <w:p w14:paraId="63140A09">
            <w:pPr>
              <w:ind w:firstLine="0" w:firstLineChars="0"/>
              <w:jc w:val="left"/>
              <w:rPr>
                <w:rFonts w:hint="eastAsia" w:ascii="宋体" w:hAnsi="宋体" w:eastAsia="宋体" w:cs="宋体"/>
                <w:color w:val="000000"/>
                <w:sz w:val="21"/>
                <w:szCs w:val="21"/>
              </w:rPr>
            </w:pPr>
          </w:p>
        </w:tc>
      </w:tr>
      <w:tr w14:paraId="5FF81E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62" w:type="dxa"/>
            <w:noWrap w:val="0"/>
            <w:tcMar>
              <w:top w:w="15" w:type="dxa"/>
              <w:left w:w="15" w:type="dxa"/>
              <w:bottom w:w="15" w:type="dxa"/>
              <w:right w:w="15" w:type="dxa"/>
            </w:tcMar>
            <w:vAlign w:val="center"/>
          </w:tcPr>
          <w:p w14:paraId="20D5DE6B">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4</w:t>
            </w:r>
          </w:p>
        </w:tc>
        <w:tc>
          <w:tcPr>
            <w:tcW w:w="1971" w:type="dxa"/>
            <w:noWrap w:val="0"/>
            <w:tcMar>
              <w:top w:w="15" w:type="dxa"/>
              <w:left w:w="15" w:type="dxa"/>
              <w:bottom w:w="15" w:type="dxa"/>
              <w:right w:w="15" w:type="dxa"/>
            </w:tcMar>
            <w:vAlign w:val="center"/>
          </w:tcPr>
          <w:p w14:paraId="41948353">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复核人</w:t>
            </w:r>
          </w:p>
        </w:tc>
        <w:tc>
          <w:tcPr>
            <w:tcW w:w="1272" w:type="dxa"/>
            <w:noWrap w:val="0"/>
            <w:tcMar>
              <w:top w:w="15" w:type="dxa"/>
              <w:left w:w="15" w:type="dxa"/>
              <w:bottom w:w="15" w:type="dxa"/>
              <w:right w:w="15" w:type="dxa"/>
            </w:tcMar>
            <w:vAlign w:val="center"/>
          </w:tcPr>
          <w:p w14:paraId="45162BC0">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String</w:t>
            </w:r>
          </w:p>
        </w:tc>
        <w:tc>
          <w:tcPr>
            <w:tcW w:w="1267" w:type="dxa"/>
            <w:noWrap w:val="0"/>
            <w:tcMar>
              <w:top w:w="15" w:type="dxa"/>
              <w:left w:w="15" w:type="dxa"/>
              <w:bottom w:w="15" w:type="dxa"/>
              <w:right w:w="15" w:type="dxa"/>
            </w:tcMar>
            <w:vAlign w:val="center"/>
          </w:tcPr>
          <w:p w14:paraId="2BEDA159">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386" w:type="dxa"/>
            <w:noWrap w:val="0"/>
            <w:tcMar>
              <w:top w:w="15" w:type="dxa"/>
              <w:left w:w="15" w:type="dxa"/>
              <w:bottom w:w="15" w:type="dxa"/>
              <w:right w:w="15" w:type="dxa"/>
            </w:tcMar>
            <w:vAlign w:val="top"/>
          </w:tcPr>
          <w:p w14:paraId="7863F175">
            <w:pPr>
              <w:ind w:firstLine="0" w:firstLineChars="0"/>
              <w:jc w:val="left"/>
              <w:rPr>
                <w:rFonts w:hint="eastAsia" w:ascii="宋体" w:hAnsi="宋体" w:eastAsia="宋体" w:cs="宋体"/>
                <w:color w:val="000000"/>
                <w:sz w:val="21"/>
                <w:szCs w:val="21"/>
              </w:rPr>
            </w:pPr>
          </w:p>
        </w:tc>
      </w:tr>
      <w:tr w14:paraId="58C920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62" w:type="dxa"/>
            <w:noWrap w:val="0"/>
            <w:tcMar>
              <w:top w:w="15" w:type="dxa"/>
              <w:left w:w="15" w:type="dxa"/>
              <w:bottom w:w="15" w:type="dxa"/>
              <w:right w:w="15" w:type="dxa"/>
            </w:tcMar>
            <w:vAlign w:val="center"/>
          </w:tcPr>
          <w:p w14:paraId="1DF96F98">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5</w:t>
            </w:r>
          </w:p>
        </w:tc>
        <w:tc>
          <w:tcPr>
            <w:tcW w:w="1971" w:type="dxa"/>
            <w:noWrap w:val="0"/>
            <w:tcMar>
              <w:top w:w="15" w:type="dxa"/>
              <w:left w:w="15" w:type="dxa"/>
              <w:bottom w:w="15" w:type="dxa"/>
              <w:right w:w="15" w:type="dxa"/>
            </w:tcMar>
            <w:vAlign w:val="center"/>
          </w:tcPr>
          <w:p w14:paraId="44992D78">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编制时间</w:t>
            </w:r>
          </w:p>
        </w:tc>
        <w:tc>
          <w:tcPr>
            <w:tcW w:w="1272" w:type="dxa"/>
            <w:noWrap w:val="0"/>
            <w:tcMar>
              <w:top w:w="15" w:type="dxa"/>
              <w:left w:w="15" w:type="dxa"/>
              <w:bottom w:w="15" w:type="dxa"/>
              <w:right w:w="15" w:type="dxa"/>
            </w:tcMar>
            <w:vAlign w:val="center"/>
          </w:tcPr>
          <w:p w14:paraId="6540F661">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Date</w:t>
            </w:r>
          </w:p>
        </w:tc>
        <w:tc>
          <w:tcPr>
            <w:tcW w:w="1267" w:type="dxa"/>
            <w:noWrap w:val="0"/>
            <w:tcMar>
              <w:top w:w="15" w:type="dxa"/>
              <w:left w:w="15" w:type="dxa"/>
              <w:bottom w:w="15" w:type="dxa"/>
              <w:right w:w="15" w:type="dxa"/>
            </w:tcMar>
            <w:vAlign w:val="center"/>
          </w:tcPr>
          <w:p w14:paraId="0598E0B5">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3386" w:type="dxa"/>
            <w:noWrap w:val="0"/>
            <w:tcMar>
              <w:top w:w="15" w:type="dxa"/>
              <w:left w:w="15" w:type="dxa"/>
              <w:bottom w:w="15" w:type="dxa"/>
              <w:right w:w="15" w:type="dxa"/>
            </w:tcMar>
            <w:vAlign w:val="top"/>
          </w:tcPr>
          <w:p w14:paraId="22475E16">
            <w:pPr>
              <w:ind w:firstLine="0" w:firstLineChars="0"/>
              <w:jc w:val="left"/>
              <w:rPr>
                <w:rFonts w:hint="eastAsia" w:ascii="宋体" w:hAnsi="宋体" w:eastAsia="宋体" w:cs="宋体"/>
                <w:color w:val="000000"/>
                <w:sz w:val="21"/>
                <w:szCs w:val="21"/>
              </w:rPr>
            </w:pPr>
          </w:p>
        </w:tc>
      </w:tr>
      <w:tr w14:paraId="6F75DF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62" w:type="dxa"/>
            <w:noWrap w:val="0"/>
            <w:tcMar>
              <w:top w:w="15" w:type="dxa"/>
              <w:left w:w="15" w:type="dxa"/>
              <w:bottom w:w="15" w:type="dxa"/>
              <w:right w:w="15" w:type="dxa"/>
            </w:tcMar>
            <w:vAlign w:val="center"/>
          </w:tcPr>
          <w:p w14:paraId="06F30004">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6</w:t>
            </w:r>
          </w:p>
        </w:tc>
        <w:tc>
          <w:tcPr>
            <w:tcW w:w="1971" w:type="dxa"/>
            <w:noWrap w:val="0"/>
            <w:tcMar>
              <w:top w:w="15" w:type="dxa"/>
              <w:left w:w="15" w:type="dxa"/>
              <w:bottom w:w="15" w:type="dxa"/>
              <w:right w:w="15" w:type="dxa"/>
            </w:tcMar>
            <w:vAlign w:val="center"/>
          </w:tcPr>
          <w:p w14:paraId="7339F4E9">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复核时间</w:t>
            </w:r>
          </w:p>
        </w:tc>
        <w:tc>
          <w:tcPr>
            <w:tcW w:w="1272" w:type="dxa"/>
            <w:noWrap w:val="0"/>
            <w:tcMar>
              <w:top w:w="15" w:type="dxa"/>
              <w:left w:w="15" w:type="dxa"/>
              <w:bottom w:w="15" w:type="dxa"/>
              <w:right w:w="15" w:type="dxa"/>
            </w:tcMar>
            <w:vAlign w:val="center"/>
          </w:tcPr>
          <w:p w14:paraId="17D40203">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Date</w:t>
            </w:r>
          </w:p>
        </w:tc>
        <w:tc>
          <w:tcPr>
            <w:tcW w:w="1267" w:type="dxa"/>
            <w:noWrap w:val="0"/>
            <w:tcMar>
              <w:top w:w="15" w:type="dxa"/>
              <w:left w:w="15" w:type="dxa"/>
              <w:bottom w:w="15" w:type="dxa"/>
              <w:right w:w="15" w:type="dxa"/>
            </w:tcMar>
            <w:vAlign w:val="center"/>
          </w:tcPr>
          <w:p w14:paraId="5A89F266">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3386" w:type="dxa"/>
            <w:noWrap w:val="0"/>
            <w:tcMar>
              <w:top w:w="15" w:type="dxa"/>
              <w:left w:w="15" w:type="dxa"/>
              <w:bottom w:w="15" w:type="dxa"/>
              <w:right w:w="15" w:type="dxa"/>
            </w:tcMar>
            <w:vAlign w:val="top"/>
          </w:tcPr>
          <w:p w14:paraId="4E7F746F">
            <w:pPr>
              <w:ind w:firstLine="0" w:firstLineChars="0"/>
              <w:jc w:val="left"/>
              <w:rPr>
                <w:rFonts w:hint="eastAsia" w:ascii="宋体" w:hAnsi="宋体" w:eastAsia="宋体" w:cs="宋体"/>
                <w:color w:val="000000"/>
                <w:sz w:val="21"/>
                <w:szCs w:val="21"/>
              </w:rPr>
            </w:pPr>
          </w:p>
        </w:tc>
      </w:tr>
      <w:tr w14:paraId="05613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62" w:type="dxa"/>
            <w:noWrap w:val="0"/>
            <w:tcMar>
              <w:top w:w="15" w:type="dxa"/>
              <w:left w:w="15" w:type="dxa"/>
              <w:bottom w:w="15" w:type="dxa"/>
              <w:right w:w="15" w:type="dxa"/>
            </w:tcMar>
            <w:vAlign w:val="center"/>
          </w:tcPr>
          <w:p w14:paraId="77725B47">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7</w:t>
            </w:r>
          </w:p>
        </w:tc>
        <w:tc>
          <w:tcPr>
            <w:tcW w:w="1971" w:type="dxa"/>
            <w:noWrap w:val="0"/>
            <w:tcMar>
              <w:top w:w="15" w:type="dxa"/>
              <w:left w:w="15" w:type="dxa"/>
              <w:bottom w:w="15" w:type="dxa"/>
              <w:right w:w="15" w:type="dxa"/>
            </w:tcMar>
            <w:vAlign w:val="center"/>
          </w:tcPr>
          <w:p w14:paraId="5EC7E864">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编制说明</w:t>
            </w:r>
          </w:p>
        </w:tc>
        <w:tc>
          <w:tcPr>
            <w:tcW w:w="1272" w:type="dxa"/>
            <w:noWrap w:val="0"/>
            <w:tcMar>
              <w:top w:w="15" w:type="dxa"/>
              <w:left w:w="15" w:type="dxa"/>
              <w:bottom w:w="15" w:type="dxa"/>
              <w:right w:w="15" w:type="dxa"/>
            </w:tcMar>
            <w:vAlign w:val="center"/>
          </w:tcPr>
          <w:p w14:paraId="45F59BE3">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String</w:t>
            </w:r>
          </w:p>
        </w:tc>
        <w:tc>
          <w:tcPr>
            <w:tcW w:w="1267" w:type="dxa"/>
            <w:noWrap w:val="0"/>
            <w:tcMar>
              <w:top w:w="15" w:type="dxa"/>
              <w:left w:w="15" w:type="dxa"/>
              <w:bottom w:w="15" w:type="dxa"/>
              <w:right w:w="15" w:type="dxa"/>
            </w:tcMar>
            <w:vAlign w:val="center"/>
          </w:tcPr>
          <w:p w14:paraId="5829688E">
            <w:pPr>
              <w:ind w:firstLine="0" w:firstLineChars="0"/>
              <w:jc w:val="center"/>
              <w:rPr>
                <w:rFonts w:hint="eastAsia" w:ascii="宋体" w:hAnsi="宋体" w:eastAsia="宋体" w:cs="宋体"/>
                <w:color w:val="000000"/>
                <w:sz w:val="21"/>
                <w:szCs w:val="21"/>
              </w:rPr>
            </w:pPr>
            <w:r>
              <w:rPr>
                <w:rFonts w:hint="eastAsia" w:ascii="宋体" w:hAnsi="宋体" w:eastAsia="宋体" w:cs="宋体"/>
                <w:sz w:val="21"/>
                <w:szCs w:val="21"/>
              </w:rPr>
              <w:t>否</w:t>
            </w:r>
          </w:p>
        </w:tc>
        <w:tc>
          <w:tcPr>
            <w:tcW w:w="3386" w:type="dxa"/>
            <w:noWrap w:val="0"/>
            <w:tcMar>
              <w:top w:w="15" w:type="dxa"/>
              <w:left w:w="15" w:type="dxa"/>
              <w:bottom w:w="15" w:type="dxa"/>
              <w:right w:w="15" w:type="dxa"/>
            </w:tcMar>
            <w:vAlign w:val="center"/>
          </w:tcPr>
          <w:p w14:paraId="2563DC94">
            <w:pPr>
              <w:ind w:firstLine="0" w:firstLineChars="0"/>
              <w:jc w:val="left"/>
              <w:rPr>
                <w:rFonts w:hint="eastAsia" w:ascii="宋体" w:hAnsi="宋体" w:eastAsia="宋体" w:cs="宋体"/>
                <w:color w:val="000000"/>
                <w:sz w:val="21"/>
                <w:szCs w:val="21"/>
              </w:rPr>
            </w:pPr>
          </w:p>
        </w:tc>
      </w:tr>
      <w:tr w14:paraId="2B3247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62" w:type="dxa"/>
            <w:noWrap w:val="0"/>
            <w:tcMar>
              <w:top w:w="15" w:type="dxa"/>
              <w:left w:w="15" w:type="dxa"/>
              <w:bottom w:w="15" w:type="dxa"/>
              <w:right w:w="15" w:type="dxa"/>
            </w:tcMar>
            <w:vAlign w:val="center"/>
          </w:tcPr>
          <w:p w14:paraId="34C08E7A">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8</w:t>
            </w:r>
          </w:p>
        </w:tc>
        <w:tc>
          <w:tcPr>
            <w:tcW w:w="1971" w:type="dxa"/>
            <w:noWrap w:val="0"/>
            <w:tcMar>
              <w:top w:w="15" w:type="dxa"/>
              <w:left w:w="15" w:type="dxa"/>
              <w:bottom w:w="15" w:type="dxa"/>
              <w:right w:w="15" w:type="dxa"/>
            </w:tcMar>
            <w:vAlign w:val="center"/>
          </w:tcPr>
          <w:p w14:paraId="50237A3B">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计算规则说明</w:t>
            </w:r>
          </w:p>
        </w:tc>
        <w:tc>
          <w:tcPr>
            <w:tcW w:w="1272" w:type="dxa"/>
            <w:noWrap w:val="0"/>
            <w:tcMar>
              <w:top w:w="15" w:type="dxa"/>
              <w:left w:w="15" w:type="dxa"/>
              <w:bottom w:w="15" w:type="dxa"/>
              <w:right w:w="15" w:type="dxa"/>
            </w:tcMar>
            <w:vAlign w:val="center"/>
          </w:tcPr>
          <w:p w14:paraId="2468285E">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String</w:t>
            </w:r>
          </w:p>
        </w:tc>
        <w:tc>
          <w:tcPr>
            <w:tcW w:w="1267" w:type="dxa"/>
            <w:noWrap w:val="0"/>
            <w:tcMar>
              <w:top w:w="15" w:type="dxa"/>
              <w:left w:w="15" w:type="dxa"/>
              <w:bottom w:w="15" w:type="dxa"/>
              <w:right w:w="15" w:type="dxa"/>
            </w:tcMar>
            <w:vAlign w:val="center"/>
          </w:tcPr>
          <w:p w14:paraId="7909A8EB">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386" w:type="dxa"/>
            <w:noWrap w:val="0"/>
            <w:tcMar>
              <w:top w:w="15" w:type="dxa"/>
              <w:left w:w="15" w:type="dxa"/>
              <w:bottom w:w="15" w:type="dxa"/>
              <w:right w:w="15" w:type="dxa"/>
            </w:tcMar>
            <w:vAlign w:val="center"/>
          </w:tcPr>
          <w:p w14:paraId="0A9D9EA7">
            <w:pPr>
              <w:ind w:firstLine="0" w:firstLineChars="0"/>
              <w:jc w:val="left"/>
              <w:rPr>
                <w:rFonts w:hint="eastAsia" w:ascii="宋体" w:hAnsi="宋体" w:eastAsia="宋体" w:cs="宋体"/>
                <w:color w:val="000000"/>
                <w:sz w:val="21"/>
                <w:szCs w:val="21"/>
              </w:rPr>
            </w:pPr>
          </w:p>
        </w:tc>
      </w:tr>
    </w:tbl>
    <w:p w14:paraId="1CA5CA4B">
      <w:pPr>
        <w:keepNext/>
        <w:keepLines/>
        <w:widowControl w:val="0"/>
        <w:numPr>
          <w:ilvl w:val="1"/>
          <w:numId w:val="0"/>
        </w:numPr>
        <w:tabs>
          <w:tab w:val="left" w:pos="567"/>
        </w:tabs>
        <w:spacing w:before="0" w:after="0" w:line="416" w:lineRule="auto"/>
        <w:jc w:val="both"/>
        <w:outlineLvl w:val="1"/>
        <w:rPr>
          <w:rFonts w:hint="eastAsia" w:ascii="宋体" w:hAnsi="宋体" w:eastAsia="宋体" w:cs="宋体"/>
          <w:b/>
          <w:bCs w:val="0"/>
          <w:kern w:val="0"/>
          <w:sz w:val="21"/>
          <w:szCs w:val="21"/>
          <w:lang w:val="en-US" w:eastAsia="zh-CN" w:bidi="ar-SA"/>
        </w:rPr>
      </w:pPr>
      <w:bookmarkStart w:id="185" w:name="_Toc4703"/>
      <w:bookmarkStart w:id="186" w:name="_Toc5683"/>
      <w:bookmarkStart w:id="187" w:name="_Toc14996"/>
      <w:bookmarkStart w:id="188" w:name="_Toc18187"/>
      <w:bookmarkStart w:id="189" w:name="_Toc16453"/>
      <w:bookmarkStart w:id="190" w:name="_Toc22374"/>
      <w:bookmarkStart w:id="191" w:name="_Toc338"/>
      <w:bookmarkStart w:id="192" w:name="_Toc31566"/>
      <w:bookmarkStart w:id="193" w:name="_Toc14818"/>
      <w:r>
        <w:rPr>
          <w:rFonts w:hint="eastAsia" w:ascii="宋体" w:hAnsi="宋体" w:eastAsia="宋体" w:cs="宋体"/>
          <w:b/>
          <w:bCs w:val="0"/>
          <w:kern w:val="0"/>
          <w:sz w:val="21"/>
          <w:szCs w:val="21"/>
          <w:lang w:val="en-US" w:eastAsia="zh-CN" w:bidi="ar-SA"/>
        </w:rPr>
        <w:t>4.4 投标信息</w:t>
      </w:r>
      <w:bookmarkEnd w:id="185"/>
      <w:bookmarkEnd w:id="186"/>
      <w:bookmarkEnd w:id="187"/>
      <w:bookmarkEnd w:id="188"/>
      <w:bookmarkEnd w:id="189"/>
      <w:bookmarkEnd w:id="190"/>
      <w:bookmarkEnd w:id="191"/>
      <w:bookmarkEnd w:id="192"/>
      <w:bookmarkEnd w:id="193"/>
    </w:p>
    <w:p w14:paraId="772FA39B">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4.4.1 子元素列表：</w:t>
      </w:r>
    </w:p>
    <w:p w14:paraId="73EB6C9F">
      <w:pPr>
        <w:ind w:left="640" w:leftChars="200" w:firstLine="0" w:firstLineChars="0"/>
        <w:rPr>
          <w:rFonts w:hint="eastAsia" w:eastAsia="宋体" w:cs="Times New Roman"/>
          <w:sz w:val="21"/>
          <w:szCs w:val="24"/>
        </w:rPr>
      </w:pPr>
      <w:r>
        <w:rPr>
          <w:rFonts w:hint="eastAsia" w:eastAsia="宋体" w:cs="Times New Roman"/>
          <w:sz w:val="21"/>
          <w:szCs w:val="24"/>
        </w:rPr>
        <w:t>无。</w:t>
      </w:r>
    </w:p>
    <w:p w14:paraId="7A70D4C2">
      <w:pPr>
        <w:ind w:firstLine="0" w:firstLineChars="0"/>
        <w:rPr>
          <w:rFonts w:hint="eastAsia" w:ascii="宋体" w:hAnsi="宋体" w:eastAsia="宋体" w:cs="宋体"/>
          <w:b/>
          <w:sz w:val="21"/>
          <w:szCs w:val="21"/>
        </w:rPr>
      </w:pPr>
      <w:r>
        <w:rPr>
          <w:rFonts w:hint="eastAsia" w:ascii="宋体" w:hAnsi="宋体" w:eastAsia="宋体" w:cs="宋体"/>
          <w:b/>
          <w:sz w:val="21"/>
          <w:szCs w:val="21"/>
        </w:rPr>
        <w:t>4.4.2 结构图：</w:t>
      </w:r>
    </w:p>
    <w:p w14:paraId="726F820C">
      <w:pPr>
        <w:ind w:firstLine="0" w:firstLineChars="0"/>
        <w:jc w:val="center"/>
        <w:rPr>
          <w:rFonts w:eastAsia="宋体" w:cs="Times New Roman"/>
          <w:sz w:val="21"/>
          <w:szCs w:val="24"/>
        </w:rPr>
      </w:pPr>
      <w:r>
        <w:rPr>
          <w:rFonts w:eastAsia="宋体" w:cs="Times New Roman"/>
          <w:sz w:val="21"/>
          <w:szCs w:val="24"/>
        </w:rPr>
        <w:drawing>
          <wp:inline distT="0" distB="0" distL="114300" distR="114300">
            <wp:extent cx="1933575" cy="628650"/>
            <wp:effectExtent l="0" t="0" r="9525" b="0"/>
            <wp:docPr id="73"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58"/>
                    <pic:cNvPicPr>
                      <a:picLocks noChangeAspect="1"/>
                    </pic:cNvPicPr>
                  </pic:nvPicPr>
                  <pic:blipFill>
                    <a:blip r:embed="rId19"/>
                    <a:stretch>
                      <a:fillRect/>
                    </a:stretch>
                  </pic:blipFill>
                  <pic:spPr>
                    <a:xfrm>
                      <a:off x="0" y="0"/>
                      <a:ext cx="1933575" cy="628650"/>
                    </a:xfrm>
                    <a:prstGeom prst="rect">
                      <a:avLst/>
                    </a:prstGeom>
                    <a:noFill/>
                    <a:ln>
                      <a:noFill/>
                    </a:ln>
                  </pic:spPr>
                </pic:pic>
              </a:graphicData>
            </a:graphic>
          </wp:inline>
        </w:drawing>
      </w:r>
    </w:p>
    <w:p w14:paraId="7CF0062D">
      <w:pPr>
        <w:ind w:firstLine="0" w:firstLineChars="0"/>
        <w:jc w:val="center"/>
        <w:rPr>
          <w:rFonts w:hint="eastAsia" w:eastAsia="宋体" w:cs="Times New Roman"/>
          <w:sz w:val="21"/>
          <w:szCs w:val="24"/>
        </w:rPr>
      </w:pPr>
    </w:p>
    <w:p w14:paraId="477F823E">
      <w:pPr>
        <w:ind w:firstLine="0" w:firstLineChars="0"/>
        <w:rPr>
          <w:rFonts w:hint="eastAsia" w:ascii="宋体" w:hAnsi="宋体" w:eastAsia="宋体" w:cs="宋体"/>
          <w:b/>
          <w:sz w:val="20"/>
          <w:szCs w:val="20"/>
        </w:rPr>
      </w:pPr>
      <w:r>
        <w:rPr>
          <w:rFonts w:hint="eastAsia" w:ascii="宋体" w:hAnsi="宋体" w:eastAsia="宋体" w:cs="宋体"/>
          <w:b/>
          <w:sz w:val="21"/>
          <w:szCs w:val="21"/>
        </w:rPr>
        <w:t>4.4.3 属性列表：</w:t>
      </w:r>
    </w:p>
    <w:tbl>
      <w:tblPr>
        <w:tblStyle w:val="4"/>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6"/>
        <w:gridCol w:w="3041"/>
        <w:gridCol w:w="1302"/>
        <w:gridCol w:w="1739"/>
        <w:gridCol w:w="2080"/>
      </w:tblGrid>
      <w:tr w14:paraId="79CF94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6" w:type="dxa"/>
            <w:shd w:val="clear" w:color="auto" w:fill="D4D4D4"/>
            <w:noWrap w:val="0"/>
            <w:tcMar>
              <w:top w:w="15" w:type="dxa"/>
              <w:left w:w="15" w:type="dxa"/>
              <w:bottom w:w="15" w:type="dxa"/>
              <w:right w:w="15" w:type="dxa"/>
            </w:tcMar>
            <w:vAlign w:val="center"/>
          </w:tcPr>
          <w:p w14:paraId="13DB57BC">
            <w:pPr>
              <w:ind w:firstLine="0" w:firstLineChars="0"/>
              <w:jc w:val="center"/>
              <w:rPr>
                <w:rFonts w:hint="eastAsia" w:ascii="宋体" w:hAnsi="宋体" w:eastAsia="宋体" w:cs="宋体"/>
                <w:color w:val="000000"/>
                <w:sz w:val="20"/>
                <w:szCs w:val="20"/>
              </w:rPr>
            </w:pPr>
            <w:r>
              <w:rPr>
                <w:rFonts w:hint="eastAsia" w:ascii="宋体" w:hAnsi="宋体" w:eastAsia="宋体" w:cs="宋体"/>
                <w:b/>
                <w:bCs/>
                <w:color w:val="000000"/>
                <w:sz w:val="20"/>
                <w:szCs w:val="20"/>
              </w:rPr>
              <w:t>序号</w:t>
            </w:r>
          </w:p>
        </w:tc>
        <w:tc>
          <w:tcPr>
            <w:tcW w:w="3041" w:type="dxa"/>
            <w:shd w:val="clear" w:color="auto" w:fill="D4D4D4"/>
            <w:noWrap w:val="0"/>
            <w:tcMar>
              <w:top w:w="15" w:type="dxa"/>
              <w:left w:w="15" w:type="dxa"/>
              <w:bottom w:w="15" w:type="dxa"/>
              <w:right w:w="15" w:type="dxa"/>
            </w:tcMar>
            <w:vAlign w:val="center"/>
          </w:tcPr>
          <w:p w14:paraId="4D09FCC9">
            <w:pPr>
              <w:ind w:firstLine="0" w:firstLineChars="0"/>
              <w:jc w:val="center"/>
              <w:rPr>
                <w:rFonts w:hint="eastAsia" w:ascii="宋体" w:hAnsi="宋体" w:eastAsia="宋体" w:cs="宋体"/>
                <w:color w:val="000000"/>
                <w:sz w:val="20"/>
                <w:szCs w:val="20"/>
              </w:rPr>
            </w:pPr>
            <w:r>
              <w:rPr>
                <w:rFonts w:hint="eastAsia" w:ascii="宋体" w:hAnsi="宋体" w:eastAsia="宋体" w:cs="宋体"/>
                <w:b/>
                <w:bCs/>
                <w:color w:val="000000"/>
                <w:sz w:val="20"/>
                <w:szCs w:val="20"/>
              </w:rPr>
              <w:t>名称</w:t>
            </w:r>
          </w:p>
        </w:tc>
        <w:tc>
          <w:tcPr>
            <w:tcW w:w="1302" w:type="dxa"/>
            <w:shd w:val="clear" w:color="auto" w:fill="D4D4D4"/>
            <w:noWrap w:val="0"/>
            <w:tcMar>
              <w:top w:w="15" w:type="dxa"/>
              <w:left w:w="15" w:type="dxa"/>
              <w:bottom w:w="15" w:type="dxa"/>
              <w:right w:w="15" w:type="dxa"/>
            </w:tcMar>
            <w:vAlign w:val="center"/>
          </w:tcPr>
          <w:p w14:paraId="76CFBE6A">
            <w:pPr>
              <w:ind w:firstLine="0" w:firstLineChars="0"/>
              <w:jc w:val="center"/>
              <w:rPr>
                <w:rFonts w:hint="eastAsia" w:ascii="宋体" w:hAnsi="宋体" w:eastAsia="宋体" w:cs="宋体"/>
                <w:color w:val="000000"/>
                <w:sz w:val="20"/>
                <w:szCs w:val="20"/>
              </w:rPr>
            </w:pPr>
            <w:r>
              <w:rPr>
                <w:rFonts w:hint="eastAsia" w:ascii="宋体" w:hAnsi="宋体" w:eastAsia="宋体" w:cs="宋体"/>
                <w:b/>
                <w:bCs/>
                <w:color w:val="000000"/>
                <w:sz w:val="20"/>
                <w:szCs w:val="20"/>
              </w:rPr>
              <w:t>数据类型</w:t>
            </w:r>
          </w:p>
        </w:tc>
        <w:tc>
          <w:tcPr>
            <w:tcW w:w="1739" w:type="dxa"/>
            <w:shd w:val="clear" w:color="auto" w:fill="D4D4D4"/>
            <w:noWrap w:val="0"/>
            <w:tcMar>
              <w:top w:w="15" w:type="dxa"/>
              <w:left w:w="15" w:type="dxa"/>
              <w:bottom w:w="15" w:type="dxa"/>
              <w:right w:w="15" w:type="dxa"/>
            </w:tcMar>
            <w:vAlign w:val="center"/>
          </w:tcPr>
          <w:p w14:paraId="35F322EC">
            <w:pPr>
              <w:ind w:firstLine="0" w:firstLineChars="0"/>
              <w:jc w:val="center"/>
              <w:rPr>
                <w:rFonts w:hint="eastAsia" w:ascii="宋体" w:hAnsi="宋体" w:eastAsia="宋体" w:cs="宋体"/>
                <w:color w:val="000000"/>
                <w:sz w:val="20"/>
                <w:szCs w:val="20"/>
              </w:rPr>
            </w:pPr>
            <w:r>
              <w:rPr>
                <w:rFonts w:hint="eastAsia" w:ascii="宋体" w:hAnsi="宋体" w:eastAsia="宋体" w:cs="宋体"/>
                <w:b/>
                <w:bCs/>
                <w:color w:val="000000"/>
                <w:sz w:val="20"/>
                <w:szCs w:val="20"/>
              </w:rPr>
              <w:t>必填</w:t>
            </w:r>
          </w:p>
        </w:tc>
        <w:tc>
          <w:tcPr>
            <w:tcW w:w="2080" w:type="dxa"/>
            <w:shd w:val="clear" w:color="auto" w:fill="D4D4D4"/>
            <w:noWrap w:val="0"/>
            <w:tcMar>
              <w:top w:w="15" w:type="dxa"/>
              <w:left w:w="15" w:type="dxa"/>
              <w:bottom w:w="15" w:type="dxa"/>
              <w:right w:w="15" w:type="dxa"/>
            </w:tcMar>
            <w:vAlign w:val="center"/>
          </w:tcPr>
          <w:p w14:paraId="2CCDEB6B">
            <w:pPr>
              <w:ind w:firstLine="0" w:firstLineChars="0"/>
              <w:jc w:val="center"/>
              <w:rPr>
                <w:rFonts w:hint="eastAsia" w:ascii="宋体" w:hAnsi="宋体" w:eastAsia="宋体" w:cs="宋体"/>
                <w:color w:val="000000"/>
                <w:sz w:val="20"/>
                <w:szCs w:val="20"/>
              </w:rPr>
            </w:pPr>
            <w:r>
              <w:rPr>
                <w:rFonts w:hint="eastAsia" w:ascii="宋体" w:hAnsi="宋体" w:eastAsia="宋体" w:cs="宋体"/>
                <w:b/>
                <w:bCs/>
                <w:color w:val="000000"/>
                <w:sz w:val="20"/>
                <w:szCs w:val="20"/>
              </w:rPr>
              <w:t>备注</w:t>
            </w:r>
          </w:p>
        </w:tc>
      </w:tr>
      <w:tr w14:paraId="2EA70E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96" w:type="dxa"/>
            <w:noWrap w:val="0"/>
            <w:tcMar>
              <w:top w:w="15" w:type="dxa"/>
              <w:left w:w="15" w:type="dxa"/>
              <w:bottom w:w="15" w:type="dxa"/>
              <w:right w:w="15" w:type="dxa"/>
            </w:tcMar>
            <w:vAlign w:val="center"/>
          </w:tcPr>
          <w:p w14:paraId="304B79B1">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3041" w:type="dxa"/>
            <w:noWrap w:val="0"/>
            <w:tcMar>
              <w:top w:w="15" w:type="dxa"/>
              <w:left w:w="15" w:type="dxa"/>
              <w:bottom w:w="15" w:type="dxa"/>
              <w:right w:w="15" w:type="dxa"/>
            </w:tcMar>
            <w:vAlign w:val="center"/>
          </w:tcPr>
          <w:p w14:paraId="44D4FF57">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投标人</w:t>
            </w:r>
          </w:p>
        </w:tc>
        <w:tc>
          <w:tcPr>
            <w:tcW w:w="1302" w:type="dxa"/>
            <w:noWrap w:val="0"/>
            <w:tcMar>
              <w:top w:w="15" w:type="dxa"/>
              <w:left w:w="15" w:type="dxa"/>
              <w:bottom w:w="15" w:type="dxa"/>
              <w:right w:w="15" w:type="dxa"/>
            </w:tcMar>
            <w:vAlign w:val="center"/>
          </w:tcPr>
          <w:p w14:paraId="3E41AB18">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String</w:t>
            </w:r>
          </w:p>
        </w:tc>
        <w:tc>
          <w:tcPr>
            <w:tcW w:w="1739" w:type="dxa"/>
            <w:noWrap w:val="0"/>
            <w:tcMar>
              <w:top w:w="15" w:type="dxa"/>
              <w:left w:w="15" w:type="dxa"/>
              <w:bottom w:w="15" w:type="dxa"/>
              <w:right w:w="15" w:type="dxa"/>
            </w:tcMar>
            <w:vAlign w:val="center"/>
          </w:tcPr>
          <w:p w14:paraId="45161626">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2080" w:type="dxa"/>
            <w:noWrap w:val="0"/>
            <w:tcMar>
              <w:top w:w="15" w:type="dxa"/>
              <w:left w:w="15" w:type="dxa"/>
              <w:bottom w:w="15" w:type="dxa"/>
              <w:right w:w="15" w:type="dxa"/>
            </w:tcMar>
            <w:vAlign w:val="center"/>
          </w:tcPr>
          <w:p w14:paraId="4E38AB46">
            <w:pPr>
              <w:ind w:firstLine="0" w:firstLineChars="0"/>
              <w:jc w:val="left"/>
              <w:rPr>
                <w:rFonts w:hint="eastAsia" w:ascii="宋体" w:hAnsi="宋体" w:eastAsia="宋体" w:cs="宋体"/>
                <w:color w:val="000000"/>
                <w:sz w:val="21"/>
                <w:szCs w:val="21"/>
              </w:rPr>
            </w:pPr>
          </w:p>
        </w:tc>
      </w:tr>
      <w:tr w14:paraId="5195C6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96" w:type="dxa"/>
            <w:noWrap w:val="0"/>
            <w:tcMar>
              <w:top w:w="15" w:type="dxa"/>
              <w:left w:w="15" w:type="dxa"/>
              <w:bottom w:w="15" w:type="dxa"/>
              <w:right w:w="15" w:type="dxa"/>
            </w:tcMar>
            <w:vAlign w:val="center"/>
          </w:tcPr>
          <w:p w14:paraId="47EB5716">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2</w:t>
            </w:r>
          </w:p>
        </w:tc>
        <w:tc>
          <w:tcPr>
            <w:tcW w:w="3041" w:type="dxa"/>
            <w:noWrap w:val="0"/>
            <w:tcMar>
              <w:top w:w="15" w:type="dxa"/>
              <w:left w:w="15" w:type="dxa"/>
              <w:bottom w:w="15" w:type="dxa"/>
              <w:right w:w="15" w:type="dxa"/>
            </w:tcMar>
            <w:vAlign w:val="center"/>
          </w:tcPr>
          <w:p w14:paraId="62274DB1">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投标人法定代表人或其授权人</w:t>
            </w:r>
          </w:p>
        </w:tc>
        <w:tc>
          <w:tcPr>
            <w:tcW w:w="1302" w:type="dxa"/>
            <w:noWrap w:val="0"/>
            <w:tcMar>
              <w:top w:w="15" w:type="dxa"/>
              <w:left w:w="15" w:type="dxa"/>
              <w:bottom w:w="15" w:type="dxa"/>
              <w:right w:w="15" w:type="dxa"/>
            </w:tcMar>
            <w:vAlign w:val="center"/>
          </w:tcPr>
          <w:p w14:paraId="151B80F5">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String</w:t>
            </w:r>
          </w:p>
        </w:tc>
        <w:tc>
          <w:tcPr>
            <w:tcW w:w="1739" w:type="dxa"/>
            <w:noWrap w:val="0"/>
            <w:tcMar>
              <w:top w:w="15" w:type="dxa"/>
              <w:left w:w="15" w:type="dxa"/>
              <w:bottom w:w="15" w:type="dxa"/>
              <w:right w:w="15" w:type="dxa"/>
            </w:tcMar>
            <w:vAlign w:val="center"/>
          </w:tcPr>
          <w:p w14:paraId="358F389E">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2080" w:type="dxa"/>
            <w:noWrap w:val="0"/>
            <w:tcMar>
              <w:top w:w="15" w:type="dxa"/>
              <w:left w:w="15" w:type="dxa"/>
              <w:bottom w:w="15" w:type="dxa"/>
              <w:right w:w="15" w:type="dxa"/>
            </w:tcMar>
            <w:vAlign w:val="center"/>
          </w:tcPr>
          <w:p w14:paraId="5759B77B">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长度：255</w:t>
            </w:r>
          </w:p>
        </w:tc>
      </w:tr>
      <w:tr w14:paraId="536818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96" w:type="dxa"/>
            <w:noWrap w:val="0"/>
            <w:tcMar>
              <w:top w:w="15" w:type="dxa"/>
              <w:left w:w="15" w:type="dxa"/>
              <w:bottom w:w="15" w:type="dxa"/>
              <w:right w:w="15" w:type="dxa"/>
            </w:tcMar>
            <w:vAlign w:val="center"/>
          </w:tcPr>
          <w:p w14:paraId="3D69D6E1">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3</w:t>
            </w:r>
          </w:p>
        </w:tc>
        <w:tc>
          <w:tcPr>
            <w:tcW w:w="3041" w:type="dxa"/>
            <w:noWrap w:val="0"/>
            <w:tcMar>
              <w:top w:w="15" w:type="dxa"/>
              <w:left w:w="15" w:type="dxa"/>
              <w:bottom w:w="15" w:type="dxa"/>
              <w:right w:w="15" w:type="dxa"/>
            </w:tcMar>
            <w:vAlign w:val="center"/>
          </w:tcPr>
          <w:p w14:paraId="3E8CE1CC">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投标报价</w:t>
            </w:r>
          </w:p>
        </w:tc>
        <w:tc>
          <w:tcPr>
            <w:tcW w:w="1302" w:type="dxa"/>
            <w:noWrap w:val="0"/>
            <w:tcMar>
              <w:top w:w="15" w:type="dxa"/>
              <w:left w:w="15" w:type="dxa"/>
              <w:bottom w:w="15" w:type="dxa"/>
              <w:right w:w="15" w:type="dxa"/>
            </w:tcMar>
            <w:vAlign w:val="center"/>
          </w:tcPr>
          <w:p w14:paraId="6D284328">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Decimal</w:t>
            </w:r>
          </w:p>
        </w:tc>
        <w:tc>
          <w:tcPr>
            <w:tcW w:w="1739" w:type="dxa"/>
            <w:noWrap w:val="0"/>
            <w:tcMar>
              <w:top w:w="15" w:type="dxa"/>
              <w:left w:w="15" w:type="dxa"/>
              <w:bottom w:w="15" w:type="dxa"/>
              <w:right w:w="15" w:type="dxa"/>
            </w:tcMar>
            <w:vAlign w:val="center"/>
          </w:tcPr>
          <w:p w14:paraId="4C95EDBE">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2080" w:type="dxa"/>
            <w:noWrap w:val="0"/>
            <w:tcMar>
              <w:top w:w="15" w:type="dxa"/>
              <w:left w:w="15" w:type="dxa"/>
              <w:bottom w:w="15" w:type="dxa"/>
              <w:right w:w="15" w:type="dxa"/>
            </w:tcMar>
            <w:vAlign w:val="center"/>
          </w:tcPr>
          <w:p w14:paraId="7C68C1EF">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单位：元</w:t>
            </w:r>
          </w:p>
        </w:tc>
      </w:tr>
      <w:tr w14:paraId="3B8B71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96" w:type="dxa"/>
            <w:noWrap w:val="0"/>
            <w:tcMar>
              <w:top w:w="15" w:type="dxa"/>
              <w:left w:w="15" w:type="dxa"/>
              <w:bottom w:w="15" w:type="dxa"/>
              <w:right w:w="15" w:type="dxa"/>
            </w:tcMar>
            <w:vAlign w:val="center"/>
          </w:tcPr>
          <w:p w14:paraId="733F3C82">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4</w:t>
            </w:r>
          </w:p>
        </w:tc>
        <w:tc>
          <w:tcPr>
            <w:tcW w:w="3041" w:type="dxa"/>
            <w:noWrap w:val="0"/>
            <w:tcMar>
              <w:top w:w="15" w:type="dxa"/>
              <w:left w:w="15" w:type="dxa"/>
              <w:bottom w:w="15" w:type="dxa"/>
              <w:right w:w="15" w:type="dxa"/>
            </w:tcMar>
            <w:vAlign w:val="center"/>
          </w:tcPr>
          <w:p w14:paraId="17C21C63">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项目经理</w:t>
            </w:r>
          </w:p>
        </w:tc>
        <w:tc>
          <w:tcPr>
            <w:tcW w:w="1302" w:type="dxa"/>
            <w:noWrap w:val="0"/>
            <w:tcMar>
              <w:top w:w="15" w:type="dxa"/>
              <w:left w:w="15" w:type="dxa"/>
              <w:bottom w:w="15" w:type="dxa"/>
              <w:right w:w="15" w:type="dxa"/>
            </w:tcMar>
            <w:vAlign w:val="center"/>
          </w:tcPr>
          <w:p w14:paraId="75F67F09">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String</w:t>
            </w:r>
          </w:p>
        </w:tc>
        <w:tc>
          <w:tcPr>
            <w:tcW w:w="1739" w:type="dxa"/>
            <w:noWrap w:val="0"/>
            <w:tcMar>
              <w:top w:w="15" w:type="dxa"/>
              <w:left w:w="15" w:type="dxa"/>
              <w:bottom w:w="15" w:type="dxa"/>
              <w:right w:w="15" w:type="dxa"/>
            </w:tcMar>
            <w:vAlign w:val="center"/>
          </w:tcPr>
          <w:p w14:paraId="55CBF2D7">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2080" w:type="dxa"/>
            <w:noWrap w:val="0"/>
            <w:tcMar>
              <w:top w:w="15" w:type="dxa"/>
              <w:left w:w="15" w:type="dxa"/>
              <w:bottom w:w="15" w:type="dxa"/>
              <w:right w:w="15" w:type="dxa"/>
            </w:tcMar>
            <w:vAlign w:val="center"/>
          </w:tcPr>
          <w:p w14:paraId="40EAE9BF">
            <w:pPr>
              <w:ind w:firstLine="0" w:firstLineChars="0"/>
              <w:jc w:val="left"/>
              <w:rPr>
                <w:rFonts w:hint="eastAsia" w:ascii="宋体" w:hAnsi="宋体" w:eastAsia="宋体" w:cs="宋体"/>
                <w:color w:val="000000"/>
                <w:sz w:val="21"/>
                <w:szCs w:val="21"/>
              </w:rPr>
            </w:pPr>
          </w:p>
        </w:tc>
      </w:tr>
      <w:tr w14:paraId="558A59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96" w:type="dxa"/>
            <w:noWrap w:val="0"/>
            <w:tcMar>
              <w:top w:w="15" w:type="dxa"/>
              <w:left w:w="15" w:type="dxa"/>
              <w:bottom w:w="15" w:type="dxa"/>
              <w:right w:w="15" w:type="dxa"/>
            </w:tcMar>
            <w:vAlign w:val="center"/>
          </w:tcPr>
          <w:p w14:paraId="6A3E267B">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5</w:t>
            </w:r>
          </w:p>
        </w:tc>
        <w:tc>
          <w:tcPr>
            <w:tcW w:w="3041" w:type="dxa"/>
            <w:noWrap w:val="0"/>
            <w:tcMar>
              <w:top w:w="15" w:type="dxa"/>
              <w:left w:w="15" w:type="dxa"/>
              <w:bottom w:w="15" w:type="dxa"/>
              <w:right w:w="15" w:type="dxa"/>
            </w:tcMar>
            <w:vAlign w:val="center"/>
          </w:tcPr>
          <w:p w14:paraId="2BCE072C">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工期</w:t>
            </w:r>
          </w:p>
        </w:tc>
        <w:tc>
          <w:tcPr>
            <w:tcW w:w="1302" w:type="dxa"/>
            <w:noWrap w:val="0"/>
            <w:tcMar>
              <w:top w:w="15" w:type="dxa"/>
              <w:left w:w="15" w:type="dxa"/>
              <w:bottom w:w="15" w:type="dxa"/>
              <w:right w:w="15" w:type="dxa"/>
            </w:tcMar>
            <w:vAlign w:val="center"/>
          </w:tcPr>
          <w:p w14:paraId="33238BD0">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Integer</w:t>
            </w:r>
          </w:p>
        </w:tc>
        <w:tc>
          <w:tcPr>
            <w:tcW w:w="1739" w:type="dxa"/>
            <w:noWrap w:val="0"/>
            <w:tcMar>
              <w:top w:w="15" w:type="dxa"/>
              <w:left w:w="15" w:type="dxa"/>
              <w:bottom w:w="15" w:type="dxa"/>
              <w:right w:w="15" w:type="dxa"/>
            </w:tcMar>
            <w:vAlign w:val="center"/>
          </w:tcPr>
          <w:p w14:paraId="3AA73687">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2080" w:type="dxa"/>
            <w:noWrap w:val="0"/>
            <w:tcMar>
              <w:top w:w="15" w:type="dxa"/>
              <w:left w:w="15" w:type="dxa"/>
              <w:bottom w:w="15" w:type="dxa"/>
              <w:right w:w="15" w:type="dxa"/>
            </w:tcMar>
            <w:vAlign w:val="top"/>
          </w:tcPr>
          <w:p w14:paraId="2F1212A1">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单位：日历天</w:t>
            </w:r>
          </w:p>
        </w:tc>
      </w:tr>
      <w:tr w14:paraId="7482E8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96" w:type="dxa"/>
            <w:noWrap w:val="0"/>
            <w:tcMar>
              <w:top w:w="15" w:type="dxa"/>
              <w:left w:w="15" w:type="dxa"/>
              <w:bottom w:w="15" w:type="dxa"/>
              <w:right w:w="15" w:type="dxa"/>
            </w:tcMar>
            <w:vAlign w:val="center"/>
          </w:tcPr>
          <w:p w14:paraId="58662028">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6</w:t>
            </w:r>
          </w:p>
        </w:tc>
        <w:tc>
          <w:tcPr>
            <w:tcW w:w="3041" w:type="dxa"/>
            <w:noWrap w:val="0"/>
            <w:tcMar>
              <w:top w:w="15" w:type="dxa"/>
              <w:left w:w="15" w:type="dxa"/>
              <w:bottom w:w="15" w:type="dxa"/>
              <w:right w:w="15" w:type="dxa"/>
            </w:tcMar>
            <w:vAlign w:val="center"/>
          </w:tcPr>
          <w:p w14:paraId="6612C037">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编制人</w:t>
            </w:r>
          </w:p>
        </w:tc>
        <w:tc>
          <w:tcPr>
            <w:tcW w:w="1302" w:type="dxa"/>
            <w:noWrap w:val="0"/>
            <w:tcMar>
              <w:top w:w="15" w:type="dxa"/>
              <w:left w:w="15" w:type="dxa"/>
              <w:bottom w:w="15" w:type="dxa"/>
              <w:right w:w="15" w:type="dxa"/>
            </w:tcMar>
            <w:vAlign w:val="center"/>
          </w:tcPr>
          <w:p w14:paraId="04E9A814">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String</w:t>
            </w:r>
          </w:p>
        </w:tc>
        <w:tc>
          <w:tcPr>
            <w:tcW w:w="1739" w:type="dxa"/>
            <w:noWrap w:val="0"/>
            <w:tcMar>
              <w:top w:w="15" w:type="dxa"/>
              <w:left w:w="15" w:type="dxa"/>
              <w:bottom w:w="15" w:type="dxa"/>
              <w:right w:w="15" w:type="dxa"/>
            </w:tcMar>
            <w:vAlign w:val="center"/>
          </w:tcPr>
          <w:p w14:paraId="7161C3DB">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2080" w:type="dxa"/>
            <w:noWrap w:val="0"/>
            <w:tcMar>
              <w:top w:w="15" w:type="dxa"/>
              <w:left w:w="15" w:type="dxa"/>
              <w:bottom w:w="15" w:type="dxa"/>
              <w:right w:w="15" w:type="dxa"/>
            </w:tcMar>
            <w:vAlign w:val="center"/>
          </w:tcPr>
          <w:p w14:paraId="318ABDD6">
            <w:pPr>
              <w:ind w:firstLine="0" w:firstLineChars="0"/>
              <w:jc w:val="left"/>
              <w:rPr>
                <w:rFonts w:hint="eastAsia" w:ascii="宋体" w:hAnsi="宋体" w:eastAsia="宋体" w:cs="宋体"/>
                <w:color w:val="000000"/>
                <w:sz w:val="21"/>
                <w:szCs w:val="21"/>
              </w:rPr>
            </w:pPr>
          </w:p>
        </w:tc>
      </w:tr>
      <w:tr w14:paraId="11590A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96" w:type="dxa"/>
            <w:noWrap w:val="0"/>
            <w:tcMar>
              <w:top w:w="15" w:type="dxa"/>
              <w:left w:w="15" w:type="dxa"/>
              <w:bottom w:w="15" w:type="dxa"/>
              <w:right w:w="15" w:type="dxa"/>
            </w:tcMar>
            <w:vAlign w:val="center"/>
          </w:tcPr>
          <w:p w14:paraId="79766E3C">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7</w:t>
            </w:r>
          </w:p>
        </w:tc>
        <w:tc>
          <w:tcPr>
            <w:tcW w:w="3041" w:type="dxa"/>
            <w:noWrap w:val="0"/>
            <w:tcMar>
              <w:top w:w="15" w:type="dxa"/>
              <w:left w:w="15" w:type="dxa"/>
              <w:bottom w:w="15" w:type="dxa"/>
              <w:right w:w="15" w:type="dxa"/>
            </w:tcMar>
            <w:vAlign w:val="center"/>
          </w:tcPr>
          <w:p w14:paraId="3D78E572">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复核人</w:t>
            </w:r>
          </w:p>
        </w:tc>
        <w:tc>
          <w:tcPr>
            <w:tcW w:w="1302" w:type="dxa"/>
            <w:noWrap w:val="0"/>
            <w:tcMar>
              <w:top w:w="15" w:type="dxa"/>
              <w:left w:w="15" w:type="dxa"/>
              <w:bottom w:w="15" w:type="dxa"/>
              <w:right w:w="15" w:type="dxa"/>
            </w:tcMar>
            <w:vAlign w:val="center"/>
          </w:tcPr>
          <w:p w14:paraId="72C480C5">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String</w:t>
            </w:r>
          </w:p>
        </w:tc>
        <w:tc>
          <w:tcPr>
            <w:tcW w:w="1739" w:type="dxa"/>
            <w:noWrap w:val="0"/>
            <w:tcMar>
              <w:top w:w="15" w:type="dxa"/>
              <w:left w:w="15" w:type="dxa"/>
              <w:bottom w:w="15" w:type="dxa"/>
              <w:right w:w="15" w:type="dxa"/>
            </w:tcMar>
            <w:vAlign w:val="center"/>
          </w:tcPr>
          <w:p w14:paraId="3433228B">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2080" w:type="dxa"/>
            <w:noWrap w:val="0"/>
            <w:tcMar>
              <w:top w:w="15" w:type="dxa"/>
              <w:left w:w="15" w:type="dxa"/>
              <w:bottom w:w="15" w:type="dxa"/>
              <w:right w:w="15" w:type="dxa"/>
            </w:tcMar>
            <w:vAlign w:val="center"/>
          </w:tcPr>
          <w:p w14:paraId="64369CFC">
            <w:pPr>
              <w:ind w:firstLine="0" w:firstLineChars="0"/>
              <w:jc w:val="left"/>
              <w:rPr>
                <w:rFonts w:hint="eastAsia" w:ascii="宋体" w:hAnsi="宋体" w:eastAsia="宋体" w:cs="宋体"/>
                <w:color w:val="000000"/>
                <w:sz w:val="21"/>
                <w:szCs w:val="21"/>
              </w:rPr>
            </w:pPr>
          </w:p>
        </w:tc>
      </w:tr>
      <w:tr w14:paraId="646872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96" w:type="dxa"/>
            <w:noWrap w:val="0"/>
            <w:tcMar>
              <w:top w:w="15" w:type="dxa"/>
              <w:left w:w="15" w:type="dxa"/>
              <w:bottom w:w="15" w:type="dxa"/>
              <w:right w:w="15" w:type="dxa"/>
            </w:tcMar>
            <w:vAlign w:val="center"/>
          </w:tcPr>
          <w:p w14:paraId="1D49EB6D">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8</w:t>
            </w:r>
          </w:p>
        </w:tc>
        <w:tc>
          <w:tcPr>
            <w:tcW w:w="3041" w:type="dxa"/>
            <w:noWrap w:val="0"/>
            <w:tcMar>
              <w:top w:w="15" w:type="dxa"/>
              <w:left w:w="15" w:type="dxa"/>
              <w:bottom w:w="15" w:type="dxa"/>
              <w:right w:w="15" w:type="dxa"/>
            </w:tcMar>
            <w:vAlign w:val="center"/>
          </w:tcPr>
          <w:p w14:paraId="6C19E31B">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编制时间</w:t>
            </w:r>
          </w:p>
        </w:tc>
        <w:tc>
          <w:tcPr>
            <w:tcW w:w="1302" w:type="dxa"/>
            <w:noWrap w:val="0"/>
            <w:tcMar>
              <w:top w:w="15" w:type="dxa"/>
              <w:left w:w="15" w:type="dxa"/>
              <w:bottom w:w="15" w:type="dxa"/>
              <w:right w:w="15" w:type="dxa"/>
            </w:tcMar>
            <w:vAlign w:val="center"/>
          </w:tcPr>
          <w:p w14:paraId="49ABC412">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Date</w:t>
            </w:r>
          </w:p>
        </w:tc>
        <w:tc>
          <w:tcPr>
            <w:tcW w:w="1739" w:type="dxa"/>
            <w:noWrap w:val="0"/>
            <w:tcMar>
              <w:top w:w="15" w:type="dxa"/>
              <w:left w:w="15" w:type="dxa"/>
              <w:bottom w:w="15" w:type="dxa"/>
              <w:right w:w="15" w:type="dxa"/>
            </w:tcMar>
            <w:vAlign w:val="center"/>
          </w:tcPr>
          <w:p w14:paraId="20C7DA84">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2080" w:type="dxa"/>
            <w:noWrap w:val="0"/>
            <w:tcMar>
              <w:top w:w="15" w:type="dxa"/>
              <w:left w:w="15" w:type="dxa"/>
              <w:bottom w:w="15" w:type="dxa"/>
              <w:right w:w="15" w:type="dxa"/>
            </w:tcMar>
            <w:vAlign w:val="center"/>
          </w:tcPr>
          <w:p w14:paraId="0F9C7C33">
            <w:pPr>
              <w:ind w:firstLine="0" w:firstLineChars="0"/>
              <w:jc w:val="left"/>
              <w:rPr>
                <w:rFonts w:hint="eastAsia" w:ascii="宋体" w:hAnsi="宋体" w:eastAsia="宋体" w:cs="宋体"/>
                <w:color w:val="000000"/>
                <w:sz w:val="21"/>
                <w:szCs w:val="21"/>
              </w:rPr>
            </w:pPr>
          </w:p>
        </w:tc>
      </w:tr>
      <w:tr w14:paraId="08F02D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96" w:type="dxa"/>
            <w:noWrap w:val="0"/>
            <w:tcMar>
              <w:top w:w="15" w:type="dxa"/>
              <w:left w:w="15" w:type="dxa"/>
              <w:bottom w:w="15" w:type="dxa"/>
              <w:right w:w="15" w:type="dxa"/>
            </w:tcMar>
            <w:vAlign w:val="center"/>
          </w:tcPr>
          <w:p w14:paraId="269F2FE5">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9</w:t>
            </w:r>
          </w:p>
        </w:tc>
        <w:tc>
          <w:tcPr>
            <w:tcW w:w="3041" w:type="dxa"/>
            <w:noWrap w:val="0"/>
            <w:tcMar>
              <w:top w:w="15" w:type="dxa"/>
              <w:left w:w="15" w:type="dxa"/>
              <w:bottom w:w="15" w:type="dxa"/>
              <w:right w:w="15" w:type="dxa"/>
            </w:tcMar>
            <w:vAlign w:val="center"/>
          </w:tcPr>
          <w:p w14:paraId="75FBD3C4">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复核时间</w:t>
            </w:r>
          </w:p>
        </w:tc>
        <w:tc>
          <w:tcPr>
            <w:tcW w:w="1302" w:type="dxa"/>
            <w:noWrap w:val="0"/>
            <w:tcMar>
              <w:top w:w="15" w:type="dxa"/>
              <w:left w:w="15" w:type="dxa"/>
              <w:bottom w:w="15" w:type="dxa"/>
              <w:right w:w="15" w:type="dxa"/>
            </w:tcMar>
            <w:vAlign w:val="center"/>
          </w:tcPr>
          <w:p w14:paraId="59E73D98">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Date</w:t>
            </w:r>
          </w:p>
        </w:tc>
        <w:tc>
          <w:tcPr>
            <w:tcW w:w="1739" w:type="dxa"/>
            <w:noWrap w:val="0"/>
            <w:tcMar>
              <w:top w:w="15" w:type="dxa"/>
              <w:left w:w="15" w:type="dxa"/>
              <w:bottom w:w="15" w:type="dxa"/>
              <w:right w:w="15" w:type="dxa"/>
            </w:tcMar>
            <w:vAlign w:val="center"/>
          </w:tcPr>
          <w:p w14:paraId="38AE26E5">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2080" w:type="dxa"/>
            <w:noWrap w:val="0"/>
            <w:tcMar>
              <w:top w:w="15" w:type="dxa"/>
              <w:left w:w="15" w:type="dxa"/>
              <w:bottom w:w="15" w:type="dxa"/>
              <w:right w:w="15" w:type="dxa"/>
            </w:tcMar>
            <w:vAlign w:val="center"/>
          </w:tcPr>
          <w:p w14:paraId="3F1DA296">
            <w:pPr>
              <w:ind w:firstLine="0" w:firstLineChars="0"/>
              <w:jc w:val="left"/>
              <w:rPr>
                <w:rFonts w:hint="eastAsia" w:ascii="宋体" w:hAnsi="宋体" w:eastAsia="宋体" w:cs="宋体"/>
                <w:color w:val="000000"/>
                <w:sz w:val="21"/>
                <w:szCs w:val="21"/>
              </w:rPr>
            </w:pPr>
          </w:p>
        </w:tc>
      </w:tr>
      <w:tr w14:paraId="25AB35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96" w:type="dxa"/>
            <w:noWrap w:val="0"/>
            <w:tcMar>
              <w:top w:w="15" w:type="dxa"/>
              <w:left w:w="15" w:type="dxa"/>
              <w:bottom w:w="15" w:type="dxa"/>
              <w:right w:w="15" w:type="dxa"/>
            </w:tcMar>
            <w:vAlign w:val="center"/>
          </w:tcPr>
          <w:p w14:paraId="164A647D">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10</w:t>
            </w:r>
          </w:p>
        </w:tc>
        <w:tc>
          <w:tcPr>
            <w:tcW w:w="3041" w:type="dxa"/>
            <w:noWrap w:val="0"/>
            <w:tcMar>
              <w:top w:w="15" w:type="dxa"/>
              <w:left w:w="15" w:type="dxa"/>
              <w:bottom w:w="15" w:type="dxa"/>
              <w:right w:w="15" w:type="dxa"/>
            </w:tcMar>
            <w:vAlign w:val="center"/>
          </w:tcPr>
          <w:p w14:paraId="799E8052">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投标保证金</w:t>
            </w:r>
          </w:p>
        </w:tc>
        <w:tc>
          <w:tcPr>
            <w:tcW w:w="1302" w:type="dxa"/>
            <w:noWrap w:val="0"/>
            <w:tcMar>
              <w:top w:w="15" w:type="dxa"/>
              <w:left w:w="15" w:type="dxa"/>
              <w:bottom w:w="15" w:type="dxa"/>
              <w:right w:w="15" w:type="dxa"/>
            </w:tcMar>
            <w:vAlign w:val="center"/>
          </w:tcPr>
          <w:p w14:paraId="4A9E50A2">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Decimal</w:t>
            </w:r>
          </w:p>
        </w:tc>
        <w:tc>
          <w:tcPr>
            <w:tcW w:w="1739" w:type="dxa"/>
            <w:noWrap w:val="0"/>
            <w:tcMar>
              <w:top w:w="15" w:type="dxa"/>
              <w:left w:w="15" w:type="dxa"/>
              <w:bottom w:w="15" w:type="dxa"/>
              <w:right w:w="15" w:type="dxa"/>
            </w:tcMar>
            <w:vAlign w:val="top"/>
          </w:tcPr>
          <w:p w14:paraId="08884F41">
            <w:pPr>
              <w:ind w:firstLine="0" w:firstLineChars="0"/>
              <w:jc w:val="center"/>
              <w:rPr>
                <w:rFonts w:eastAsia="宋体" w:cs="Times New Roman"/>
                <w:sz w:val="21"/>
                <w:szCs w:val="21"/>
              </w:rPr>
            </w:pPr>
            <w:r>
              <w:rPr>
                <w:rFonts w:hint="eastAsia" w:ascii="宋体" w:hAnsi="宋体" w:eastAsia="宋体" w:cs="宋体"/>
                <w:color w:val="000000"/>
                <w:sz w:val="21"/>
                <w:szCs w:val="21"/>
              </w:rPr>
              <w:t>否</w:t>
            </w:r>
          </w:p>
        </w:tc>
        <w:tc>
          <w:tcPr>
            <w:tcW w:w="2080" w:type="dxa"/>
            <w:noWrap w:val="0"/>
            <w:tcMar>
              <w:top w:w="15" w:type="dxa"/>
              <w:left w:w="15" w:type="dxa"/>
              <w:bottom w:w="15" w:type="dxa"/>
              <w:right w:w="15" w:type="dxa"/>
            </w:tcMar>
            <w:vAlign w:val="center"/>
          </w:tcPr>
          <w:p w14:paraId="03082E3C">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单位：元</w:t>
            </w:r>
          </w:p>
        </w:tc>
      </w:tr>
      <w:tr w14:paraId="219C2A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96" w:type="dxa"/>
            <w:noWrap w:val="0"/>
            <w:tcMar>
              <w:top w:w="15" w:type="dxa"/>
              <w:left w:w="15" w:type="dxa"/>
              <w:bottom w:w="15" w:type="dxa"/>
              <w:right w:w="15" w:type="dxa"/>
            </w:tcMar>
            <w:vAlign w:val="center"/>
          </w:tcPr>
          <w:p w14:paraId="60017E88">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11</w:t>
            </w:r>
          </w:p>
        </w:tc>
        <w:tc>
          <w:tcPr>
            <w:tcW w:w="3041" w:type="dxa"/>
            <w:noWrap w:val="0"/>
            <w:tcMar>
              <w:top w:w="15" w:type="dxa"/>
              <w:left w:w="15" w:type="dxa"/>
              <w:bottom w:w="15" w:type="dxa"/>
              <w:right w:w="15" w:type="dxa"/>
            </w:tcMar>
            <w:vAlign w:val="center"/>
          </w:tcPr>
          <w:p w14:paraId="7E1603BB">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质量承诺</w:t>
            </w:r>
          </w:p>
        </w:tc>
        <w:tc>
          <w:tcPr>
            <w:tcW w:w="1302" w:type="dxa"/>
            <w:noWrap w:val="0"/>
            <w:tcMar>
              <w:top w:w="15" w:type="dxa"/>
              <w:left w:w="15" w:type="dxa"/>
              <w:bottom w:w="15" w:type="dxa"/>
              <w:right w:w="15" w:type="dxa"/>
            </w:tcMar>
            <w:vAlign w:val="center"/>
          </w:tcPr>
          <w:p w14:paraId="679414AF">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String</w:t>
            </w:r>
          </w:p>
        </w:tc>
        <w:tc>
          <w:tcPr>
            <w:tcW w:w="1739" w:type="dxa"/>
            <w:noWrap w:val="0"/>
            <w:tcMar>
              <w:top w:w="15" w:type="dxa"/>
              <w:left w:w="15" w:type="dxa"/>
              <w:bottom w:w="15" w:type="dxa"/>
              <w:right w:w="15" w:type="dxa"/>
            </w:tcMar>
            <w:vAlign w:val="top"/>
          </w:tcPr>
          <w:p w14:paraId="79C539E2">
            <w:pPr>
              <w:ind w:firstLine="0" w:firstLineChars="0"/>
              <w:jc w:val="center"/>
              <w:rPr>
                <w:rFonts w:eastAsia="宋体" w:cs="Times New Roman"/>
                <w:sz w:val="21"/>
                <w:szCs w:val="21"/>
              </w:rPr>
            </w:pPr>
            <w:r>
              <w:rPr>
                <w:rFonts w:hint="eastAsia" w:ascii="宋体" w:hAnsi="宋体" w:eastAsia="宋体" w:cs="宋体"/>
                <w:color w:val="000000"/>
                <w:sz w:val="21"/>
                <w:szCs w:val="21"/>
              </w:rPr>
              <w:t>否</w:t>
            </w:r>
          </w:p>
        </w:tc>
        <w:tc>
          <w:tcPr>
            <w:tcW w:w="2080" w:type="dxa"/>
            <w:noWrap w:val="0"/>
            <w:tcMar>
              <w:top w:w="15" w:type="dxa"/>
              <w:left w:w="15" w:type="dxa"/>
              <w:bottom w:w="15" w:type="dxa"/>
              <w:right w:w="15" w:type="dxa"/>
            </w:tcMar>
            <w:vAlign w:val="center"/>
          </w:tcPr>
          <w:p w14:paraId="07D3BE96">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长度：255</w:t>
            </w:r>
          </w:p>
        </w:tc>
      </w:tr>
      <w:tr w14:paraId="1432D2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96" w:type="dxa"/>
            <w:noWrap w:val="0"/>
            <w:tcMar>
              <w:top w:w="15" w:type="dxa"/>
              <w:left w:w="15" w:type="dxa"/>
              <w:bottom w:w="15" w:type="dxa"/>
              <w:right w:w="15" w:type="dxa"/>
            </w:tcMar>
            <w:vAlign w:val="center"/>
          </w:tcPr>
          <w:p w14:paraId="74B25348">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12</w:t>
            </w:r>
          </w:p>
        </w:tc>
        <w:tc>
          <w:tcPr>
            <w:tcW w:w="3041" w:type="dxa"/>
            <w:noWrap w:val="0"/>
            <w:tcMar>
              <w:top w:w="15" w:type="dxa"/>
              <w:left w:w="15" w:type="dxa"/>
              <w:bottom w:w="15" w:type="dxa"/>
              <w:right w:w="15" w:type="dxa"/>
            </w:tcMar>
            <w:vAlign w:val="center"/>
          </w:tcPr>
          <w:p w14:paraId="3FE1DAC8">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担保类型</w:t>
            </w:r>
          </w:p>
        </w:tc>
        <w:tc>
          <w:tcPr>
            <w:tcW w:w="1302" w:type="dxa"/>
            <w:noWrap w:val="0"/>
            <w:tcMar>
              <w:top w:w="15" w:type="dxa"/>
              <w:left w:w="15" w:type="dxa"/>
              <w:bottom w:w="15" w:type="dxa"/>
              <w:right w:w="15" w:type="dxa"/>
            </w:tcMar>
            <w:vAlign w:val="center"/>
          </w:tcPr>
          <w:p w14:paraId="3278A25A">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String</w:t>
            </w:r>
          </w:p>
        </w:tc>
        <w:tc>
          <w:tcPr>
            <w:tcW w:w="1739" w:type="dxa"/>
            <w:noWrap w:val="0"/>
            <w:tcMar>
              <w:top w:w="15" w:type="dxa"/>
              <w:left w:w="15" w:type="dxa"/>
              <w:bottom w:w="15" w:type="dxa"/>
              <w:right w:w="15" w:type="dxa"/>
            </w:tcMar>
            <w:vAlign w:val="top"/>
          </w:tcPr>
          <w:p w14:paraId="421C2B1A">
            <w:pPr>
              <w:ind w:firstLine="0" w:firstLineChars="0"/>
              <w:jc w:val="center"/>
              <w:rPr>
                <w:rFonts w:eastAsia="宋体" w:cs="Times New Roman"/>
                <w:sz w:val="21"/>
                <w:szCs w:val="21"/>
              </w:rPr>
            </w:pPr>
            <w:r>
              <w:rPr>
                <w:rFonts w:hint="eastAsia" w:ascii="宋体" w:hAnsi="宋体" w:eastAsia="宋体" w:cs="宋体"/>
                <w:color w:val="000000"/>
                <w:sz w:val="21"/>
                <w:szCs w:val="21"/>
              </w:rPr>
              <w:t>否</w:t>
            </w:r>
          </w:p>
        </w:tc>
        <w:tc>
          <w:tcPr>
            <w:tcW w:w="2080" w:type="dxa"/>
            <w:noWrap w:val="0"/>
            <w:tcMar>
              <w:top w:w="15" w:type="dxa"/>
              <w:left w:w="15" w:type="dxa"/>
              <w:bottom w:w="15" w:type="dxa"/>
              <w:right w:w="15" w:type="dxa"/>
            </w:tcMar>
            <w:vAlign w:val="center"/>
          </w:tcPr>
          <w:p w14:paraId="79963CE8">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长度：255</w:t>
            </w:r>
          </w:p>
        </w:tc>
      </w:tr>
      <w:tr w14:paraId="764C78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96" w:type="dxa"/>
            <w:noWrap w:val="0"/>
            <w:tcMar>
              <w:top w:w="15" w:type="dxa"/>
              <w:left w:w="15" w:type="dxa"/>
              <w:bottom w:w="15" w:type="dxa"/>
              <w:right w:w="15" w:type="dxa"/>
            </w:tcMar>
            <w:vAlign w:val="center"/>
          </w:tcPr>
          <w:p w14:paraId="765A0FB8">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13</w:t>
            </w:r>
          </w:p>
        </w:tc>
        <w:tc>
          <w:tcPr>
            <w:tcW w:w="3041" w:type="dxa"/>
            <w:noWrap w:val="0"/>
            <w:tcMar>
              <w:top w:w="15" w:type="dxa"/>
              <w:left w:w="15" w:type="dxa"/>
              <w:bottom w:w="15" w:type="dxa"/>
              <w:right w:w="15" w:type="dxa"/>
            </w:tcMar>
            <w:vAlign w:val="center"/>
          </w:tcPr>
          <w:p w14:paraId="65E5E0BD">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编制说明</w:t>
            </w:r>
          </w:p>
        </w:tc>
        <w:tc>
          <w:tcPr>
            <w:tcW w:w="1302" w:type="dxa"/>
            <w:noWrap w:val="0"/>
            <w:tcMar>
              <w:top w:w="15" w:type="dxa"/>
              <w:left w:w="15" w:type="dxa"/>
              <w:bottom w:w="15" w:type="dxa"/>
              <w:right w:w="15" w:type="dxa"/>
            </w:tcMar>
            <w:vAlign w:val="center"/>
          </w:tcPr>
          <w:p w14:paraId="47ACCF21">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String</w:t>
            </w:r>
          </w:p>
        </w:tc>
        <w:tc>
          <w:tcPr>
            <w:tcW w:w="1739" w:type="dxa"/>
            <w:noWrap w:val="0"/>
            <w:tcMar>
              <w:top w:w="15" w:type="dxa"/>
              <w:left w:w="15" w:type="dxa"/>
              <w:bottom w:w="15" w:type="dxa"/>
              <w:right w:w="15" w:type="dxa"/>
            </w:tcMar>
            <w:vAlign w:val="center"/>
          </w:tcPr>
          <w:p w14:paraId="57C21B2F">
            <w:pPr>
              <w:ind w:firstLine="0" w:firstLineChars="0"/>
              <w:jc w:val="center"/>
              <w:rPr>
                <w:rFonts w:hint="eastAsia" w:ascii="宋体" w:hAnsi="宋体" w:eastAsia="宋体" w:cs="宋体"/>
                <w:color w:val="000000"/>
                <w:sz w:val="21"/>
                <w:szCs w:val="21"/>
              </w:rPr>
            </w:pPr>
            <w:r>
              <w:rPr>
                <w:rFonts w:hint="eastAsia" w:ascii="宋体" w:hAnsi="宋体" w:eastAsia="宋体" w:cs="宋体"/>
                <w:sz w:val="21"/>
                <w:szCs w:val="21"/>
              </w:rPr>
              <w:t>否</w:t>
            </w:r>
          </w:p>
        </w:tc>
        <w:tc>
          <w:tcPr>
            <w:tcW w:w="2080" w:type="dxa"/>
            <w:noWrap w:val="0"/>
            <w:tcMar>
              <w:top w:w="15" w:type="dxa"/>
              <w:left w:w="15" w:type="dxa"/>
              <w:bottom w:w="15" w:type="dxa"/>
              <w:right w:w="15" w:type="dxa"/>
            </w:tcMar>
            <w:vAlign w:val="center"/>
          </w:tcPr>
          <w:p w14:paraId="7C1C1177">
            <w:pPr>
              <w:ind w:firstLine="0" w:firstLineChars="0"/>
              <w:jc w:val="left"/>
              <w:rPr>
                <w:rFonts w:hint="eastAsia" w:ascii="宋体" w:hAnsi="宋体" w:eastAsia="宋体" w:cs="宋体"/>
                <w:color w:val="000000"/>
                <w:sz w:val="21"/>
                <w:szCs w:val="21"/>
              </w:rPr>
            </w:pPr>
          </w:p>
        </w:tc>
      </w:tr>
      <w:tr w14:paraId="312777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96" w:type="dxa"/>
            <w:noWrap w:val="0"/>
            <w:tcMar>
              <w:top w:w="15" w:type="dxa"/>
              <w:left w:w="15" w:type="dxa"/>
              <w:bottom w:w="15" w:type="dxa"/>
              <w:right w:w="15" w:type="dxa"/>
            </w:tcMar>
            <w:vAlign w:val="center"/>
          </w:tcPr>
          <w:p w14:paraId="243DA5D9">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14</w:t>
            </w:r>
          </w:p>
        </w:tc>
        <w:tc>
          <w:tcPr>
            <w:tcW w:w="3041" w:type="dxa"/>
            <w:noWrap w:val="0"/>
            <w:tcMar>
              <w:top w:w="15" w:type="dxa"/>
              <w:left w:w="15" w:type="dxa"/>
              <w:bottom w:w="15" w:type="dxa"/>
              <w:right w:w="15" w:type="dxa"/>
            </w:tcMar>
            <w:vAlign w:val="center"/>
          </w:tcPr>
          <w:p w14:paraId="743D6482">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计算规则说明</w:t>
            </w:r>
          </w:p>
        </w:tc>
        <w:tc>
          <w:tcPr>
            <w:tcW w:w="1302" w:type="dxa"/>
            <w:noWrap w:val="0"/>
            <w:tcMar>
              <w:top w:w="15" w:type="dxa"/>
              <w:left w:w="15" w:type="dxa"/>
              <w:bottom w:w="15" w:type="dxa"/>
              <w:right w:w="15" w:type="dxa"/>
            </w:tcMar>
            <w:vAlign w:val="center"/>
          </w:tcPr>
          <w:p w14:paraId="7D948EAD">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String</w:t>
            </w:r>
          </w:p>
        </w:tc>
        <w:tc>
          <w:tcPr>
            <w:tcW w:w="1739" w:type="dxa"/>
            <w:noWrap w:val="0"/>
            <w:tcMar>
              <w:top w:w="15" w:type="dxa"/>
              <w:left w:w="15" w:type="dxa"/>
              <w:bottom w:w="15" w:type="dxa"/>
              <w:right w:w="15" w:type="dxa"/>
            </w:tcMar>
            <w:vAlign w:val="center"/>
          </w:tcPr>
          <w:p w14:paraId="10AC2899">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2080" w:type="dxa"/>
            <w:noWrap w:val="0"/>
            <w:tcMar>
              <w:top w:w="15" w:type="dxa"/>
              <w:left w:w="15" w:type="dxa"/>
              <w:bottom w:w="15" w:type="dxa"/>
              <w:right w:w="15" w:type="dxa"/>
            </w:tcMar>
            <w:vAlign w:val="center"/>
          </w:tcPr>
          <w:p w14:paraId="5775C50C">
            <w:pPr>
              <w:ind w:firstLine="0" w:firstLineChars="0"/>
              <w:jc w:val="left"/>
              <w:rPr>
                <w:rFonts w:hint="eastAsia" w:ascii="宋体" w:hAnsi="宋体" w:eastAsia="宋体" w:cs="宋体"/>
                <w:color w:val="000000"/>
                <w:sz w:val="21"/>
                <w:szCs w:val="21"/>
              </w:rPr>
            </w:pPr>
          </w:p>
        </w:tc>
      </w:tr>
    </w:tbl>
    <w:p w14:paraId="3483EBCF">
      <w:pPr>
        <w:keepNext/>
        <w:keepLines/>
        <w:widowControl w:val="0"/>
        <w:numPr>
          <w:ilvl w:val="1"/>
          <w:numId w:val="0"/>
        </w:numPr>
        <w:tabs>
          <w:tab w:val="left" w:pos="567"/>
        </w:tabs>
        <w:spacing w:before="0" w:after="0" w:line="416" w:lineRule="auto"/>
        <w:ind w:left="567" w:hanging="567"/>
        <w:jc w:val="both"/>
        <w:outlineLvl w:val="1"/>
        <w:rPr>
          <w:rFonts w:hint="eastAsia" w:ascii="宋体" w:hAnsi="宋体" w:eastAsia="宋体" w:cs="宋体"/>
          <w:b/>
          <w:bCs w:val="0"/>
          <w:kern w:val="0"/>
          <w:sz w:val="21"/>
          <w:szCs w:val="21"/>
          <w:lang w:val="en-US" w:eastAsia="zh-CN" w:bidi="ar-SA"/>
        </w:rPr>
      </w:pPr>
      <w:bookmarkStart w:id="194" w:name="_Toc585"/>
      <w:bookmarkStart w:id="195" w:name="_Toc22531"/>
      <w:bookmarkStart w:id="196" w:name="_Toc19615"/>
      <w:bookmarkStart w:id="197" w:name="_Toc11704"/>
      <w:bookmarkStart w:id="198" w:name="_Toc16054"/>
      <w:r>
        <w:rPr>
          <w:rFonts w:hint="eastAsia" w:ascii="宋体" w:hAnsi="宋体" w:eastAsia="宋体" w:cs="宋体"/>
          <w:b/>
          <w:bCs w:val="0"/>
          <w:kern w:val="0"/>
          <w:sz w:val="21"/>
          <w:szCs w:val="21"/>
          <w:lang w:val="en-US" w:eastAsia="zh-CN" w:bidi="ar-SA"/>
        </w:rPr>
        <w:br w:type="page"/>
      </w:r>
      <w:bookmarkStart w:id="199" w:name="_Toc8745"/>
      <w:bookmarkStart w:id="200" w:name="_Toc1143"/>
      <w:bookmarkStart w:id="201" w:name="_Toc1074"/>
      <w:bookmarkStart w:id="202" w:name="_Toc30837"/>
      <w:r>
        <w:rPr>
          <w:rFonts w:hint="eastAsia" w:ascii="宋体" w:hAnsi="宋体" w:eastAsia="宋体" w:cs="宋体"/>
          <w:b/>
          <w:bCs w:val="0"/>
          <w:kern w:val="0"/>
          <w:sz w:val="21"/>
          <w:szCs w:val="21"/>
          <w:lang w:val="en-US" w:eastAsia="zh-CN" w:bidi="ar-SA"/>
        </w:rPr>
        <w:t>4.5 报价汇总</w:t>
      </w:r>
      <w:bookmarkEnd w:id="194"/>
      <w:bookmarkEnd w:id="195"/>
      <w:bookmarkEnd w:id="196"/>
      <w:bookmarkEnd w:id="197"/>
      <w:bookmarkEnd w:id="198"/>
      <w:bookmarkEnd w:id="199"/>
      <w:bookmarkEnd w:id="200"/>
      <w:bookmarkEnd w:id="201"/>
      <w:bookmarkEnd w:id="202"/>
    </w:p>
    <w:p w14:paraId="73064ED8">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4.5.1 子元素列表：</w:t>
      </w:r>
    </w:p>
    <w:p w14:paraId="218557C0">
      <w:pPr>
        <w:ind w:left="640" w:leftChars="200" w:firstLine="0" w:firstLineChars="0"/>
        <w:rPr>
          <w:rFonts w:hint="eastAsia" w:eastAsia="宋体" w:cs="Times New Roman"/>
          <w:sz w:val="21"/>
          <w:szCs w:val="24"/>
        </w:rPr>
      </w:pPr>
      <w:r>
        <w:rPr>
          <w:rFonts w:hint="eastAsia" w:eastAsia="宋体" w:cs="Times New Roman"/>
          <w:sz w:val="21"/>
          <w:szCs w:val="24"/>
        </w:rPr>
        <w:t>无。</w:t>
      </w:r>
    </w:p>
    <w:p w14:paraId="5ABBF7D4">
      <w:pPr>
        <w:ind w:firstLine="0" w:firstLineChars="0"/>
        <w:rPr>
          <w:rFonts w:hint="eastAsia" w:ascii="宋体" w:hAnsi="宋体" w:eastAsia="宋体" w:cs="宋体"/>
          <w:b/>
          <w:sz w:val="21"/>
          <w:szCs w:val="21"/>
        </w:rPr>
      </w:pPr>
      <w:r>
        <w:rPr>
          <w:rFonts w:hint="eastAsia" w:ascii="宋体" w:hAnsi="宋体" w:eastAsia="宋体" w:cs="宋体"/>
          <w:b/>
          <w:sz w:val="21"/>
          <w:szCs w:val="21"/>
        </w:rPr>
        <w:t>4.5.2 结构图：</w:t>
      </w:r>
    </w:p>
    <w:p w14:paraId="11F5ED46">
      <w:pPr>
        <w:ind w:firstLine="0" w:firstLineChars="0"/>
        <w:jc w:val="center"/>
        <w:rPr>
          <w:rFonts w:hint="eastAsia" w:ascii="宋体" w:hAnsi="宋体" w:eastAsia="宋体" w:cs="宋体"/>
          <w:sz w:val="20"/>
          <w:szCs w:val="20"/>
        </w:rPr>
      </w:pPr>
      <w:r>
        <w:rPr>
          <w:rFonts w:eastAsia="宋体" w:cs="Times New Roman"/>
          <w:sz w:val="21"/>
          <w:szCs w:val="24"/>
        </w:rPr>
        <w:drawing>
          <wp:inline distT="0" distB="0" distL="114300" distR="114300">
            <wp:extent cx="1962150" cy="619125"/>
            <wp:effectExtent l="0" t="0" r="0" b="9525"/>
            <wp:docPr id="98"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59"/>
                    <pic:cNvPicPr>
                      <a:picLocks noChangeAspect="1"/>
                    </pic:cNvPicPr>
                  </pic:nvPicPr>
                  <pic:blipFill>
                    <a:blip r:embed="rId20"/>
                    <a:stretch>
                      <a:fillRect/>
                    </a:stretch>
                  </pic:blipFill>
                  <pic:spPr>
                    <a:xfrm>
                      <a:off x="0" y="0"/>
                      <a:ext cx="1962150" cy="619125"/>
                    </a:xfrm>
                    <a:prstGeom prst="rect">
                      <a:avLst/>
                    </a:prstGeom>
                    <a:noFill/>
                    <a:ln>
                      <a:noFill/>
                    </a:ln>
                  </pic:spPr>
                </pic:pic>
              </a:graphicData>
            </a:graphic>
          </wp:inline>
        </w:drawing>
      </w:r>
    </w:p>
    <w:p w14:paraId="1D7ACCDE">
      <w:pPr>
        <w:ind w:firstLine="0" w:firstLineChars="0"/>
        <w:jc w:val="center"/>
        <w:rPr>
          <w:rFonts w:hint="eastAsia" w:ascii="宋体" w:hAnsi="宋体" w:eastAsia="宋体" w:cs="宋体"/>
          <w:sz w:val="20"/>
          <w:szCs w:val="20"/>
        </w:rPr>
      </w:pPr>
    </w:p>
    <w:p w14:paraId="647B09C5">
      <w:pPr>
        <w:ind w:firstLine="0" w:firstLineChars="0"/>
        <w:rPr>
          <w:rFonts w:hint="eastAsia" w:ascii="宋体" w:hAnsi="宋体" w:eastAsia="宋体" w:cs="宋体"/>
          <w:b/>
          <w:sz w:val="21"/>
          <w:szCs w:val="21"/>
        </w:rPr>
      </w:pPr>
      <w:r>
        <w:rPr>
          <w:rFonts w:hint="eastAsia" w:ascii="宋体" w:hAnsi="宋体" w:eastAsia="宋体" w:cs="宋体"/>
          <w:b/>
          <w:sz w:val="21"/>
          <w:szCs w:val="21"/>
        </w:rPr>
        <w:t>4.5.3 属性列表：</w:t>
      </w:r>
    </w:p>
    <w:tbl>
      <w:tblPr>
        <w:tblStyle w:val="4"/>
        <w:tblW w:w="4997"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732"/>
        <w:gridCol w:w="2436"/>
        <w:gridCol w:w="1292"/>
        <w:gridCol w:w="857"/>
        <w:gridCol w:w="3014"/>
      </w:tblGrid>
      <w:tr w14:paraId="2EFA88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blHeader/>
        </w:trPr>
        <w:tc>
          <w:tcPr>
            <w:tcW w:w="439" w:type="pct"/>
            <w:shd w:val="clear" w:color="auto" w:fill="D4D4D4"/>
            <w:noWrap w:val="0"/>
            <w:tcMar>
              <w:top w:w="15" w:type="dxa"/>
              <w:left w:w="15" w:type="dxa"/>
              <w:bottom w:w="15" w:type="dxa"/>
              <w:right w:w="15" w:type="dxa"/>
            </w:tcMar>
            <w:vAlign w:val="center"/>
          </w:tcPr>
          <w:p w14:paraId="076D7DB8">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序号</w:t>
            </w:r>
          </w:p>
        </w:tc>
        <w:tc>
          <w:tcPr>
            <w:tcW w:w="1461" w:type="pct"/>
            <w:shd w:val="clear" w:color="auto" w:fill="D4D4D4"/>
            <w:noWrap w:val="0"/>
            <w:tcMar>
              <w:top w:w="15" w:type="dxa"/>
              <w:left w:w="15" w:type="dxa"/>
              <w:bottom w:w="15" w:type="dxa"/>
              <w:right w:w="15" w:type="dxa"/>
            </w:tcMar>
            <w:vAlign w:val="center"/>
          </w:tcPr>
          <w:p w14:paraId="51A1EC0E">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名称</w:t>
            </w:r>
          </w:p>
        </w:tc>
        <w:tc>
          <w:tcPr>
            <w:tcW w:w="775" w:type="pct"/>
            <w:shd w:val="clear" w:color="auto" w:fill="D4D4D4"/>
            <w:noWrap w:val="0"/>
            <w:tcMar>
              <w:top w:w="15" w:type="dxa"/>
              <w:left w:w="15" w:type="dxa"/>
              <w:bottom w:w="15" w:type="dxa"/>
              <w:right w:w="15" w:type="dxa"/>
            </w:tcMar>
            <w:vAlign w:val="center"/>
          </w:tcPr>
          <w:p w14:paraId="58415064">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数据类型</w:t>
            </w:r>
          </w:p>
        </w:tc>
        <w:tc>
          <w:tcPr>
            <w:tcW w:w="514" w:type="pct"/>
            <w:shd w:val="clear" w:color="auto" w:fill="D4D4D4"/>
            <w:noWrap w:val="0"/>
            <w:tcMar>
              <w:top w:w="15" w:type="dxa"/>
              <w:left w:w="15" w:type="dxa"/>
              <w:bottom w:w="15" w:type="dxa"/>
              <w:right w:w="15" w:type="dxa"/>
            </w:tcMar>
            <w:vAlign w:val="center"/>
          </w:tcPr>
          <w:p w14:paraId="6C65EC79">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必填</w:t>
            </w:r>
          </w:p>
        </w:tc>
        <w:tc>
          <w:tcPr>
            <w:tcW w:w="1808" w:type="pct"/>
            <w:shd w:val="clear" w:color="auto" w:fill="D4D4D4"/>
            <w:noWrap w:val="0"/>
            <w:tcMar>
              <w:top w:w="15" w:type="dxa"/>
              <w:left w:w="15" w:type="dxa"/>
              <w:bottom w:w="15" w:type="dxa"/>
              <w:right w:w="15" w:type="dxa"/>
            </w:tcMar>
            <w:vAlign w:val="center"/>
          </w:tcPr>
          <w:p w14:paraId="5BC3715C">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备注</w:t>
            </w:r>
          </w:p>
        </w:tc>
      </w:tr>
      <w:tr w14:paraId="7E5947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39" w:type="pct"/>
            <w:noWrap w:val="0"/>
            <w:tcMar>
              <w:top w:w="15" w:type="dxa"/>
              <w:left w:w="15" w:type="dxa"/>
              <w:bottom w:w="15" w:type="dxa"/>
              <w:right w:w="15" w:type="dxa"/>
            </w:tcMar>
            <w:vAlign w:val="center"/>
          </w:tcPr>
          <w:p w14:paraId="2C1ECB5E">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1461" w:type="pct"/>
            <w:noWrap w:val="0"/>
            <w:tcMar>
              <w:top w:w="15" w:type="dxa"/>
              <w:left w:w="15" w:type="dxa"/>
              <w:bottom w:w="15" w:type="dxa"/>
              <w:right w:w="15" w:type="dxa"/>
            </w:tcMar>
            <w:vAlign w:val="center"/>
          </w:tcPr>
          <w:p w14:paraId="1DCB5FD2">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总造价</w:t>
            </w:r>
          </w:p>
        </w:tc>
        <w:tc>
          <w:tcPr>
            <w:tcW w:w="775" w:type="pct"/>
            <w:noWrap w:val="0"/>
            <w:tcMar>
              <w:top w:w="15" w:type="dxa"/>
              <w:left w:w="15" w:type="dxa"/>
              <w:bottom w:w="15" w:type="dxa"/>
              <w:right w:w="15" w:type="dxa"/>
            </w:tcMar>
            <w:vAlign w:val="center"/>
          </w:tcPr>
          <w:p w14:paraId="16A8804F">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Decimal</w:t>
            </w:r>
          </w:p>
        </w:tc>
        <w:tc>
          <w:tcPr>
            <w:tcW w:w="514" w:type="pct"/>
            <w:noWrap w:val="0"/>
            <w:tcMar>
              <w:top w:w="15" w:type="dxa"/>
              <w:left w:w="15" w:type="dxa"/>
              <w:bottom w:w="15" w:type="dxa"/>
              <w:right w:w="15" w:type="dxa"/>
            </w:tcMar>
            <w:vAlign w:val="center"/>
          </w:tcPr>
          <w:p w14:paraId="4BB2A461">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1808" w:type="pct"/>
            <w:noWrap w:val="0"/>
            <w:tcMar>
              <w:top w:w="15" w:type="dxa"/>
              <w:left w:w="15" w:type="dxa"/>
              <w:bottom w:w="15" w:type="dxa"/>
              <w:right w:w="15" w:type="dxa"/>
            </w:tcMar>
            <w:vAlign w:val="center"/>
          </w:tcPr>
          <w:p w14:paraId="24B9ED74">
            <w:pPr>
              <w:ind w:firstLine="0" w:firstLineChars="0"/>
              <w:jc w:val="left"/>
              <w:rPr>
                <w:rFonts w:hint="eastAsia" w:ascii="宋体" w:hAnsi="宋体" w:eastAsia="宋体" w:cs="宋体"/>
                <w:color w:val="000000"/>
                <w:sz w:val="21"/>
                <w:szCs w:val="21"/>
              </w:rPr>
            </w:pPr>
          </w:p>
        </w:tc>
      </w:tr>
      <w:tr w14:paraId="1461C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39" w:type="pct"/>
            <w:noWrap w:val="0"/>
            <w:tcMar>
              <w:top w:w="15" w:type="dxa"/>
              <w:left w:w="15" w:type="dxa"/>
              <w:bottom w:w="15" w:type="dxa"/>
              <w:right w:w="15" w:type="dxa"/>
            </w:tcMar>
            <w:vAlign w:val="center"/>
          </w:tcPr>
          <w:p w14:paraId="57229CC8">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2</w:t>
            </w:r>
          </w:p>
        </w:tc>
        <w:tc>
          <w:tcPr>
            <w:tcW w:w="1461" w:type="pct"/>
            <w:noWrap w:val="0"/>
            <w:tcMar>
              <w:top w:w="15" w:type="dxa"/>
              <w:left w:w="15" w:type="dxa"/>
              <w:bottom w:w="15" w:type="dxa"/>
              <w:right w:w="15" w:type="dxa"/>
            </w:tcMar>
            <w:vAlign w:val="center"/>
          </w:tcPr>
          <w:p w14:paraId="2F814162">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分部分项工程费</w:t>
            </w:r>
          </w:p>
        </w:tc>
        <w:tc>
          <w:tcPr>
            <w:tcW w:w="775" w:type="pct"/>
            <w:noWrap w:val="0"/>
            <w:tcMar>
              <w:top w:w="15" w:type="dxa"/>
              <w:left w:w="15" w:type="dxa"/>
              <w:bottom w:w="15" w:type="dxa"/>
              <w:right w:w="15" w:type="dxa"/>
            </w:tcMar>
            <w:vAlign w:val="center"/>
          </w:tcPr>
          <w:p w14:paraId="12FA0F18">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Decimal</w:t>
            </w:r>
          </w:p>
        </w:tc>
        <w:tc>
          <w:tcPr>
            <w:tcW w:w="514" w:type="pct"/>
            <w:noWrap w:val="0"/>
            <w:tcMar>
              <w:top w:w="15" w:type="dxa"/>
              <w:left w:w="15" w:type="dxa"/>
              <w:bottom w:w="15" w:type="dxa"/>
              <w:right w:w="15" w:type="dxa"/>
            </w:tcMar>
            <w:vAlign w:val="center"/>
          </w:tcPr>
          <w:p w14:paraId="7AF7DF6F">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1808" w:type="pct"/>
            <w:noWrap w:val="0"/>
            <w:tcMar>
              <w:top w:w="15" w:type="dxa"/>
              <w:left w:w="15" w:type="dxa"/>
              <w:bottom w:w="15" w:type="dxa"/>
              <w:right w:w="15" w:type="dxa"/>
            </w:tcMar>
            <w:vAlign w:val="center"/>
          </w:tcPr>
          <w:p w14:paraId="16948DE9">
            <w:pPr>
              <w:ind w:firstLine="0" w:firstLineChars="0"/>
              <w:jc w:val="left"/>
              <w:rPr>
                <w:rFonts w:hint="eastAsia" w:ascii="宋体" w:hAnsi="宋体" w:eastAsia="宋体" w:cs="宋体"/>
                <w:color w:val="000000"/>
                <w:sz w:val="21"/>
                <w:szCs w:val="21"/>
              </w:rPr>
            </w:pPr>
          </w:p>
        </w:tc>
      </w:tr>
      <w:tr w14:paraId="1D872D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39" w:type="pct"/>
            <w:noWrap w:val="0"/>
            <w:tcMar>
              <w:top w:w="15" w:type="dxa"/>
              <w:left w:w="15" w:type="dxa"/>
              <w:bottom w:w="15" w:type="dxa"/>
              <w:right w:w="15" w:type="dxa"/>
            </w:tcMar>
            <w:vAlign w:val="center"/>
          </w:tcPr>
          <w:p w14:paraId="35B77B34">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3</w:t>
            </w:r>
          </w:p>
        </w:tc>
        <w:tc>
          <w:tcPr>
            <w:tcW w:w="1461" w:type="pct"/>
            <w:noWrap w:val="0"/>
            <w:tcMar>
              <w:top w:w="15" w:type="dxa"/>
              <w:left w:w="15" w:type="dxa"/>
              <w:bottom w:w="15" w:type="dxa"/>
              <w:right w:w="15" w:type="dxa"/>
            </w:tcMar>
            <w:vAlign w:val="center"/>
          </w:tcPr>
          <w:p w14:paraId="76982F14">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分部分项人工费</w:t>
            </w:r>
          </w:p>
        </w:tc>
        <w:tc>
          <w:tcPr>
            <w:tcW w:w="775" w:type="pct"/>
            <w:noWrap w:val="0"/>
            <w:tcMar>
              <w:top w:w="15" w:type="dxa"/>
              <w:left w:w="15" w:type="dxa"/>
              <w:bottom w:w="15" w:type="dxa"/>
              <w:right w:w="15" w:type="dxa"/>
            </w:tcMar>
            <w:vAlign w:val="center"/>
          </w:tcPr>
          <w:p w14:paraId="76C5AFEA">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Decimal</w:t>
            </w:r>
          </w:p>
        </w:tc>
        <w:tc>
          <w:tcPr>
            <w:tcW w:w="514" w:type="pct"/>
            <w:noWrap w:val="0"/>
            <w:tcMar>
              <w:top w:w="15" w:type="dxa"/>
              <w:left w:w="15" w:type="dxa"/>
              <w:bottom w:w="15" w:type="dxa"/>
              <w:right w:w="15" w:type="dxa"/>
            </w:tcMar>
            <w:vAlign w:val="center"/>
          </w:tcPr>
          <w:p w14:paraId="068AC72E">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1808" w:type="pct"/>
            <w:noWrap w:val="0"/>
            <w:tcMar>
              <w:top w:w="15" w:type="dxa"/>
              <w:left w:w="15" w:type="dxa"/>
              <w:bottom w:w="15" w:type="dxa"/>
              <w:right w:w="15" w:type="dxa"/>
            </w:tcMar>
            <w:vAlign w:val="center"/>
          </w:tcPr>
          <w:p w14:paraId="103DBE39">
            <w:pPr>
              <w:ind w:firstLine="0" w:firstLineChars="0"/>
              <w:jc w:val="left"/>
              <w:rPr>
                <w:rFonts w:hint="eastAsia" w:ascii="宋体" w:hAnsi="宋体" w:eastAsia="宋体" w:cs="宋体"/>
                <w:color w:val="000000"/>
                <w:sz w:val="21"/>
                <w:szCs w:val="21"/>
              </w:rPr>
            </w:pPr>
          </w:p>
        </w:tc>
      </w:tr>
      <w:tr w14:paraId="7728F2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39" w:type="pct"/>
            <w:noWrap w:val="0"/>
            <w:tcMar>
              <w:top w:w="15" w:type="dxa"/>
              <w:left w:w="15" w:type="dxa"/>
              <w:bottom w:w="15" w:type="dxa"/>
              <w:right w:w="15" w:type="dxa"/>
            </w:tcMar>
            <w:vAlign w:val="center"/>
          </w:tcPr>
          <w:p w14:paraId="21DDE986">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4</w:t>
            </w:r>
          </w:p>
        </w:tc>
        <w:tc>
          <w:tcPr>
            <w:tcW w:w="1461" w:type="pct"/>
            <w:noWrap w:val="0"/>
            <w:tcMar>
              <w:top w:w="15" w:type="dxa"/>
              <w:left w:w="15" w:type="dxa"/>
              <w:bottom w:w="15" w:type="dxa"/>
              <w:right w:w="15" w:type="dxa"/>
            </w:tcMar>
            <w:vAlign w:val="center"/>
          </w:tcPr>
          <w:p w14:paraId="2375B0A8">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分部分项材料费</w:t>
            </w:r>
          </w:p>
        </w:tc>
        <w:tc>
          <w:tcPr>
            <w:tcW w:w="775" w:type="pct"/>
            <w:noWrap w:val="0"/>
            <w:tcMar>
              <w:top w:w="15" w:type="dxa"/>
              <w:left w:w="15" w:type="dxa"/>
              <w:bottom w:w="15" w:type="dxa"/>
              <w:right w:w="15" w:type="dxa"/>
            </w:tcMar>
            <w:vAlign w:val="center"/>
          </w:tcPr>
          <w:p w14:paraId="62DAF93D">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Decimal</w:t>
            </w:r>
          </w:p>
        </w:tc>
        <w:tc>
          <w:tcPr>
            <w:tcW w:w="514" w:type="pct"/>
            <w:noWrap w:val="0"/>
            <w:tcMar>
              <w:top w:w="15" w:type="dxa"/>
              <w:left w:w="15" w:type="dxa"/>
              <w:bottom w:w="15" w:type="dxa"/>
              <w:right w:w="15" w:type="dxa"/>
            </w:tcMar>
            <w:vAlign w:val="center"/>
          </w:tcPr>
          <w:p w14:paraId="70D2D44F">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1808" w:type="pct"/>
            <w:noWrap w:val="0"/>
            <w:tcMar>
              <w:top w:w="15" w:type="dxa"/>
              <w:left w:w="15" w:type="dxa"/>
              <w:bottom w:w="15" w:type="dxa"/>
              <w:right w:w="15" w:type="dxa"/>
            </w:tcMar>
            <w:vAlign w:val="center"/>
          </w:tcPr>
          <w:p w14:paraId="176670FB">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辅材+主材+设备</w:t>
            </w:r>
          </w:p>
        </w:tc>
      </w:tr>
      <w:tr w14:paraId="7F43C8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39" w:type="pct"/>
            <w:noWrap w:val="0"/>
            <w:tcMar>
              <w:top w:w="15" w:type="dxa"/>
              <w:left w:w="15" w:type="dxa"/>
              <w:bottom w:w="15" w:type="dxa"/>
              <w:right w:w="15" w:type="dxa"/>
            </w:tcMar>
            <w:vAlign w:val="center"/>
          </w:tcPr>
          <w:p w14:paraId="7BB9B941">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5</w:t>
            </w:r>
          </w:p>
        </w:tc>
        <w:tc>
          <w:tcPr>
            <w:tcW w:w="1461" w:type="pct"/>
            <w:noWrap w:val="0"/>
            <w:tcMar>
              <w:top w:w="15" w:type="dxa"/>
              <w:left w:w="15" w:type="dxa"/>
              <w:bottom w:w="15" w:type="dxa"/>
              <w:right w:w="15" w:type="dxa"/>
            </w:tcMar>
            <w:vAlign w:val="center"/>
          </w:tcPr>
          <w:p w14:paraId="3D8DDEFA">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分部分项机械费</w:t>
            </w:r>
          </w:p>
        </w:tc>
        <w:tc>
          <w:tcPr>
            <w:tcW w:w="775" w:type="pct"/>
            <w:noWrap w:val="0"/>
            <w:tcMar>
              <w:top w:w="15" w:type="dxa"/>
              <w:left w:w="15" w:type="dxa"/>
              <w:bottom w:w="15" w:type="dxa"/>
              <w:right w:w="15" w:type="dxa"/>
            </w:tcMar>
            <w:vAlign w:val="center"/>
          </w:tcPr>
          <w:p w14:paraId="7283118F">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Decimal</w:t>
            </w:r>
          </w:p>
        </w:tc>
        <w:tc>
          <w:tcPr>
            <w:tcW w:w="514" w:type="pct"/>
            <w:noWrap w:val="0"/>
            <w:tcMar>
              <w:top w:w="15" w:type="dxa"/>
              <w:left w:w="15" w:type="dxa"/>
              <w:bottom w:w="15" w:type="dxa"/>
              <w:right w:w="15" w:type="dxa"/>
            </w:tcMar>
            <w:vAlign w:val="center"/>
          </w:tcPr>
          <w:p w14:paraId="086619C3">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1808" w:type="pct"/>
            <w:noWrap w:val="0"/>
            <w:tcMar>
              <w:top w:w="15" w:type="dxa"/>
              <w:left w:w="15" w:type="dxa"/>
              <w:bottom w:w="15" w:type="dxa"/>
              <w:right w:w="15" w:type="dxa"/>
            </w:tcMar>
            <w:vAlign w:val="center"/>
          </w:tcPr>
          <w:p w14:paraId="4E0E62CD">
            <w:pPr>
              <w:ind w:firstLine="0" w:firstLineChars="0"/>
              <w:jc w:val="left"/>
              <w:rPr>
                <w:rFonts w:hint="eastAsia" w:ascii="宋体" w:hAnsi="宋体" w:eastAsia="宋体" w:cs="宋体"/>
                <w:color w:val="000000"/>
                <w:sz w:val="21"/>
                <w:szCs w:val="21"/>
              </w:rPr>
            </w:pPr>
          </w:p>
        </w:tc>
      </w:tr>
      <w:tr w14:paraId="623363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39" w:type="pct"/>
            <w:noWrap w:val="0"/>
            <w:tcMar>
              <w:top w:w="15" w:type="dxa"/>
              <w:left w:w="15" w:type="dxa"/>
              <w:bottom w:w="15" w:type="dxa"/>
              <w:right w:w="15" w:type="dxa"/>
            </w:tcMar>
            <w:vAlign w:val="center"/>
          </w:tcPr>
          <w:p w14:paraId="278DA697">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6</w:t>
            </w:r>
          </w:p>
        </w:tc>
        <w:tc>
          <w:tcPr>
            <w:tcW w:w="1461" w:type="pct"/>
            <w:noWrap w:val="0"/>
            <w:tcMar>
              <w:top w:w="15" w:type="dxa"/>
              <w:left w:w="15" w:type="dxa"/>
              <w:bottom w:w="15" w:type="dxa"/>
              <w:right w:w="15" w:type="dxa"/>
            </w:tcMar>
            <w:vAlign w:val="center"/>
          </w:tcPr>
          <w:p w14:paraId="16575922">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措施项目费</w:t>
            </w:r>
          </w:p>
        </w:tc>
        <w:tc>
          <w:tcPr>
            <w:tcW w:w="775" w:type="pct"/>
            <w:noWrap w:val="0"/>
            <w:tcMar>
              <w:top w:w="15" w:type="dxa"/>
              <w:left w:w="15" w:type="dxa"/>
              <w:bottom w:w="15" w:type="dxa"/>
              <w:right w:w="15" w:type="dxa"/>
            </w:tcMar>
            <w:vAlign w:val="center"/>
          </w:tcPr>
          <w:p w14:paraId="3DD4360C">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Decimal</w:t>
            </w:r>
          </w:p>
        </w:tc>
        <w:tc>
          <w:tcPr>
            <w:tcW w:w="514" w:type="pct"/>
            <w:noWrap w:val="0"/>
            <w:tcMar>
              <w:top w:w="15" w:type="dxa"/>
              <w:left w:w="15" w:type="dxa"/>
              <w:bottom w:w="15" w:type="dxa"/>
              <w:right w:w="15" w:type="dxa"/>
            </w:tcMar>
            <w:vAlign w:val="center"/>
          </w:tcPr>
          <w:p w14:paraId="11A960B9">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1808" w:type="pct"/>
            <w:noWrap w:val="0"/>
            <w:tcMar>
              <w:top w:w="15" w:type="dxa"/>
              <w:left w:w="15" w:type="dxa"/>
              <w:bottom w:w="15" w:type="dxa"/>
              <w:right w:w="15" w:type="dxa"/>
            </w:tcMar>
            <w:vAlign w:val="center"/>
          </w:tcPr>
          <w:p w14:paraId="327499E4">
            <w:pPr>
              <w:ind w:firstLine="0" w:firstLineChars="0"/>
              <w:jc w:val="left"/>
              <w:rPr>
                <w:rFonts w:hint="eastAsia" w:ascii="宋体" w:hAnsi="宋体" w:eastAsia="宋体" w:cs="宋体"/>
                <w:color w:val="000000"/>
                <w:sz w:val="21"/>
                <w:szCs w:val="21"/>
              </w:rPr>
            </w:pPr>
          </w:p>
        </w:tc>
      </w:tr>
      <w:tr w14:paraId="5D986B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39" w:type="pct"/>
            <w:noWrap w:val="0"/>
            <w:tcMar>
              <w:top w:w="15" w:type="dxa"/>
              <w:left w:w="15" w:type="dxa"/>
              <w:bottom w:w="15" w:type="dxa"/>
              <w:right w:w="15" w:type="dxa"/>
            </w:tcMar>
            <w:vAlign w:val="center"/>
          </w:tcPr>
          <w:p w14:paraId="10D82451">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7</w:t>
            </w:r>
          </w:p>
        </w:tc>
        <w:tc>
          <w:tcPr>
            <w:tcW w:w="1461" w:type="pct"/>
            <w:noWrap w:val="0"/>
            <w:tcMar>
              <w:top w:w="15" w:type="dxa"/>
              <w:left w:w="15" w:type="dxa"/>
              <w:bottom w:w="15" w:type="dxa"/>
              <w:right w:w="15" w:type="dxa"/>
            </w:tcMar>
            <w:vAlign w:val="center"/>
          </w:tcPr>
          <w:p w14:paraId="55D9D93E">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专业措施项目费</w:t>
            </w:r>
          </w:p>
        </w:tc>
        <w:tc>
          <w:tcPr>
            <w:tcW w:w="775" w:type="pct"/>
            <w:noWrap w:val="0"/>
            <w:tcMar>
              <w:top w:w="15" w:type="dxa"/>
              <w:left w:w="15" w:type="dxa"/>
              <w:bottom w:w="15" w:type="dxa"/>
              <w:right w:w="15" w:type="dxa"/>
            </w:tcMar>
            <w:vAlign w:val="center"/>
          </w:tcPr>
          <w:p w14:paraId="23DD1CF9">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Decimal</w:t>
            </w:r>
          </w:p>
        </w:tc>
        <w:tc>
          <w:tcPr>
            <w:tcW w:w="514" w:type="pct"/>
            <w:noWrap w:val="0"/>
            <w:tcMar>
              <w:top w:w="15" w:type="dxa"/>
              <w:left w:w="15" w:type="dxa"/>
              <w:bottom w:w="15" w:type="dxa"/>
              <w:right w:w="15" w:type="dxa"/>
            </w:tcMar>
            <w:vAlign w:val="center"/>
          </w:tcPr>
          <w:p w14:paraId="452A679C">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1808" w:type="pct"/>
            <w:noWrap w:val="0"/>
            <w:tcMar>
              <w:top w:w="15" w:type="dxa"/>
              <w:left w:w="15" w:type="dxa"/>
              <w:bottom w:w="15" w:type="dxa"/>
              <w:right w:w="15" w:type="dxa"/>
            </w:tcMar>
            <w:vAlign w:val="center"/>
          </w:tcPr>
          <w:p w14:paraId="480F0E2A">
            <w:pPr>
              <w:ind w:firstLine="0" w:firstLineChars="0"/>
              <w:jc w:val="left"/>
              <w:rPr>
                <w:rFonts w:hint="eastAsia" w:ascii="宋体" w:hAnsi="宋体" w:eastAsia="宋体" w:cs="宋体"/>
                <w:color w:val="000000"/>
                <w:sz w:val="21"/>
                <w:szCs w:val="21"/>
              </w:rPr>
            </w:pPr>
          </w:p>
        </w:tc>
      </w:tr>
      <w:tr w14:paraId="638753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39" w:type="pct"/>
            <w:noWrap w:val="0"/>
            <w:tcMar>
              <w:top w:w="15" w:type="dxa"/>
              <w:left w:w="15" w:type="dxa"/>
              <w:bottom w:w="15" w:type="dxa"/>
              <w:right w:w="15" w:type="dxa"/>
            </w:tcMar>
            <w:vAlign w:val="center"/>
          </w:tcPr>
          <w:p w14:paraId="346E4A80">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8</w:t>
            </w:r>
          </w:p>
        </w:tc>
        <w:tc>
          <w:tcPr>
            <w:tcW w:w="1461" w:type="pct"/>
            <w:noWrap w:val="0"/>
            <w:tcMar>
              <w:top w:w="15" w:type="dxa"/>
              <w:left w:w="15" w:type="dxa"/>
              <w:bottom w:w="15" w:type="dxa"/>
              <w:right w:w="15" w:type="dxa"/>
            </w:tcMar>
            <w:vAlign w:val="center"/>
          </w:tcPr>
          <w:p w14:paraId="2B1BFFF6">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通用措施项目费</w:t>
            </w:r>
          </w:p>
        </w:tc>
        <w:tc>
          <w:tcPr>
            <w:tcW w:w="775" w:type="pct"/>
            <w:noWrap w:val="0"/>
            <w:tcMar>
              <w:top w:w="15" w:type="dxa"/>
              <w:left w:w="15" w:type="dxa"/>
              <w:bottom w:w="15" w:type="dxa"/>
              <w:right w:w="15" w:type="dxa"/>
            </w:tcMar>
            <w:vAlign w:val="center"/>
          </w:tcPr>
          <w:p w14:paraId="0C34A98A">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Decimal</w:t>
            </w:r>
          </w:p>
        </w:tc>
        <w:tc>
          <w:tcPr>
            <w:tcW w:w="514" w:type="pct"/>
            <w:noWrap w:val="0"/>
            <w:tcMar>
              <w:top w:w="15" w:type="dxa"/>
              <w:left w:w="15" w:type="dxa"/>
              <w:bottom w:w="15" w:type="dxa"/>
              <w:right w:w="15" w:type="dxa"/>
            </w:tcMar>
            <w:vAlign w:val="center"/>
          </w:tcPr>
          <w:p w14:paraId="284508CC">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1808" w:type="pct"/>
            <w:noWrap w:val="0"/>
            <w:tcMar>
              <w:top w:w="15" w:type="dxa"/>
              <w:left w:w="15" w:type="dxa"/>
              <w:bottom w:w="15" w:type="dxa"/>
              <w:right w:w="15" w:type="dxa"/>
            </w:tcMar>
            <w:vAlign w:val="center"/>
          </w:tcPr>
          <w:p w14:paraId="25498499">
            <w:pPr>
              <w:ind w:firstLine="0" w:firstLineChars="0"/>
              <w:jc w:val="left"/>
              <w:rPr>
                <w:rFonts w:hint="eastAsia" w:ascii="宋体" w:hAnsi="宋体" w:eastAsia="宋体" w:cs="宋体"/>
                <w:color w:val="000000"/>
                <w:sz w:val="21"/>
                <w:szCs w:val="21"/>
              </w:rPr>
            </w:pPr>
          </w:p>
        </w:tc>
      </w:tr>
      <w:tr w14:paraId="6E1821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39" w:type="pct"/>
            <w:noWrap w:val="0"/>
            <w:tcMar>
              <w:top w:w="15" w:type="dxa"/>
              <w:left w:w="15" w:type="dxa"/>
              <w:bottom w:w="15" w:type="dxa"/>
              <w:right w:w="15" w:type="dxa"/>
            </w:tcMar>
            <w:vAlign w:val="center"/>
          </w:tcPr>
          <w:p w14:paraId="6CF18438">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9</w:t>
            </w:r>
          </w:p>
        </w:tc>
        <w:tc>
          <w:tcPr>
            <w:tcW w:w="1461" w:type="pct"/>
            <w:noWrap w:val="0"/>
            <w:tcMar>
              <w:top w:w="15" w:type="dxa"/>
              <w:left w:w="15" w:type="dxa"/>
              <w:bottom w:w="15" w:type="dxa"/>
              <w:right w:w="15" w:type="dxa"/>
            </w:tcMar>
            <w:vAlign w:val="center"/>
          </w:tcPr>
          <w:p w14:paraId="4686C23D">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安全生产费、文明施工费、临时设施费、环境保护费</w:t>
            </w:r>
          </w:p>
        </w:tc>
        <w:tc>
          <w:tcPr>
            <w:tcW w:w="775" w:type="pct"/>
            <w:noWrap w:val="0"/>
            <w:tcMar>
              <w:top w:w="15" w:type="dxa"/>
              <w:left w:w="15" w:type="dxa"/>
              <w:bottom w:w="15" w:type="dxa"/>
              <w:right w:w="15" w:type="dxa"/>
            </w:tcMar>
            <w:vAlign w:val="center"/>
          </w:tcPr>
          <w:p w14:paraId="05E22DCC">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Decimal</w:t>
            </w:r>
          </w:p>
        </w:tc>
        <w:tc>
          <w:tcPr>
            <w:tcW w:w="514" w:type="pct"/>
            <w:noWrap w:val="0"/>
            <w:tcMar>
              <w:top w:w="15" w:type="dxa"/>
              <w:left w:w="15" w:type="dxa"/>
              <w:bottom w:w="15" w:type="dxa"/>
              <w:right w:w="15" w:type="dxa"/>
            </w:tcMar>
            <w:vAlign w:val="center"/>
          </w:tcPr>
          <w:p w14:paraId="1B6BA088">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1808" w:type="pct"/>
            <w:noWrap w:val="0"/>
            <w:tcMar>
              <w:top w:w="15" w:type="dxa"/>
              <w:left w:w="15" w:type="dxa"/>
              <w:bottom w:w="15" w:type="dxa"/>
              <w:right w:w="15" w:type="dxa"/>
            </w:tcMar>
            <w:vAlign w:val="center"/>
          </w:tcPr>
          <w:p w14:paraId="6EA907C5">
            <w:pPr>
              <w:ind w:firstLine="0" w:firstLineChars="0"/>
              <w:jc w:val="left"/>
              <w:rPr>
                <w:rFonts w:ascii="宋体" w:hAnsi="宋体" w:eastAsia="宋体" w:cs="宋体"/>
                <w:color w:val="000000"/>
                <w:sz w:val="21"/>
                <w:szCs w:val="21"/>
              </w:rPr>
            </w:pPr>
            <w:r>
              <w:rPr>
                <w:rFonts w:hint="eastAsia" w:ascii="宋体" w:hAnsi="宋体" w:eastAsia="宋体" w:cs="宋体"/>
                <w:color w:val="000000"/>
                <w:sz w:val="21"/>
                <w:szCs w:val="21"/>
              </w:rPr>
              <w:t>输出四个费用的合计</w:t>
            </w:r>
          </w:p>
        </w:tc>
      </w:tr>
      <w:tr w14:paraId="6D7AD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39" w:type="pct"/>
            <w:noWrap w:val="0"/>
            <w:tcMar>
              <w:top w:w="15" w:type="dxa"/>
              <w:left w:w="15" w:type="dxa"/>
              <w:bottom w:w="15" w:type="dxa"/>
              <w:right w:w="15" w:type="dxa"/>
            </w:tcMar>
            <w:vAlign w:val="center"/>
          </w:tcPr>
          <w:p w14:paraId="428CF046">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10</w:t>
            </w:r>
          </w:p>
        </w:tc>
        <w:tc>
          <w:tcPr>
            <w:tcW w:w="1461" w:type="pct"/>
            <w:noWrap w:val="0"/>
            <w:tcMar>
              <w:top w:w="15" w:type="dxa"/>
              <w:left w:w="15" w:type="dxa"/>
              <w:bottom w:w="15" w:type="dxa"/>
              <w:right w:w="15" w:type="dxa"/>
            </w:tcMar>
            <w:vAlign w:val="center"/>
          </w:tcPr>
          <w:p w14:paraId="703917FE">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措施项目人工费</w:t>
            </w:r>
          </w:p>
        </w:tc>
        <w:tc>
          <w:tcPr>
            <w:tcW w:w="775" w:type="pct"/>
            <w:noWrap w:val="0"/>
            <w:tcMar>
              <w:top w:w="15" w:type="dxa"/>
              <w:left w:w="15" w:type="dxa"/>
              <w:bottom w:w="15" w:type="dxa"/>
              <w:right w:w="15" w:type="dxa"/>
            </w:tcMar>
            <w:vAlign w:val="center"/>
          </w:tcPr>
          <w:p w14:paraId="3BD9C213">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Decimal</w:t>
            </w:r>
          </w:p>
        </w:tc>
        <w:tc>
          <w:tcPr>
            <w:tcW w:w="514" w:type="pct"/>
            <w:noWrap w:val="0"/>
            <w:tcMar>
              <w:top w:w="15" w:type="dxa"/>
              <w:left w:w="15" w:type="dxa"/>
              <w:bottom w:w="15" w:type="dxa"/>
              <w:right w:w="15" w:type="dxa"/>
            </w:tcMar>
            <w:vAlign w:val="center"/>
          </w:tcPr>
          <w:p w14:paraId="64C98FEC">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1808" w:type="pct"/>
            <w:noWrap w:val="0"/>
            <w:tcMar>
              <w:top w:w="15" w:type="dxa"/>
              <w:left w:w="15" w:type="dxa"/>
              <w:bottom w:w="15" w:type="dxa"/>
              <w:right w:w="15" w:type="dxa"/>
            </w:tcMar>
            <w:vAlign w:val="center"/>
          </w:tcPr>
          <w:p w14:paraId="4E7E0391">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人工费+通用措施人工价差</w:t>
            </w:r>
          </w:p>
        </w:tc>
      </w:tr>
      <w:tr w14:paraId="6C881A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39" w:type="pct"/>
            <w:noWrap w:val="0"/>
            <w:tcMar>
              <w:top w:w="15" w:type="dxa"/>
              <w:left w:w="15" w:type="dxa"/>
              <w:bottom w:w="15" w:type="dxa"/>
              <w:right w:w="15" w:type="dxa"/>
            </w:tcMar>
            <w:vAlign w:val="center"/>
          </w:tcPr>
          <w:p w14:paraId="35C475BD">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11</w:t>
            </w:r>
          </w:p>
        </w:tc>
        <w:tc>
          <w:tcPr>
            <w:tcW w:w="1461" w:type="pct"/>
            <w:noWrap w:val="0"/>
            <w:tcMar>
              <w:top w:w="15" w:type="dxa"/>
              <w:left w:w="15" w:type="dxa"/>
              <w:bottom w:w="15" w:type="dxa"/>
              <w:right w:w="15" w:type="dxa"/>
            </w:tcMar>
            <w:vAlign w:val="center"/>
          </w:tcPr>
          <w:p w14:paraId="430F8D36">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措施项目材料费</w:t>
            </w:r>
          </w:p>
        </w:tc>
        <w:tc>
          <w:tcPr>
            <w:tcW w:w="775" w:type="pct"/>
            <w:noWrap w:val="0"/>
            <w:tcMar>
              <w:top w:w="15" w:type="dxa"/>
              <w:left w:w="15" w:type="dxa"/>
              <w:bottom w:w="15" w:type="dxa"/>
              <w:right w:w="15" w:type="dxa"/>
            </w:tcMar>
            <w:vAlign w:val="center"/>
          </w:tcPr>
          <w:p w14:paraId="7CCEB85C">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Decimal</w:t>
            </w:r>
          </w:p>
        </w:tc>
        <w:tc>
          <w:tcPr>
            <w:tcW w:w="514" w:type="pct"/>
            <w:noWrap w:val="0"/>
            <w:tcMar>
              <w:top w:w="15" w:type="dxa"/>
              <w:left w:w="15" w:type="dxa"/>
              <w:bottom w:w="15" w:type="dxa"/>
              <w:right w:w="15" w:type="dxa"/>
            </w:tcMar>
            <w:vAlign w:val="center"/>
          </w:tcPr>
          <w:p w14:paraId="75D28D92">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1808" w:type="pct"/>
            <w:noWrap w:val="0"/>
            <w:tcMar>
              <w:top w:w="15" w:type="dxa"/>
              <w:left w:w="15" w:type="dxa"/>
              <w:bottom w:w="15" w:type="dxa"/>
              <w:right w:w="15" w:type="dxa"/>
            </w:tcMar>
            <w:vAlign w:val="center"/>
          </w:tcPr>
          <w:p w14:paraId="57A67E59">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辅材+主材+设备</w:t>
            </w:r>
          </w:p>
        </w:tc>
      </w:tr>
      <w:tr w14:paraId="391C5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39" w:type="pct"/>
            <w:noWrap w:val="0"/>
            <w:tcMar>
              <w:top w:w="15" w:type="dxa"/>
              <w:left w:w="15" w:type="dxa"/>
              <w:bottom w:w="15" w:type="dxa"/>
              <w:right w:w="15" w:type="dxa"/>
            </w:tcMar>
            <w:vAlign w:val="center"/>
          </w:tcPr>
          <w:p w14:paraId="4B322706">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12</w:t>
            </w:r>
          </w:p>
        </w:tc>
        <w:tc>
          <w:tcPr>
            <w:tcW w:w="1461" w:type="pct"/>
            <w:noWrap w:val="0"/>
            <w:tcMar>
              <w:top w:w="15" w:type="dxa"/>
              <w:left w:w="15" w:type="dxa"/>
              <w:bottom w:w="15" w:type="dxa"/>
              <w:right w:w="15" w:type="dxa"/>
            </w:tcMar>
            <w:vAlign w:val="center"/>
          </w:tcPr>
          <w:p w14:paraId="3278B4B2">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措施项目机械费</w:t>
            </w:r>
          </w:p>
        </w:tc>
        <w:tc>
          <w:tcPr>
            <w:tcW w:w="775" w:type="pct"/>
            <w:noWrap w:val="0"/>
            <w:tcMar>
              <w:top w:w="15" w:type="dxa"/>
              <w:left w:w="15" w:type="dxa"/>
              <w:bottom w:w="15" w:type="dxa"/>
              <w:right w:w="15" w:type="dxa"/>
            </w:tcMar>
            <w:vAlign w:val="center"/>
          </w:tcPr>
          <w:p w14:paraId="222C5A37">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Decimal</w:t>
            </w:r>
          </w:p>
        </w:tc>
        <w:tc>
          <w:tcPr>
            <w:tcW w:w="514" w:type="pct"/>
            <w:noWrap w:val="0"/>
            <w:tcMar>
              <w:top w:w="15" w:type="dxa"/>
              <w:left w:w="15" w:type="dxa"/>
              <w:bottom w:w="15" w:type="dxa"/>
              <w:right w:w="15" w:type="dxa"/>
            </w:tcMar>
            <w:vAlign w:val="center"/>
          </w:tcPr>
          <w:p w14:paraId="296B438E">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1808" w:type="pct"/>
            <w:noWrap w:val="0"/>
            <w:tcMar>
              <w:top w:w="15" w:type="dxa"/>
              <w:left w:w="15" w:type="dxa"/>
              <w:bottom w:w="15" w:type="dxa"/>
              <w:right w:w="15" w:type="dxa"/>
            </w:tcMar>
            <w:vAlign w:val="center"/>
          </w:tcPr>
          <w:p w14:paraId="1FD4F815">
            <w:pPr>
              <w:ind w:firstLine="0" w:firstLineChars="0"/>
              <w:jc w:val="left"/>
              <w:rPr>
                <w:rFonts w:hint="eastAsia" w:ascii="宋体" w:hAnsi="宋体" w:eastAsia="宋体" w:cs="宋体"/>
                <w:color w:val="000000"/>
                <w:sz w:val="21"/>
                <w:szCs w:val="21"/>
              </w:rPr>
            </w:pPr>
          </w:p>
        </w:tc>
      </w:tr>
      <w:tr w14:paraId="1EAF6F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39" w:type="pct"/>
            <w:noWrap w:val="0"/>
            <w:tcMar>
              <w:top w:w="15" w:type="dxa"/>
              <w:left w:w="15" w:type="dxa"/>
              <w:bottom w:w="15" w:type="dxa"/>
              <w:right w:w="15" w:type="dxa"/>
            </w:tcMar>
            <w:vAlign w:val="center"/>
          </w:tcPr>
          <w:p w14:paraId="37CF2456">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13</w:t>
            </w:r>
          </w:p>
        </w:tc>
        <w:tc>
          <w:tcPr>
            <w:tcW w:w="1461" w:type="pct"/>
            <w:noWrap w:val="0"/>
            <w:tcMar>
              <w:top w:w="15" w:type="dxa"/>
              <w:left w:w="15" w:type="dxa"/>
              <w:bottom w:w="15" w:type="dxa"/>
              <w:right w:w="15" w:type="dxa"/>
            </w:tcMar>
            <w:vAlign w:val="center"/>
          </w:tcPr>
          <w:p w14:paraId="22BF4DA7">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其他项目费</w:t>
            </w:r>
          </w:p>
        </w:tc>
        <w:tc>
          <w:tcPr>
            <w:tcW w:w="775" w:type="pct"/>
            <w:noWrap w:val="0"/>
            <w:tcMar>
              <w:top w:w="15" w:type="dxa"/>
              <w:left w:w="15" w:type="dxa"/>
              <w:bottom w:w="15" w:type="dxa"/>
              <w:right w:w="15" w:type="dxa"/>
            </w:tcMar>
            <w:vAlign w:val="center"/>
          </w:tcPr>
          <w:p w14:paraId="10F170A9">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Decimal</w:t>
            </w:r>
          </w:p>
        </w:tc>
        <w:tc>
          <w:tcPr>
            <w:tcW w:w="514" w:type="pct"/>
            <w:noWrap w:val="0"/>
            <w:tcMar>
              <w:top w:w="15" w:type="dxa"/>
              <w:left w:w="15" w:type="dxa"/>
              <w:bottom w:w="15" w:type="dxa"/>
              <w:right w:w="15" w:type="dxa"/>
            </w:tcMar>
            <w:vAlign w:val="center"/>
          </w:tcPr>
          <w:p w14:paraId="713D642A">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1808" w:type="pct"/>
            <w:noWrap w:val="0"/>
            <w:tcMar>
              <w:top w:w="15" w:type="dxa"/>
              <w:left w:w="15" w:type="dxa"/>
              <w:bottom w:w="15" w:type="dxa"/>
              <w:right w:w="15" w:type="dxa"/>
            </w:tcMar>
            <w:vAlign w:val="center"/>
          </w:tcPr>
          <w:p w14:paraId="7F07F3BE">
            <w:pPr>
              <w:ind w:firstLine="0" w:firstLineChars="0"/>
              <w:jc w:val="left"/>
              <w:rPr>
                <w:rFonts w:hint="eastAsia" w:ascii="宋体" w:hAnsi="宋体" w:eastAsia="宋体" w:cs="宋体"/>
                <w:color w:val="000000"/>
                <w:sz w:val="21"/>
                <w:szCs w:val="21"/>
              </w:rPr>
            </w:pPr>
          </w:p>
        </w:tc>
      </w:tr>
      <w:tr w14:paraId="2DDE1A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39" w:type="pct"/>
            <w:noWrap w:val="0"/>
            <w:tcMar>
              <w:top w:w="15" w:type="dxa"/>
              <w:left w:w="15" w:type="dxa"/>
              <w:bottom w:w="15" w:type="dxa"/>
              <w:right w:w="15" w:type="dxa"/>
            </w:tcMar>
            <w:vAlign w:val="center"/>
          </w:tcPr>
          <w:p w14:paraId="53078DCE">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14</w:t>
            </w:r>
          </w:p>
        </w:tc>
        <w:tc>
          <w:tcPr>
            <w:tcW w:w="1461" w:type="pct"/>
            <w:noWrap w:val="0"/>
            <w:tcMar>
              <w:top w:w="15" w:type="dxa"/>
              <w:left w:w="15" w:type="dxa"/>
              <w:bottom w:w="15" w:type="dxa"/>
              <w:right w:w="15" w:type="dxa"/>
            </w:tcMar>
            <w:vAlign w:val="center"/>
          </w:tcPr>
          <w:p w14:paraId="7545F3E2">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暂列金额</w:t>
            </w:r>
          </w:p>
        </w:tc>
        <w:tc>
          <w:tcPr>
            <w:tcW w:w="775" w:type="pct"/>
            <w:noWrap w:val="0"/>
            <w:tcMar>
              <w:top w:w="15" w:type="dxa"/>
              <w:left w:w="15" w:type="dxa"/>
              <w:bottom w:w="15" w:type="dxa"/>
              <w:right w:w="15" w:type="dxa"/>
            </w:tcMar>
            <w:vAlign w:val="center"/>
          </w:tcPr>
          <w:p w14:paraId="13E2D1E4">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Decimal</w:t>
            </w:r>
          </w:p>
        </w:tc>
        <w:tc>
          <w:tcPr>
            <w:tcW w:w="514" w:type="pct"/>
            <w:noWrap w:val="0"/>
            <w:tcMar>
              <w:top w:w="15" w:type="dxa"/>
              <w:left w:w="15" w:type="dxa"/>
              <w:bottom w:w="15" w:type="dxa"/>
              <w:right w:w="15" w:type="dxa"/>
            </w:tcMar>
            <w:vAlign w:val="center"/>
          </w:tcPr>
          <w:p w14:paraId="74839EA1">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1808" w:type="pct"/>
            <w:noWrap w:val="0"/>
            <w:tcMar>
              <w:top w:w="15" w:type="dxa"/>
              <w:left w:w="15" w:type="dxa"/>
              <w:bottom w:w="15" w:type="dxa"/>
              <w:right w:w="15" w:type="dxa"/>
            </w:tcMar>
            <w:vAlign w:val="center"/>
          </w:tcPr>
          <w:p w14:paraId="02F0C25C">
            <w:pPr>
              <w:ind w:firstLine="0" w:firstLineChars="0"/>
              <w:jc w:val="left"/>
              <w:rPr>
                <w:rFonts w:hint="eastAsia" w:ascii="宋体" w:hAnsi="宋体" w:eastAsia="宋体" w:cs="宋体"/>
                <w:color w:val="000000"/>
                <w:sz w:val="21"/>
                <w:szCs w:val="21"/>
              </w:rPr>
            </w:pPr>
          </w:p>
        </w:tc>
      </w:tr>
      <w:tr w14:paraId="0D6226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39" w:type="pct"/>
            <w:noWrap w:val="0"/>
            <w:tcMar>
              <w:top w:w="15" w:type="dxa"/>
              <w:left w:w="15" w:type="dxa"/>
              <w:bottom w:w="15" w:type="dxa"/>
              <w:right w:w="15" w:type="dxa"/>
            </w:tcMar>
            <w:vAlign w:val="center"/>
          </w:tcPr>
          <w:p w14:paraId="5910E791">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15</w:t>
            </w:r>
          </w:p>
        </w:tc>
        <w:tc>
          <w:tcPr>
            <w:tcW w:w="1461" w:type="pct"/>
            <w:noWrap w:val="0"/>
            <w:tcMar>
              <w:top w:w="15" w:type="dxa"/>
              <w:left w:w="15" w:type="dxa"/>
              <w:bottom w:w="15" w:type="dxa"/>
              <w:right w:w="15" w:type="dxa"/>
            </w:tcMar>
            <w:vAlign w:val="center"/>
          </w:tcPr>
          <w:p w14:paraId="51188F6C">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材料暂估价</w:t>
            </w:r>
          </w:p>
        </w:tc>
        <w:tc>
          <w:tcPr>
            <w:tcW w:w="775" w:type="pct"/>
            <w:noWrap w:val="0"/>
            <w:tcMar>
              <w:top w:w="15" w:type="dxa"/>
              <w:left w:w="15" w:type="dxa"/>
              <w:bottom w:w="15" w:type="dxa"/>
              <w:right w:w="15" w:type="dxa"/>
            </w:tcMar>
            <w:vAlign w:val="center"/>
          </w:tcPr>
          <w:p w14:paraId="6C6676F1">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Decimal</w:t>
            </w:r>
          </w:p>
        </w:tc>
        <w:tc>
          <w:tcPr>
            <w:tcW w:w="514" w:type="pct"/>
            <w:noWrap w:val="0"/>
            <w:tcMar>
              <w:top w:w="15" w:type="dxa"/>
              <w:left w:w="15" w:type="dxa"/>
              <w:bottom w:w="15" w:type="dxa"/>
              <w:right w:w="15" w:type="dxa"/>
            </w:tcMar>
            <w:vAlign w:val="center"/>
          </w:tcPr>
          <w:p w14:paraId="5F677CB4">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1808" w:type="pct"/>
            <w:noWrap w:val="0"/>
            <w:tcMar>
              <w:top w:w="15" w:type="dxa"/>
              <w:left w:w="15" w:type="dxa"/>
              <w:bottom w:w="15" w:type="dxa"/>
              <w:right w:w="15" w:type="dxa"/>
            </w:tcMar>
            <w:vAlign w:val="center"/>
          </w:tcPr>
          <w:p w14:paraId="5F22A6DD">
            <w:pPr>
              <w:ind w:firstLine="0" w:firstLineChars="0"/>
              <w:jc w:val="left"/>
              <w:rPr>
                <w:rFonts w:hint="eastAsia" w:ascii="宋体" w:hAnsi="宋体" w:eastAsia="宋体" w:cs="宋体"/>
                <w:color w:val="000000"/>
                <w:sz w:val="21"/>
                <w:szCs w:val="21"/>
              </w:rPr>
            </w:pPr>
          </w:p>
        </w:tc>
      </w:tr>
      <w:tr w14:paraId="2E7D06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39" w:type="pct"/>
            <w:noWrap w:val="0"/>
            <w:tcMar>
              <w:top w:w="15" w:type="dxa"/>
              <w:left w:w="15" w:type="dxa"/>
              <w:bottom w:w="15" w:type="dxa"/>
              <w:right w:w="15" w:type="dxa"/>
            </w:tcMar>
            <w:vAlign w:val="center"/>
          </w:tcPr>
          <w:p w14:paraId="4F7069BD">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16</w:t>
            </w:r>
          </w:p>
        </w:tc>
        <w:tc>
          <w:tcPr>
            <w:tcW w:w="1461" w:type="pct"/>
            <w:noWrap w:val="0"/>
            <w:tcMar>
              <w:top w:w="15" w:type="dxa"/>
              <w:left w:w="15" w:type="dxa"/>
              <w:bottom w:w="15" w:type="dxa"/>
              <w:right w:w="15" w:type="dxa"/>
            </w:tcMar>
            <w:vAlign w:val="center"/>
          </w:tcPr>
          <w:p w14:paraId="7B1A2C7A">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专业工程暂估价</w:t>
            </w:r>
          </w:p>
        </w:tc>
        <w:tc>
          <w:tcPr>
            <w:tcW w:w="775" w:type="pct"/>
            <w:noWrap w:val="0"/>
            <w:tcMar>
              <w:top w:w="15" w:type="dxa"/>
              <w:left w:w="15" w:type="dxa"/>
              <w:bottom w:w="15" w:type="dxa"/>
              <w:right w:w="15" w:type="dxa"/>
            </w:tcMar>
            <w:vAlign w:val="center"/>
          </w:tcPr>
          <w:p w14:paraId="232B6C6B">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Decimal</w:t>
            </w:r>
          </w:p>
        </w:tc>
        <w:tc>
          <w:tcPr>
            <w:tcW w:w="514" w:type="pct"/>
            <w:noWrap w:val="0"/>
            <w:tcMar>
              <w:top w:w="15" w:type="dxa"/>
              <w:left w:w="15" w:type="dxa"/>
              <w:bottom w:w="15" w:type="dxa"/>
              <w:right w:w="15" w:type="dxa"/>
            </w:tcMar>
            <w:vAlign w:val="center"/>
          </w:tcPr>
          <w:p w14:paraId="7C3D590D">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1808" w:type="pct"/>
            <w:noWrap w:val="0"/>
            <w:tcMar>
              <w:top w:w="15" w:type="dxa"/>
              <w:left w:w="15" w:type="dxa"/>
              <w:bottom w:w="15" w:type="dxa"/>
              <w:right w:w="15" w:type="dxa"/>
            </w:tcMar>
            <w:vAlign w:val="center"/>
          </w:tcPr>
          <w:p w14:paraId="3E478645">
            <w:pPr>
              <w:ind w:firstLine="0" w:firstLineChars="0"/>
              <w:jc w:val="left"/>
              <w:rPr>
                <w:rFonts w:hint="eastAsia" w:ascii="宋体" w:hAnsi="宋体" w:eastAsia="宋体" w:cs="宋体"/>
                <w:color w:val="000000"/>
                <w:sz w:val="21"/>
                <w:szCs w:val="21"/>
              </w:rPr>
            </w:pPr>
          </w:p>
        </w:tc>
      </w:tr>
      <w:tr w14:paraId="17EA5D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39" w:type="pct"/>
            <w:noWrap w:val="0"/>
            <w:tcMar>
              <w:top w:w="15" w:type="dxa"/>
              <w:left w:w="15" w:type="dxa"/>
              <w:bottom w:w="15" w:type="dxa"/>
              <w:right w:w="15" w:type="dxa"/>
            </w:tcMar>
            <w:vAlign w:val="center"/>
          </w:tcPr>
          <w:p w14:paraId="7AB75561">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17</w:t>
            </w:r>
          </w:p>
        </w:tc>
        <w:tc>
          <w:tcPr>
            <w:tcW w:w="1461" w:type="pct"/>
            <w:noWrap w:val="0"/>
            <w:tcMar>
              <w:top w:w="15" w:type="dxa"/>
              <w:left w:w="15" w:type="dxa"/>
              <w:bottom w:w="15" w:type="dxa"/>
              <w:right w:w="15" w:type="dxa"/>
            </w:tcMar>
            <w:vAlign w:val="center"/>
          </w:tcPr>
          <w:p w14:paraId="2D15166F">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计日工</w:t>
            </w:r>
          </w:p>
        </w:tc>
        <w:tc>
          <w:tcPr>
            <w:tcW w:w="775" w:type="pct"/>
            <w:noWrap w:val="0"/>
            <w:tcMar>
              <w:top w:w="15" w:type="dxa"/>
              <w:left w:w="15" w:type="dxa"/>
              <w:bottom w:w="15" w:type="dxa"/>
              <w:right w:w="15" w:type="dxa"/>
            </w:tcMar>
            <w:vAlign w:val="center"/>
          </w:tcPr>
          <w:p w14:paraId="20DA38F7">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Decimal</w:t>
            </w:r>
          </w:p>
        </w:tc>
        <w:tc>
          <w:tcPr>
            <w:tcW w:w="514" w:type="pct"/>
            <w:noWrap w:val="0"/>
            <w:tcMar>
              <w:top w:w="15" w:type="dxa"/>
              <w:left w:w="15" w:type="dxa"/>
              <w:bottom w:w="15" w:type="dxa"/>
              <w:right w:w="15" w:type="dxa"/>
            </w:tcMar>
            <w:vAlign w:val="center"/>
          </w:tcPr>
          <w:p w14:paraId="565EA193">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1808" w:type="pct"/>
            <w:noWrap w:val="0"/>
            <w:tcMar>
              <w:top w:w="15" w:type="dxa"/>
              <w:left w:w="15" w:type="dxa"/>
              <w:bottom w:w="15" w:type="dxa"/>
              <w:right w:w="15" w:type="dxa"/>
            </w:tcMar>
            <w:vAlign w:val="center"/>
          </w:tcPr>
          <w:p w14:paraId="492BD840">
            <w:pPr>
              <w:ind w:firstLine="0" w:firstLineChars="0"/>
              <w:jc w:val="left"/>
              <w:rPr>
                <w:rFonts w:hint="eastAsia" w:ascii="宋体" w:hAnsi="宋体" w:eastAsia="宋体" w:cs="宋体"/>
                <w:color w:val="000000"/>
                <w:sz w:val="21"/>
                <w:szCs w:val="21"/>
              </w:rPr>
            </w:pPr>
          </w:p>
        </w:tc>
      </w:tr>
      <w:tr w14:paraId="7FEB00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39" w:type="pct"/>
            <w:noWrap w:val="0"/>
            <w:tcMar>
              <w:top w:w="15" w:type="dxa"/>
              <w:left w:w="15" w:type="dxa"/>
              <w:bottom w:w="15" w:type="dxa"/>
              <w:right w:w="15" w:type="dxa"/>
            </w:tcMar>
            <w:vAlign w:val="center"/>
          </w:tcPr>
          <w:p w14:paraId="26DFE4FE">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18</w:t>
            </w:r>
          </w:p>
        </w:tc>
        <w:tc>
          <w:tcPr>
            <w:tcW w:w="1461" w:type="pct"/>
            <w:noWrap w:val="0"/>
            <w:tcMar>
              <w:top w:w="15" w:type="dxa"/>
              <w:left w:w="15" w:type="dxa"/>
              <w:bottom w:w="15" w:type="dxa"/>
              <w:right w:w="15" w:type="dxa"/>
            </w:tcMar>
            <w:vAlign w:val="center"/>
          </w:tcPr>
          <w:p w14:paraId="0573A155">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总承包服务费</w:t>
            </w:r>
          </w:p>
        </w:tc>
        <w:tc>
          <w:tcPr>
            <w:tcW w:w="775" w:type="pct"/>
            <w:noWrap w:val="0"/>
            <w:tcMar>
              <w:top w:w="15" w:type="dxa"/>
              <w:left w:w="15" w:type="dxa"/>
              <w:bottom w:w="15" w:type="dxa"/>
              <w:right w:w="15" w:type="dxa"/>
            </w:tcMar>
            <w:vAlign w:val="center"/>
          </w:tcPr>
          <w:p w14:paraId="7D7EE649">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Decimal</w:t>
            </w:r>
          </w:p>
        </w:tc>
        <w:tc>
          <w:tcPr>
            <w:tcW w:w="514" w:type="pct"/>
            <w:noWrap w:val="0"/>
            <w:tcMar>
              <w:top w:w="15" w:type="dxa"/>
              <w:left w:w="15" w:type="dxa"/>
              <w:bottom w:w="15" w:type="dxa"/>
              <w:right w:w="15" w:type="dxa"/>
            </w:tcMar>
            <w:vAlign w:val="center"/>
          </w:tcPr>
          <w:p w14:paraId="6160F0A5">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1808" w:type="pct"/>
            <w:noWrap w:val="0"/>
            <w:tcMar>
              <w:top w:w="15" w:type="dxa"/>
              <w:left w:w="15" w:type="dxa"/>
              <w:bottom w:w="15" w:type="dxa"/>
              <w:right w:w="15" w:type="dxa"/>
            </w:tcMar>
            <w:vAlign w:val="center"/>
          </w:tcPr>
          <w:p w14:paraId="7EADB5B9">
            <w:pPr>
              <w:ind w:firstLine="0" w:firstLineChars="0"/>
              <w:jc w:val="left"/>
              <w:rPr>
                <w:rFonts w:hint="eastAsia" w:ascii="宋体" w:hAnsi="宋体" w:eastAsia="宋体" w:cs="宋体"/>
                <w:color w:val="000000"/>
                <w:sz w:val="21"/>
                <w:szCs w:val="21"/>
              </w:rPr>
            </w:pPr>
          </w:p>
        </w:tc>
      </w:tr>
      <w:tr w14:paraId="72E3F1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39" w:type="pct"/>
            <w:noWrap w:val="0"/>
            <w:tcMar>
              <w:top w:w="15" w:type="dxa"/>
              <w:left w:w="15" w:type="dxa"/>
              <w:bottom w:w="15" w:type="dxa"/>
              <w:right w:w="15" w:type="dxa"/>
            </w:tcMar>
            <w:vAlign w:val="center"/>
          </w:tcPr>
          <w:p w14:paraId="5EFC72AD">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19</w:t>
            </w:r>
          </w:p>
        </w:tc>
        <w:tc>
          <w:tcPr>
            <w:tcW w:w="1461" w:type="pct"/>
            <w:noWrap w:val="0"/>
            <w:tcMar>
              <w:top w:w="15" w:type="dxa"/>
              <w:left w:w="15" w:type="dxa"/>
              <w:bottom w:w="15" w:type="dxa"/>
              <w:right w:w="15" w:type="dxa"/>
            </w:tcMar>
            <w:vAlign w:val="center"/>
          </w:tcPr>
          <w:p w14:paraId="4C7ECEF8">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创优创新费</w:t>
            </w:r>
          </w:p>
        </w:tc>
        <w:tc>
          <w:tcPr>
            <w:tcW w:w="775" w:type="pct"/>
            <w:noWrap w:val="0"/>
            <w:tcMar>
              <w:top w:w="15" w:type="dxa"/>
              <w:left w:w="15" w:type="dxa"/>
              <w:bottom w:w="15" w:type="dxa"/>
              <w:right w:w="15" w:type="dxa"/>
            </w:tcMar>
            <w:vAlign w:val="center"/>
          </w:tcPr>
          <w:p w14:paraId="138B9F16">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Decimal</w:t>
            </w:r>
          </w:p>
        </w:tc>
        <w:tc>
          <w:tcPr>
            <w:tcW w:w="514" w:type="pct"/>
            <w:noWrap w:val="0"/>
            <w:tcMar>
              <w:top w:w="15" w:type="dxa"/>
              <w:left w:w="15" w:type="dxa"/>
              <w:bottom w:w="15" w:type="dxa"/>
              <w:right w:w="15" w:type="dxa"/>
            </w:tcMar>
            <w:vAlign w:val="center"/>
          </w:tcPr>
          <w:p w14:paraId="153A7A07">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1808" w:type="pct"/>
            <w:noWrap w:val="0"/>
            <w:tcMar>
              <w:top w:w="15" w:type="dxa"/>
              <w:left w:w="15" w:type="dxa"/>
              <w:bottom w:w="15" w:type="dxa"/>
              <w:right w:w="15" w:type="dxa"/>
            </w:tcMar>
            <w:vAlign w:val="center"/>
          </w:tcPr>
          <w:p w14:paraId="005D2202">
            <w:pPr>
              <w:ind w:firstLine="0" w:firstLineChars="0"/>
              <w:jc w:val="left"/>
              <w:rPr>
                <w:rFonts w:hint="eastAsia" w:ascii="宋体" w:hAnsi="宋体" w:eastAsia="宋体" w:cs="宋体"/>
                <w:color w:val="000000"/>
                <w:sz w:val="21"/>
                <w:szCs w:val="21"/>
              </w:rPr>
            </w:pPr>
          </w:p>
        </w:tc>
      </w:tr>
      <w:tr w14:paraId="67F9C1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39" w:type="pct"/>
            <w:noWrap w:val="0"/>
            <w:tcMar>
              <w:top w:w="15" w:type="dxa"/>
              <w:left w:w="15" w:type="dxa"/>
              <w:bottom w:w="15" w:type="dxa"/>
              <w:right w:w="15" w:type="dxa"/>
            </w:tcMar>
            <w:vAlign w:val="center"/>
          </w:tcPr>
          <w:p w14:paraId="595EA647">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20</w:t>
            </w:r>
          </w:p>
        </w:tc>
        <w:tc>
          <w:tcPr>
            <w:tcW w:w="1461" w:type="pct"/>
            <w:noWrap w:val="0"/>
            <w:tcMar>
              <w:top w:w="15" w:type="dxa"/>
              <w:left w:w="15" w:type="dxa"/>
              <w:bottom w:w="15" w:type="dxa"/>
              <w:right w:w="15" w:type="dxa"/>
            </w:tcMar>
            <w:vAlign w:val="center"/>
          </w:tcPr>
          <w:p w14:paraId="5DCD3AAB">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BIM技术施工应用服务费</w:t>
            </w:r>
          </w:p>
        </w:tc>
        <w:tc>
          <w:tcPr>
            <w:tcW w:w="775" w:type="pct"/>
            <w:noWrap w:val="0"/>
            <w:tcMar>
              <w:top w:w="15" w:type="dxa"/>
              <w:left w:w="15" w:type="dxa"/>
              <w:bottom w:w="15" w:type="dxa"/>
              <w:right w:w="15" w:type="dxa"/>
            </w:tcMar>
            <w:vAlign w:val="center"/>
          </w:tcPr>
          <w:p w14:paraId="47165F0C">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Decimal</w:t>
            </w:r>
          </w:p>
        </w:tc>
        <w:tc>
          <w:tcPr>
            <w:tcW w:w="514" w:type="pct"/>
            <w:noWrap w:val="0"/>
            <w:tcMar>
              <w:top w:w="15" w:type="dxa"/>
              <w:left w:w="15" w:type="dxa"/>
              <w:bottom w:w="15" w:type="dxa"/>
              <w:right w:w="15" w:type="dxa"/>
            </w:tcMar>
            <w:vAlign w:val="center"/>
          </w:tcPr>
          <w:p w14:paraId="77BD20E9">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1808" w:type="pct"/>
            <w:noWrap w:val="0"/>
            <w:tcMar>
              <w:top w:w="15" w:type="dxa"/>
              <w:left w:w="15" w:type="dxa"/>
              <w:bottom w:w="15" w:type="dxa"/>
              <w:right w:w="15" w:type="dxa"/>
            </w:tcMar>
            <w:vAlign w:val="center"/>
          </w:tcPr>
          <w:p w14:paraId="6D74FD5B">
            <w:pPr>
              <w:ind w:firstLine="0" w:firstLineChars="0"/>
              <w:jc w:val="left"/>
              <w:rPr>
                <w:rFonts w:hint="eastAsia" w:ascii="宋体" w:hAnsi="宋体" w:eastAsia="宋体" w:cs="宋体"/>
                <w:color w:val="000000"/>
                <w:sz w:val="21"/>
                <w:szCs w:val="21"/>
              </w:rPr>
            </w:pPr>
          </w:p>
        </w:tc>
      </w:tr>
      <w:tr w14:paraId="6A9ABD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39" w:type="pct"/>
            <w:noWrap w:val="0"/>
            <w:tcMar>
              <w:top w:w="15" w:type="dxa"/>
              <w:left w:w="15" w:type="dxa"/>
              <w:bottom w:w="15" w:type="dxa"/>
              <w:right w:w="15" w:type="dxa"/>
            </w:tcMar>
            <w:vAlign w:val="center"/>
          </w:tcPr>
          <w:p w14:paraId="5C371376">
            <w:pPr>
              <w:ind w:firstLine="0" w:firstLineChar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21</w:t>
            </w:r>
          </w:p>
        </w:tc>
        <w:tc>
          <w:tcPr>
            <w:tcW w:w="1461" w:type="pct"/>
            <w:noWrap w:val="0"/>
            <w:tcMar>
              <w:top w:w="15" w:type="dxa"/>
              <w:left w:w="15" w:type="dxa"/>
              <w:bottom w:w="15" w:type="dxa"/>
              <w:right w:w="15" w:type="dxa"/>
            </w:tcMar>
            <w:vAlign w:val="center"/>
          </w:tcPr>
          <w:p w14:paraId="67C34BF5">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合同中约定的其他项目</w:t>
            </w:r>
          </w:p>
        </w:tc>
        <w:tc>
          <w:tcPr>
            <w:tcW w:w="775" w:type="pct"/>
            <w:noWrap w:val="0"/>
            <w:tcMar>
              <w:top w:w="15" w:type="dxa"/>
              <w:left w:w="15" w:type="dxa"/>
              <w:bottom w:w="15" w:type="dxa"/>
              <w:right w:w="15" w:type="dxa"/>
            </w:tcMar>
            <w:vAlign w:val="center"/>
          </w:tcPr>
          <w:p w14:paraId="22A199DE">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Decimal</w:t>
            </w:r>
          </w:p>
        </w:tc>
        <w:tc>
          <w:tcPr>
            <w:tcW w:w="514" w:type="pct"/>
            <w:noWrap w:val="0"/>
            <w:tcMar>
              <w:top w:w="15" w:type="dxa"/>
              <w:left w:w="15" w:type="dxa"/>
              <w:bottom w:w="15" w:type="dxa"/>
              <w:right w:w="15" w:type="dxa"/>
            </w:tcMar>
            <w:vAlign w:val="center"/>
          </w:tcPr>
          <w:p w14:paraId="164C6C52">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1808" w:type="pct"/>
            <w:noWrap w:val="0"/>
            <w:tcMar>
              <w:top w:w="15" w:type="dxa"/>
              <w:left w:w="15" w:type="dxa"/>
              <w:bottom w:w="15" w:type="dxa"/>
              <w:right w:w="15" w:type="dxa"/>
            </w:tcMar>
            <w:vAlign w:val="center"/>
          </w:tcPr>
          <w:p w14:paraId="05F28ECE">
            <w:pPr>
              <w:ind w:firstLine="0" w:firstLineChars="0"/>
              <w:jc w:val="left"/>
              <w:rPr>
                <w:rFonts w:hint="eastAsia" w:ascii="宋体" w:hAnsi="宋体" w:eastAsia="宋体" w:cs="宋体"/>
                <w:color w:val="000000"/>
                <w:sz w:val="21"/>
                <w:szCs w:val="21"/>
              </w:rPr>
            </w:pPr>
          </w:p>
        </w:tc>
      </w:tr>
      <w:tr w14:paraId="0887C2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39" w:type="pct"/>
            <w:noWrap w:val="0"/>
            <w:tcMar>
              <w:top w:w="15" w:type="dxa"/>
              <w:left w:w="15" w:type="dxa"/>
              <w:bottom w:w="15" w:type="dxa"/>
              <w:right w:w="15" w:type="dxa"/>
            </w:tcMar>
            <w:vAlign w:val="center"/>
          </w:tcPr>
          <w:p w14:paraId="3812843C">
            <w:pPr>
              <w:ind w:firstLine="0" w:firstLineChars="0"/>
              <w:jc w:val="center"/>
              <w:rPr>
                <w:rFonts w:ascii="宋体" w:hAnsi="宋体" w:eastAsia="宋体" w:cs="宋体"/>
                <w:color w:val="000000"/>
                <w:sz w:val="20"/>
                <w:szCs w:val="20"/>
              </w:rPr>
            </w:pPr>
            <w:r>
              <w:rPr>
                <w:rFonts w:hint="eastAsia" w:ascii="宋体" w:hAnsi="宋体" w:eastAsia="宋体" w:cs="宋体"/>
                <w:color w:val="000000"/>
                <w:sz w:val="20"/>
                <w:szCs w:val="20"/>
              </w:rPr>
              <w:t>22</w:t>
            </w:r>
          </w:p>
        </w:tc>
        <w:tc>
          <w:tcPr>
            <w:tcW w:w="1461" w:type="pct"/>
            <w:noWrap w:val="0"/>
            <w:tcMar>
              <w:top w:w="15" w:type="dxa"/>
              <w:left w:w="15" w:type="dxa"/>
              <w:bottom w:w="15" w:type="dxa"/>
              <w:right w:w="15" w:type="dxa"/>
            </w:tcMar>
            <w:vAlign w:val="center"/>
          </w:tcPr>
          <w:p w14:paraId="653570AB">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增值税</w:t>
            </w:r>
          </w:p>
        </w:tc>
        <w:tc>
          <w:tcPr>
            <w:tcW w:w="775" w:type="pct"/>
            <w:noWrap w:val="0"/>
            <w:tcMar>
              <w:top w:w="15" w:type="dxa"/>
              <w:left w:w="15" w:type="dxa"/>
              <w:bottom w:w="15" w:type="dxa"/>
              <w:right w:w="15" w:type="dxa"/>
            </w:tcMar>
            <w:vAlign w:val="center"/>
          </w:tcPr>
          <w:p w14:paraId="346190DE">
            <w:pPr>
              <w:ind w:firstLine="0"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Decimal</w:t>
            </w:r>
          </w:p>
        </w:tc>
        <w:tc>
          <w:tcPr>
            <w:tcW w:w="514" w:type="pct"/>
            <w:noWrap w:val="0"/>
            <w:tcMar>
              <w:top w:w="15" w:type="dxa"/>
              <w:left w:w="15" w:type="dxa"/>
              <w:bottom w:w="15" w:type="dxa"/>
              <w:right w:w="15" w:type="dxa"/>
            </w:tcMar>
            <w:vAlign w:val="center"/>
          </w:tcPr>
          <w:p w14:paraId="19C7B62A">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1808" w:type="pct"/>
            <w:noWrap w:val="0"/>
            <w:tcMar>
              <w:top w:w="15" w:type="dxa"/>
              <w:left w:w="15" w:type="dxa"/>
              <w:bottom w:w="15" w:type="dxa"/>
              <w:right w:w="15" w:type="dxa"/>
            </w:tcMar>
            <w:vAlign w:val="center"/>
          </w:tcPr>
          <w:p w14:paraId="3038ECD7">
            <w:pPr>
              <w:ind w:firstLine="0" w:firstLineChars="0"/>
              <w:jc w:val="left"/>
              <w:rPr>
                <w:rFonts w:hint="eastAsia" w:ascii="宋体" w:hAnsi="宋体" w:eastAsia="宋体" w:cs="宋体"/>
                <w:color w:val="000000"/>
                <w:sz w:val="21"/>
                <w:szCs w:val="21"/>
              </w:rPr>
            </w:pPr>
          </w:p>
        </w:tc>
      </w:tr>
    </w:tbl>
    <w:p w14:paraId="5C88C7F0">
      <w:pPr>
        <w:keepNext/>
        <w:keepLines/>
        <w:widowControl w:val="0"/>
        <w:numPr>
          <w:ilvl w:val="1"/>
          <w:numId w:val="0"/>
        </w:numPr>
        <w:tabs>
          <w:tab w:val="left" w:pos="567"/>
        </w:tabs>
        <w:spacing w:before="0" w:after="0" w:line="416" w:lineRule="auto"/>
        <w:ind w:left="567" w:hanging="567"/>
        <w:jc w:val="both"/>
        <w:outlineLvl w:val="1"/>
        <w:rPr>
          <w:rFonts w:hint="eastAsia" w:ascii="宋体" w:hAnsi="宋体" w:eastAsia="宋体" w:cs="宋体"/>
          <w:b/>
          <w:bCs w:val="0"/>
          <w:kern w:val="0"/>
          <w:sz w:val="21"/>
          <w:szCs w:val="21"/>
          <w:lang w:val="en-US" w:eastAsia="zh-CN" w:bidi="ar-SA"/>
        </w:rPr>
      </w:pPr>
      <w:bookmarkStart w:id="203" w:name="_Toc24194"/>
      <w:bookmarkStart w:id="204" w:name="_Toc12799"/>
      <w:bookmarkStart w:id="205" w:name="_Toc19382"/>
      <w:bookmarkStart w:id="206" w:name="_Toc27711"/>
      <w:bookmarkStart w:id="207" w:name="_Toc25762"/>
      <w:bookmarkStart w:id="208" w:name="_Toc30831"/>
      <w:bookmarkStart w:id="209" w:name="_Toc26352"/>
      <w:bookmarkStart w:id="210" w:name="_Toc15135"/>
      <w:bookmarkStart w:id="211" w:name="_Toc15025"/>
      <w:r>
        <w:rPr>
          <w:rFonts w:hint="eastAsia" w:ascii="宋体" w:hAnsi="宋体" w:eastAsia="宋体" w:cs="宋体"/>
          <w:b/>
          <w:bCs w:val="0"/>
          <w:kern w:val="0"/>
          <w:sz w:val="21"/>
          <w:szCs w:val="21"/>
          <w:lang w:val="en-US" w:eastAsia="zh-CN" w:bidi="ar-SA"/>
        </w:rPr>
        <w:t>4.6 软硬件信息</w:t>
      </w:r>
      <w:bookmarkEnd w:id="203"/>
      <w:bookmarkEnd w:id="204"/>
      <w:bookmarkEnd w:id="205"/>
      <w:bookmarkEnd w:id="206"/>
      <w:bookmarkEnd w:id="207"/>
      <w:bookmarkEnd w:id="208"/>
      <w:bookmarkEnd w:id="209"/>
      <w:bookmarkEnd w:id="210"/>
      <w:bookmarkEnd w:id="211"/>
    </w:p>
    <w:p w14:paraId="1857EF4E">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4.6.1 子元素列表：</w:t>
      </w:r>
    </w:p>
    <w:p w14:paraId="0E6DF1A4">
      <w:pPr>
        <w:ind w:left="640" w:leftChars="200" w:firstLine="0" w:firstLineChars="0"/>
        <w:rPr>
          <w:rFonts w:hint="eastAsia" w:eastAsia="宋体" w:cs="Times New Roman"/>
          <w:sz w:val="21"/>
          <w:szCs w:val="24"/>
        </w:rPr>
      </w:pPr>
      <w:r>
        <w:rPr>
          <w:rFonts w:hint="eastAsia" w:eastAsia="宋体" w:cs="Times New Roman"/>
          <w:sz w:val="21"/>
          <w:szCs w:val="24"/>
        </w:rPr>
        <w:t>无。</w:t>
      </w:r>
    </w:p>
    <w:p w14:paraId="6B25A05A">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4.6.2 结构图：</w:t>
      </w:r>
    </w:p>
    <w:p w14:paraId="2D5D6F70">
      <w:pPr>
        <w:ind w:firstLine="0" w:firstLineChars="0"/>
        <w:jc w:val="center"/>
        <w:rPr>
          <w:rFonts w:hint="eastAsia" w:ascii="宋体" w:hAnsi="宋体" w:eastAsia="宋体" w:cs="宋体"/>
          <w:sz w:val="20"/>
          <w:szCs w:val="20"/>
        </w:rPr>
      </w:pPr>
      <w:r>
        <w:rPr>
          <w:rFonts w:eastAsia="宋体" w:cs="Times New Roman"/>
          <w:sz w:val="21"/>
          <w:szCs w:val="24"/>
        </w:rPr>
        <w:drawing>
          <wp:inline distT="0" distB="0" distL="114300" distR="114300">
            <wp:extent cx="2133600" cy="581025"/>
            <wp:effectExtent l="0" t="0" r="0" b="9525"/>
            <wp:docPr id="79"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60"/>
                    <pic:cNvPicPr>
                      <a:picLocks noChangeAspect="1"/>
                    </pic:cNvPicPr>
                  </pic:nvPicPr>
                  <pic:blipFill>
                    <a:blip r:embed="rId21"/>
                    <a:stretch>
                      <a:fillRect/>
                    </a:stretch>
                  </pic:blipFill>
                  <pic:spPr>
                    <a:xfrm>
                      <a:off x="0" y="0"/>
                      <a:ext cx="2133600" cy="581025"/>
                    </a:xfrm>
                    <a:prstGeom prst="rect">
                      <a:avLst/>
                    </a:prstGeom>
                    <a:noFill/>
                    <a:ln>
                      <a:noFill/>
                    </a:ln>
                  </pic:spPr>
                </pic:pic>
              </a:graphicData>
            </a:graphic>
          </wp:inline>
        </w:drawing>
      </w:r>
    </w:p>
    <w:p w14:paraId="614445E0">
      <w:pPr>
        <w:ind w:firstLine="0" w:firstLineChars="0"/>
        <w:jc w:val="center"/>
        <w:rPr>
          <w:rFonts w:hint="eastAsia" w:ascii="宋体" w:hAnsi="宋体" w:eastAsia="宋体" w:cs="宋体"/>
          <w:sz w:val="20"/>
          <w:szCs w:val="20"/>
        </w:rPr>
      </w:pPr>
    </w:p>
    <w:p w14:paraId="2F55CE47">
      <w:pPr>
        <w:ind w:firstLine="0" w:firstLineChars="0"/>
        <w:rPr>
          <w:rFonts w:hint="eastAsia" w:ascii="宋体" w:hAnsi="宋体" w:eastAsia="宋体" w:cs="宋体"/>
          <w:b/>
          <w:sz w:val="21"/>
          <w:szCs w:val="21"/>
        </w:rPr>
      </w:pPr>
      <w:r>
        <w:rPr>
          <w:rFonts w:hint="eastAsia" w:ascii="宋体" w:hAnsi="宋体" w:eastAsia="宋体" w:cs="宋体"/>
          <w:b/>
          <w:sz w:val="21"/>
          <w:szCs w:val="21"/>
        </w:rPr>
        <w:t>4.6.3 属性列表：</w:t>
      </w:r>
    </w:p>
    <w:tbl>
      <w:tblPr>
        <w:tblStyle w:val="4"/>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5"/>
        <w:gridCol w:w="2816"/>
        <w:gridCol w:w="1334"/>
        <w:gridCol w:w="1332"/>
        <w:gridCol w:w="2521"/>
      </w:tblGrid>
      <w:tr w14:paraId="3F3E38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55" w:type="dxa"/>
            <w:shd w:val="clear" w:color="auto" w:fill="D4D4D4"/>
            <w:noWrap w:val="0"/>
            <w:tcMar>
              <w:top w:w="15" w:type="dxa"/>
              <w:left w:w="15" w:type="dxa"/>
              <w:bottom w:w="15" w:type="dxa"/>
              <w:right w:w="15" w:type="dxa"/>
            </w:tcMar>
            <w:vAlign w:val="center"/>
          </w:tcPr>
          <w:p w14:paraId="14E6BCF3">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序号</w:t>
            </w:r>
          </w:p>
        </w:tc>
        <w:tc>
          <w:tcPr>
            <w:tcW w:w="2816" w:type="dxa"/>
            <w:shd w:val="clear" w:color="auto" w:fill="D4D4D4"/>
            <w:noWrap w:val="0"/>
            <w:tcMar>
              <w:top w:w="15" w:type="dxa"/>
              <w:left w:w="15" w:type="dxa"/>
              <w:bottom w:w="15" w:type="dxa"/>
              <w:right w:w="15" w:type="dxa"/>
            </w:tcMar>
            <w:vAlign w:val="center"/>
          </w:tcPr>
          <w:p w14:paraId="12F796D8">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名称</w:t>
            </w:r>
          </w:p>
        </w:tc>
        <w:tc>
          <w:tcPr>
            <w:tcW w:w="1334" w:type="dxa"/>
            <w:shd w:val="clear" w:color="auto" w:fill="D4D4D4"/>
            <w:noWrap w:val="0"/>
            <w:tcMar>
              <w:top w:w="15" w:type="dxa"/>
              <w:left w:w="15" w:type="dxa"/>
              <w:bottom w:w="15" w:type="dxa"/>
              <w:right w:w="15" w:type="dxa"/>
            </w:tcMar>
            <w:vAlign w:val="center"/>
          </w:tcPr>
          <w:p w14:paraId="1C625314">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数据类型</w:t>
            </w:r>
          </w:p>
        </w:tc>
        <w:tc>
          <w:tcPr>
            <w:tcW w:w="1332" w:type="dxa"/>
            <w:shd w:val="clear" w:color="auto" w:fill="D4D4D4"/>
            <w:noWrap w:val="0"/>
            <w:tcMar>
              <w:top w:w="15" w:type="dxa"/>
              <w:left w:w="15" w:type="dxa"/>
              <w:bottom w:w="15" w:type="dxa"/>
              <w:right w:w="15" w:type="dxa"/>
            </w:tcMar>
            <w:vAlign w:val="center"/>
          </w:tcPr>
          <w:p w14:paraId="7531B0D4">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必填</w:t>
            </w:r>
          </w:p>
        </w:tc>
        <w:tc>
          <w:tcPr>
            <w:tcW w:w="2521" w:type="dxa"/>
            <w:shd w:val="clear" w:color="auto" w:fill="D4D4D4"/>
            <w:noWrap w:val="0"/>
            <w:tcMar>
              <w:top w:w="15" w:type="dxa"/>
              <w:left w:w="15" w:type="dxa"/>
              <w:bottom w:w="15" w:type="dxa"/>
              <w:right w:w="15" w:type="dxa"/>
            </w:tcMar>
            <w:vAlign w:val="center"/>
          </w:tcPr>
          <w:p w14:paraId="005FC326">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备注</w:t>
            </w:r>
          </w:p>
        </w:tc>
      </w:tr>
      <w:tr w14:paraId="028DF4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55" w:type="dxa"/>
            <w:noWrap w:val="0"/>
            <w:tcMar>
              <w:top w:w="15" w:type="dxa"/>
              <w:left w:w="15" w:type="dxa"/>
              <w:bottom w:w="15" w:type="dxa"/>
              <w:right w:w="15" w:type="dxa"/>
            </w:tcMar>
            <w:vAlign w:val="center"/>
          </w:tcPr>
          <w:p w14:paraId="255FD7FB">
            <w:pPr>
              <w:ind w:firstLine="0" w:firstLineChars="0"/>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1</w:t>
            </w:r>
          </w:p>
        </w:tc>
        <w:tc>
          <w:tcPr>
            <w:tcW w:w="2816" w:type="dxa"/>
            <w:noWrap w:val="0"/>
            <w:tcMar>
              <w:top w:w="15" w:type="dxa"/>
              <w:left w:w="15" w:type="dxa"/>
              <w:bottom w:w="15" w:type="dxa"/>
              <w:right w:w="15" w:type="dxa"/>
            </w:tcMar>
            <w:vAlign w:val="center"/>
          </w:tcPr>
          <w:p w14:paraId="5427736E">
            <w:pPr>
              <w:ind w:firstLine="0" w:firstLineChars="0"/>
              <w:jc w:val="left"/>
              <w:rPr>
                <w:rFonts w:ascii="宋体" w:hAnsi="宋体" w:eastAsia="宋体" w:cs="Times New Roman"/>
                <w:color w:val="000000"/>
                <w:sz w:val="21"/>
                <w:szCs w:val="21"/>
              </w:rPr>
            </w:pPr>
            <w:r>
              <w:rPr>
                <w:rFonts w:hint="eastAsia" w:ascii="宋体" w:hAnsi="宋体" w:eastAsia="宋体" w:cs="Times New Roman"/>
                <w:color w:val="000000"/>
                <w:sz w:val="21"/>
                <w:szCs w:val="21"/>
              </w:rPr>
              <w:t>CPU</w:t>
            </w:r>
          </w:p>
        </w:tc>
        <w:tc>
          <w:tcPr>
            <w:tcW w:w="1334" w:type="dxa"/>
            <w:noWrap w:val="0"/>
            <w:tcMar>
              <w:top w:w="15" w:type="dxa"/>
              <w:left w:w="15" w:type="dxa"/>
              <w:bottom w:w="15" w:type="dxa"/>
              <w:right w:w="15" w:type="dxa"/>
            </w:tcMar>
            <w:vAlign w:val="center"/>
          </w:tcPr>
          <w:p w14:paraId="6749105D">
            <w:pPr>
              <w:ind w:firstLine="0" w:firstLineChars="0"/>
              <w:jc w:val="left"/>
              <w:rPr>
                <w:rFonts w:ascii="宋体" w:hAnsi="宋体" w:eastAsia="宋体" w:cs="Times New Roman"/>
                <w:color w:val="000000"/>
                <w:sz w:val="18"/>
                <w:szCs w:val="18"/>
              </w:rPr>
            </w:pPr>
            <w:r>
              <w:rPr>
                <w:rFonts w:ascii="宋体" w:hAnsi="宋体" w:eastAsia="宋体" w:cs="Times New Roman"/>
                <w:color w:val="000000"/>
                <w:sz w:val="18"/>
                <w:szCs w:val="18"/>
              </w:rPr>
              <w:t>S</w:t>
            </w:r>
            <w:r>
              <w:rPr>
                <w:rFonts w:hint="eastAsia" w:ascii="宋体" w:hAnsi="宋体" w:eastAsia="宋体" w:cs="Times New Roman"/>
                <w:color w:val="000000"/>
                <w:sz w:val="18"/>
                <w:szCs w:val="18"/>
              </w:rPr>
              <w:t>tring</w:t>
            </w:r>
          </w:p>
        </w:tc>
        <w:tc>
          <w:tcPr>
            <w:tcW w:w="1332" w:type="dxa"/>
            <w:noWrap w:val="0"/>
            <w:tcMar>
              <w:top w:w="15" w:type="dxa"/>
              <w:left w:w="15" w:type="dxa"/>
              <w:bottom w:w="15" w:type="dxa"/>
              <w:right w:w="15" w:type="dxa"/>
            </w:tcMar>
            <w:vAlign w:val="center"/>
          </w:tcPr>
          <w:p w14:paraId="254A5174">
            <w:pPr>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是</w:t>
            </w:r>
          </w:p>
        </w:tc>
        <w:tc>
          <w:tcPr>
            <w:tcW w:w="2521" w:type="dxa"/>
            <w:noWrap w:val="0"/>
            <w:tcMar>
              <w:top w:w="15" w:type="dxa"/>
              <w:left w:w="15" w:type="dxa"/>
              <w:bottom w:w="15" w:type="dxa"/>
              <w:right w:w="15" w:type="dxa"/>
            </w:tcMar>
            <w:vAlign w:val="center"/>
          </w:tcPr>
          <w:p w14:paraId="0688AC7D">
            <w:pPr>
              <w:ind w:firstLine="0" w:firstLineChars="0"/>
              <w:jc w:val="left"/>
              <w:rPr>
                <w:rFonts w:ascii="宋体" w:hAnsi="宋体" w:eastAsia="宋体" w:cs="Times New Roman"/>
                <w:color w:val="000000"/>
                <w:sz w:val="21"/>
                <w:szCs w:val="21"/>
              </w:rPr>
            </w:pPr>
          </w:p>
        </w:tc>
      </w:tr>
      <w:tr w14:paraId="631AF6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55" w:type="dxa"/>
            <w:noWrap w:val="0"/>
            <w:tcMar>
              <w:top w:w="15" w:type="dxa"/>
              <w:left w:w="15" w:type="dxa"/>
              <w:bottom w:w="15" w:type="dxa"/>
              <w:right w:w="15" w:type="dxa"/>
            </w:tcMar>
            <w:vAlign w:val="center"/>
          </w:tcPr>
          <w:p w14:paraId="0DE8C311">
            <w:pPr>
              <w:ind w:firstLine="0" w:firstLineChars="0"/>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2</w:t>
            </w:r>
          </w:p>
        </w:tc>
        <w:tc>
          <w:tcPr>
            <w:tcW w:w="2816" w:type="dxa"/>
            <w:noWrap w:val="0"/>
            <w:tcMar>
              <w:top w:w="15" w:type="dxa"/>
              <w:left w:w="15" w:type="dxa"/>
              <w:bottom w:w="15" w:type="dxa"/>
              <w:right w:w="15" w:type="dxa"/>
            </w:tcMar>
            <w:vAlign w:val="center"/>
          </w:tcPr>
          <w:p w14:paraId="191B3AA3">
            <w:pPr>
              <w:ind w:firstLine="0" w:firstLineChars="0"/>
              <w:jc w:val="left"/>
              <w:rPr>
                <w:rFonts w:ascii="宋体" w:hAnsi="宋体" w:eastAsia="宋体" w:cs="Times New Roman"/>
                <w:color w:val="000000"/>
                <w:sz w:val="21"/>
                <w:szCs w:val="21"/>
              </w:rPr>
            </w:pPr>
            <w:r>
              <w:rPr>
                <w:rFonts w:hint="eastAsia" w:ascii="宋体" w:hAnsi="宋体" w:eastAsia="宋体" w:cs="Times New Roman"/>
                <w:color w:val="000000"/>
                <w:sz w:val="21"/>
                <w:szCs w:val="21"/>
              </w:rPr>
              <w:t>MAC地址</w:t>
            </w:r>
          </w:p>
        </w:tc>
        <w:tc>
          <w:tcPr>
            <w:tcW w:w="1334" w:type="dxa"/>
            <w:noWrap w:val="0"/>
            <w:tcMar>
              <w:top w:w="15" w:type="dxa"/>
              <w:left w:w="15" w:type="dxa"/>
              <w:bottom w:w="15" w:type="dxa"/>
              <w:right w:w="15" w:type="dxa"/>
            </w:tcMar>
            <w:vAlign w:val="center"/>
          </w:tcPr>
          <w:p w14:paraId="21EF59A3">
            <w:pPr>
              <w:ind w:firstLine="0" w:firstLineChars="0"/>
              <w:jc w:val="left"/>
              <w:rPr>
                <w:rFonts w:ascii="宋体" w:hAnsi="宋体" w:eastAsia="宋体" w:cs="Times New Roman"/>
                <w:color w:val="000000"/>
                <w:sz w:val="18"/>
                <w:szCs w:val="18"/>
              </w:rPr>
            </w:pPr>
            <w:r>
              <w:rPr>
                <w:rFonts w:ascii="宋体" w:hAnsi="宋体" w:eastAsia="宋体" w:cs="Times New Roman"/>
                <w:color w:val="000000"/>
                <w:sz w:val="18"/>
                <w:szCs w:val="18"/>
              </w:rPr>
              <w:t>S</w:t>
            </w:r>
            <w:r>
              <w:rPr>
                <w:rFonts w:hint="eastAsia" w:ascii="宋体" w:hAnsi="宋体" w:eastAsia="宋体" w:cs="Times New Roman"/>
                <w:color w:val="000000"/>
                <w:sz w:val="18"/>
                <w:szCs w:val="18"/>
              </w:rPr>
              <w:t>tring</w:t>
            </w:r>
          </w:p>
        </w:tc>
        <w:tc>
          <w:tcPr>
            <w:tcW w:w="1332" w:type="dxa"/>
            <w:noWrap w:val="0"/>
            <w:tcMar>
              <w:top w:w="15" w:type="dxa"/>
              <w:left w:w="15" w:type="dxa"/>
              <w:bottom w:w="15" w:type="dxa"/>
              <w:right w:w="15" w:type="dxa"/>
            </w:tcMar>
            <w:vAlign w:val="center"/>
          </w:tcPr>
          <w:p w14:paraId="764BB289">
            <w:pPr>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是</w:t>
            </w:r>
          </w:p>
        </w:tc>
        <w:tc>
          <w:tcPr>
            <w:tcW w:w="2521" w:type="dxa"/>
            <w:noWrap w:val="0"/>
            <w:tcMar>
              <w:top w:w="15" w:type="dxa"/>
              <w:left w:w="15" w:type="dxa"/>
              <w:bottom w:w="15" w:type="dxa"/>
              <w:right w:w="15" w:type="dxa"/>
            </w:tcMar>
            <w:vAlign w:val="center"/>
          </w:tcPr>
          <w:p w14:paraId="326D1C9E">
            <w:pPr>
              <w:ind w:firstLine="0" w:firstLineChars="0"/>
              <w:jc w:val="left"/>
              <w:rPr>
                <w:rFonts w:ascii="宋体" w:hAnsi="宋体" w:eastAsia="宋体" w:cs="Times New Roman"/>
                <w:color w:val="000000"/>
                <w:sz w:val="21"/>
                <w:szCs w:val="21"/>
              </w:rPr>
            </w:pPr>
          </w:p>
        </w:tc>
      </w:tr>
      <w:tr w14:paraId="01B9A2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55" w:type="dxa"/>
            <w:noWrap w:val="0"/>
            <w:tcMar>
              <w:top w:w="15" w:type="dxa"/>
              <w:left w:w="15" w:type="dxa"/>
              <w:bottom w:w="15" w:type="dxa"/>
              <w:right w:w="15" w:type="dxa"/>
            </w:tcMar>
            <w:vAlign w:val="center"/>
          </w:tcPr>
          <w:p w14:paraId="6A4D618C">
            <w:pPr>
              <w:ind w:firstLine="0" w:firstLineChars="0"/>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3</w:t>
            </w:r>
          </w:p>
        </w:tc>
        <w:tc>
          <w:tcPr>
            <w:tcW w:w="2816" w:type="dxa"/>
            <w:noWrap w:val="0"/>
            <w:tcMar>
              <w:top w:w="15" w:type="dxa"/>
              <w:left w:w="15" w:type="dxa"/>
              <w:bottom w:w="15" w:type="dxa"/>
              <w:right w:w="15" w:type="dxa"/>
            </w:tcMar>
            <w:vAlign w:val="center"/>
          </w:tcPr>
          <w:p w14:paraId="2531B98E">
            <w:pPr>
              <w:ind w:firstLine="0" w:firstLineChars="0"/>
              <w:jc w:val="left"/>
              <w:rPr>
                <w:rFonts w:ascii="宋体" w:hAnsi="宋体" w:eastAsia="宋体" w:cs="Times New Roman"/>
                <w:color w:val="000000"/>
                <w:sz w:val="21"/>
                <w:szCs w:val="21"/>
              </w:rPr>
            </w:pPr>
            <w:r>
              <w:rPr>
                <w:rFonts w:hint="eastAsia" w:ascii="宋体" w:hAnsi="宋体" w:eastAsia="宋体" w:cs="Times New Roman"/>
                <w:color w:val="000000"/>
                <w:sz w:val="21"/>
                <w:szCs w:val="21"/>
              </w:rPr>
              <w:t>IP地址</w:t>
            </w:r>
          </w:p>
        </w:tc>
        <w:tc>
          <w:tcPr>
            <w:tcW w:w="1334" w:type="dxa"/>
            <w:noWrap w:val="0"/>
            <w:tcMar>
              <w:top w:w="15" w:type="dxa"/>
              <w:left w:w="15" w:type="dxa"/>
              <w:bottom w:w="15" w:type="dxa"/>
              <w:right w:w="15" w:type="dxa"/>
            </w:tcMar>
            <w:vAlign w:val="center"/>
          </w:tcPr>
          <w:p w14:paraId="0DB1E158">
            <w:pPr>
              <w:ind w:firstLine="0" w:firstLineChars="0"/>
              <w:jc w:val="left"/>
              <w:rPr>
                <w:rFonts w:ascii="宋体" w:hAnsi="宋体" w:eastAsia="宋体" w:cs="Times New Roman"/>
                <w:color w:val="000000"/>
                <w:sz w:val="18"/>
                <w:szCs w:val="18"/>
              </w:rPr>
            </w:pPr>
            <w:r>
              <w:rPr>
                <w:rFonts w:ascii="宋体" w:hAnsi="宋体" w:eastAsia="宋体" w:cs="Times New Roman"/>
                <w:color w:val="000000"/>
                <w:sz w:val="18"/>
                <w:szCs w:val="18"/>
              </w:rPr>
              <w:t>S</w:t>
            </w:r>
            <w:r>
              <w:rPr>
                <w:rFonts w:hint="eastAsia" w:ascii="宋体" w:hAnsi="宋体" w:eastAsia="宋体" w:cs="Times New Roman"/>
                <w:color w:val="000000"/>
                <w:sz w:val="18"/>
                <w:szCs w:val="18"/>
              </w:rPr>
              <w:t>tring</w:t>
            </w:r>
          </w:p>
        </w:tc>
        <w:tc>
          <w:tcPr>
            <w:tcW w:w="1332" w:type="dxa"/>
            <w:noWrap w:val="0"/>
            <w:tcMar>
              <w:top w:w="15" w:type="dxa"/>
              <w:left w:w="15" w:type="dxa"/>
              <w:bottom w:w="15" w:type="dxa"/>
              <w:right w:w="15" w:type="dxa"/>
            </w:tcMar>
            <w:vAlign w:val="center"/>
          </w:tcPr>
          <w:p w14:paraId="6C7345E7">
            <w:pPr>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是</w:t>
            </w:r>
          </w:p>
        </w:tc>
        <w:tc>
          <w:tcPr>
            <w:tcW w:w="2521" w:type="dxa"/>
            <w:noWrap w:val="0"/>
            <w:tcMar>
              <w:top w:w="15" w:type="dxa"/>
              <w:left w:w="15" w:type="dxa"/>
              <w:bottom w:w="15" w:type="dxa"/>
              <w:right w:w="15" w:type="dxa"/>
            </w:tcMar>
            <w:vAlign w:val="center"/>
          </w:tcPr>
          <w:p w14:paraId="40CF8AB1">
            <w:pPr>
              <w:ind w:firstLine="0" w:firstLineChars="0"/>
              <w:jc w:val="left"/>
              <w:rPr>
                <w:rFonts w:ascii="宋体" w:hAnsi="宋体" w:eastAsia="宋体" w:cs="Times New Roman"/>
                <w:color w:val="000000"/>
                <w:sz w:val="21"/>
                <w:szCs w:val="21"/>
              </w:rPr>
            </w:pPr>
          </w:p>
        </w:tc>
      </w:tr>
      <w:tr w14:paraId="6D5A4D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55" w:type="dxa"/>
            <w:noWrap w:val="0"/>
            <w:tcMar>
              <w:top w:w="15" w:type="dxa"/>
              <w:left w:w="15" w:type="dxa"/>
              <w:bottom w:w="15" w:type="dxa"/>
              <w:right w:w="15" w:type="dxa"/>
            </w:tcMar>
            <w:vAlign w:val="center"/>
          </w:tcPr>
          <w:p w14:paraId="39260659">
            <w:pPr>
              <w:ind w:firstLine="0" w:firstLineChars="0"/>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4</w:t>
            </w:r>
          </w:p>
        </w:tc>
        <w:tc>
          <w:tcPr>
            <w:tcW w:w="2816" w:type="dxa"/>
            <w:noWrap w:val="0"/>
            <w:tcMar>
              <w:top w:w="15" w:type="dxa"/>
              <w:left w:w="15" w:type="dxa"/>
              <w:bottom w:w="15" w:type="dxa"/>
              <w:right w:w="15" w:type="dxa"/>
            </w:tcMar>
            <w:vAlign w:val="center"/>
          </w:tcPr>
          <w:p w14:paraId="2373D0AA">
            <w:pPr>
              <w:ind w:firstLine="0" w:firstLineChars="0"/>
              <w:jc w:val="left"/>
              <w:rPr>
                <w:rFonts w:ascii="宋体" w:hAnsi="宋体" w:eastAsia="宋体" w:cs="Times New Roman"/>
                <w:color w:val="000000"/>
                <w:sz w:val="21"/>
                <w:szCs w:val="21"/>
              </w:rPr>
            </w:pPr>
            <w:r>
              <w:rPr>
                <w:rFonts w:hint="eastAsia" w:ascii="宋体" w:hAnsi="宋体" w:eastAsia="宋体" w:cs="Times New Roman"/>
                <w:color w:val="000000"/>
                <w:sz w:val="21"/>
                <w:szCs w:val="21"/>
              </w:rPr>
              <w:t>硬盘序列号</w:t>
            </w:r>
          </w:p>
        </w:tc>
        <w:tc>
          <w:tcPr>
            <w:tcW w:w="1334" w:type="dxa"/>
            <w:noWrap w:val="0"/>
            <w:tcMar>
              <w:top w:w="15" w:type="dxa"/>
              <w:left w:w="15" w:type="dxa"/>
              <w:bottom w:w="15" w:type="dxa"/>
              <w:right w:w="15" w:type="dxa"/>
            </w:tcMar>
            <w:vAlign w:val="center"/>
          </w:tcPr>
          <w:p w14:paraId="59092B3E">
            <w:pPr>
              <w:ind w:firstLine="0" w:firstLineChars="0"/>
              <w:jc w:val="left"/>
              <w:rPr>
                <w:rFonts w:ascii="宋体" w:hAnsi="宋体" w:eastAsia="宋体" w:cs="Times New Roman"/>
                <w:color w:val="000000"/>
                <w:sz w:val="18"/>
                <w:szCs w:val="18"/>
              </w:rPr>
            </w:pPr>
            <w:r>
              <w:rPr>
                <w:rFonts w:ascii="宋体" w:hAnsi="宋体" w:eastAsia="宋体" w:cs="Times New Roman"/>
                <w:color w:val="000000"/>
                <w:sz w:val="18"/>
                <w:szCs w:val="18"/>
              </w:rPr>
              <w:t>S</w:t>
            </w:r>
            <w:r>
              <w:rPr>
                <w:rFonts w:hint="eastAsia" w:ascii="宋体" w:hAnsi="宋体" w:eastAsia="宋体" w:cs="Times New Roman"/>
                <w:color w:val="000000"/>
                <w:sz w:val="18"/>
                <w:szCs w:val="18"/>
              </w:rPr>
              <w:t>tring</w:t>
            </w:r>
          </w:p>
        </w:tc>
        <w:tc>
          <w:tcPr>
            <w:tcW w:w="1332" w:type="dxa"/>
            <w:noWrap w:val="0"/>
            <w:tcMar>
              <w:top w:w="15" w:type="dxa"/>
              <w:left w:w="15" w:type="dxa"/>
              <w:bottom w:w="15" w:type="dxa"/>
              <w:right w:w="15" w:type="dxa"/>
            </w:tcMar>
            <w:vAlign w:val="center"/>
          </w:tcPr>
          <w:p w14:paraId="5084A74F">
            <w:pPr>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是</w:t>
            </w:r>
          </w:p>
        </w:tc>
        <w:tc>
          <w:tcPr>
            <w:tcW w:w="2521" w:type="dxa"/>
            <w:noWrap w:val="0"/>
            <w:tcMar>
              <w:top w:w="15" w:type="dxa"/>
              <w:left w:w="15" w:type="dxa"/>
              <w:bottom w:w="15" w:type="dxa"/>
              <w:right w:w="15" w:type="dxa"/>
            </w:tcMar>
            <w:vAlign w:val="center"/>
          </w:tcPr>
          <w:p w14:paraId="565090AE">
            <w:pPr>
              <w:ind w:firstLine="0" w:firstLineChars="0"/>
              <w:jc w:val="left"/>
              <w:rPr>
                <w:rFonts w:ascii="宋体" w:hAnsi="宋体" w:eastAsia="宋体" w:cs="Times New Roman"/>
                <w:color w:val="000000"/>
                <w:sz w:val="21"/>
                <w:szCs w:val="21"/>
              </w:rPr>
            </w:pPr>
          </w:p>
        </w:tc>
      </w:tr>
      <w:tr w14:paraId="196EDB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55" w:type="dxa"/>
            <w:noWrap w:val="0"/>
            <w:tcMar>
              <w:top w:w="15" w:type="dxa"/>
              <w:left w:w="15" w:type="dxa"/>
              <w:bottom w:w="15" w:type="dxa"/>
              <w:right w:w="15" w:type="dxa"/>
            </w:tcMar>
            <w:vAlign w:val="center"/>
          </w:tcPr>
          <w:p w14:paraId="4DE744CF">
            <w:pPr>
              <w:ind w:firstLine="0" w:firstLineChars="0"/>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5</w:t>
            </w:r>
          </w:p>
        </w:tc>
        <w:tc>
          <w:tcPr>
            <w:tcW w:w="2816" w:type="dxa"/>
            <w:noWrap w:val="0"/>
            <w:tcMar>
              <w:top w:w="15" w:type="dxa"/>
              <w:left w:w="15" w:type="dxa"/>
              <w:bottom w:w="15" w:type="dxa"/>
              <w:right w:w="15" w:type="dxa"/>
            </w:tcMar>
            <w:vAlign w:val="center"/>
          </w:tcPr>
          <w:p w14:paraId="710085C9">
            <w:pPr>
              <w:ind w:firstLine="0" w:firstLineChars="0"/>
              <w:jc w:val="left"/>
              <w:rPr>
                <w:rFonts w:ascii="宋体" w:hAnsi="宋体" w:eastAsia="宋体" w:cs="Times New Roman"/>
                <w:color w:val="000000"/>
                <w:sz w:val="21"/>
                <w:szCs w:val="21"/>
              </w:rPr>
            </w:pPr>
            <w:r>
              <w:rPr>
                <w:rFonts w:hint="eastAsia" w:ascii="宋体" w:hAnsi="宋体" w:eastAsia="宋体" w:cs="Times New Roman"/>
                <w:color w:val="000000"/>
                <w:sz w:val="21"/>
                <w:szCs w:val="21"/>
              </w:rPr>
              <w:t>软件名称</w:t>
            </w:r>
          </w:p>
        </w:tc>
        <w:tc>
          <w:tcPr>
            <w:tcW w:w="1334" w:type="dxa"/>
            <w:noWrap w:val="0"/>
            <w:tcMar>
              <w:top w:w="15" w:type="dxa"/>
              <w:left w:w="15" w:type="dxa"/>
              <w:bottom w:w="15" w:type="dxa"/>
              <w:right w:w="15" w:type="dxa"/>
            </w:tcMar>
            <w:vAlign w:val="center"/>
          </w:tcPr>
          <w:p w14:paraId="7AD99AF4">
            <w:pPr>
              <w:ind w:firstLine="0" w:firstLineChars="0"/>
              <w:jc w:val="left"/>
              <w:rPr>
                <w:rFonts w:ascii="宋体" w:hAnsi="宋体" w:eastAsia="宋体" w:cs="Times New Roman"/>
                <w:color w:val="000000"/>
                <w:sz w:val="18"/>
                <w:szCs w:val="18"/>
              </w:rPr>
            </w:pPr>
            <w:r>
              <w:rPr>
                <w:rFonts w:ascii="宋体" w:hAnsi="宋体" w:eastAsia="宋体" w:cs="Times New Roman"/>
                <w:color w:val="000000"/>
                <w:sz w:val="18"/>
                <w:szCs w:val="18"/>
              </w:rPr>
              <w:t>S</w:t>
            </w:r>
            <w:r>
              <w:rPr>
                <w:rFonts w:hint="eastAsia" w:ascii="宋体" w:hAnsi="宋体" w:eastAsia="宋体" w:cs="Times New Roman"/>
                <w:color w:val="000000"/>
                <w:sz w:val="18"/>
                <w:szCs w:val="18"/>
              </w:rPr>
              <w:t>tring</w:t>
            </w:r>
          </w:p>
        </w:tc>
        <w:tc>
          <w:tcPr>
            <w:tcW w:w="1332" w:type="dxa"/>
            <w:noWrap w:val="0"/>
            <w:tcMar>
              <w:top w:w="15" w:type="dxa"/>
              <w:left w:w="15" w:type="dxa"/>
              <w:bottom w:w="15" w:type="dxa"/>
              <w:right w:w="15" w:type="dxa"/>
            </w:tcMar>
            <w:vAlign w:val="center"/>
          </w:tcPr>
          <w:p w14:paraId="45DEFF08">
            <w:pPr>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是</w:t>
            </w:r>
          </w:p>
        </w:tc>
        <w:tc>
          <w:tcPr>
            <w:tcW w:w="2521" w:type="dxa"/>
            <w:noWrap w:val="0"/>
            <w:tcMar>
              <w:top w:w="15" w:type="dxa"/>
              <w:left w:w="15" w:type="dxa"/>
              <w:bottom w:w="15" w:type="dxa"/>
              <w:right w:w="15" w:type="dxa"/>
            </w:tcMar>
            <w:vAlign w:val="center"/>
          </w:tcPr>
          <w:p w14:paraId="09308340">
            <w:pPr>
              <w:ind w:firstLine="0" w:firstLineChars="0"/>
              <w:jc w:val="left"/>
              <w:rPr>
                <w:rFonts w:ascii="宋体" w:hAnsi="宋体" w:eastAsia="宋体" w:cs="Times New Roman"/>
                <w:color w:val="000000"/>
                <w:sz w:val="21"/>
                <w:szCs w:val="21"/>
              </w:rPr>
            </w:pPr>
          </w:p>
        </w:tc>
      </w:tr>
      <w:tr w14:paraId="62BD16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55" w:type="dxa"/>
            <w:noWrap w:val="0"/>
            <w:tcMar>
              <w:top w:w="15" w:type="dxa"/>
              <w:left w:w="15" w:type="dxa"/>
              <w:bottom w:w="15" w:type="dxa"/>
              <w:right w:w="15" w:type="dxa"/>
            </w:tcMar>
            <w:vAlign w:val="center"/>
          </w:tcPr>
          <w:p w14:paraId="259C592E">
            <w:pPr>
              <w:ind w:firstLine="0" w:firstLineChars="0"/>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6</w:t>
            </w:r>
          </w:p>
        </w:tc>
        <w:tc>
          <w:tcPr>
            <w:tcW w:w="2816" w:type="dxa"/>
            <w:noWrap w:val="0"/>
            <w:tcMar>
              <w:top w:w="15" w:type="dxa"/>
              <w:left w:w="15" w:type="dxa"/>
              <w:bottom w:w="15" w:type="dxa"/>
              <w:right w:w="15" w:type="dxa"/>
            </w:tcMar>
            <w:vAlign w:val="center"/>
          </w:tcPr>
          <w:p w14:paraId="663C4AD4">
            <w:pPr>
              <w:ind w:firstLine="0" w:firstLineChars="0"/>
              <w:jc w:val="left"/>
              <w:rPr>
                <w:rFonts w:ascii="宋体" w:hAnsi="宋体" w:eastAsia="宋体" w:cs="Times New Roman"/>
                <w:color w:val="000000"/>
                <w:sz w:val="21"/>
                <w:szCs w:val="21"/>
              </w:rPr>
            </w:pPr>
            <w:r>
              <w:rPr>
                <w:rFonts w:hint="eastAsia" w:ascii="宋体" w:hAnsi="宋体" w:eastAsia="宋体" w:cs="Times New Roman"/>
                <w:color w:val="000000"/>
                <w:sz w:val="21"/>
                <w:szCs w:val="21"/>
              </w:rPr>
              <w:t>软件提供商</w:t>
            </w:r>
          </w:p>
        </w:tc>
        <w:tc>
          <w:tcPr>
            <w:tcW w:w="1334" w:type="dxa"/>
            <w:noWrap w:val="0"/>
            <w:tcMar>
              <w:top w:w="15" w:type="dxa"/>
              <w:left w:w="15" w:type="dxa"/>
              <w:bottom w:w="15" w:type="dxa"/>
              <w:right w:w="15" w:type="dxa"/>
            </w:tcMar>
            <w:vAlign w:val="center"/>
          </w:tcPr>
          <w:p w14:paraId="3E6D0B03">
            <w:pPr>
              <w:ind w:firstLine="0" w:firstLineChars="0"/>
              <w:jc w:val="left"/>
              <w:rPr>
                <w:rFonts w:ascii="宋体" w:hAnsi="宋体" w:eastAsia="宋体" w:cs="Times New Roman"/>
                <w:color w:val="000000"/>
                <w:sz w:val="18"/>
                <w:szCs w:val="18"/>
              </w:rPr>
            </w:pPr>
            <w:r>
              <w:rPr>
                <w:rFonts w:ascii="宋体" w:hAnsi="宋体" w:eastAsia="宋体" w:cs="Times New Roman"/>
                <w:color w:val="000000"/>
                <w:sz w:val="18"/>
                <w:szCs w:val="18"/>
              </w:rPr>
              <w:t>S</w:t>
            </w:r>
            <w:r>
              <w:rPr>
                <w:rFonts w:hint="eastAsia" w:ascii="宋体" w:hAnsi="宋体" w:eastAsia="宋体" w:cs="Times New Roman"/>
                <w:color w:val="000000"/>
                <w:sz w:val="18"/>
                <w:szCs w:val="18"/>
              </w:rPr>
              <w:t>tring</w:t>
            </w:r>
          </w:p>
        </w:tc>
        <w:tc>
          <w:tcPr>
            <w:tcW w:w="1332" w:type="dxa"/>
            <w:noWrap w:val="0"/>
            <w:tcMar>
              <w:top w:w="15" w:type="dxa"/>
              <w:left w:w="15" w:type="dxa"/>
              <w:bottom w:w="15" w:type="dxa"/>
              <w:right w:w="15" w:type="dxa"/>
            </w:tcMar>
            <w:vAlign w:val="center"/>
          </w:tcPr>
          <w:p w14:paraId="0F317981">
            <w:pPr>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是</w:t>
            </w:r>
          </w:p>
        </w:tc>
        <w:tc>
          <w:tcPr>
            <w:tcW w:w="2521" w:type="dxa"/>
            <w:noWrap w:val="0"/>
            <w:tcMar>
              <w:top w:w="15" w:type="dxa"/>
              <w:left w:w="15" w:type="dxa"/>
              <w:bottom w:w="15" w:type="dxa"/>
              <w:right w:w="15" w:type="dxa"/>
            </w:tcMar>
            <w:vAlign w:val="center"/>
          </w:tcPr>
          <w:p w14:paraId="38E7CDD5">
            <w:pPr>
              <w:ind w:firstLine="0" w:firstLineChars="0"/>
              <w:jc w:val="left"/>
              <w:rPr>
                <w:rFonts w:ascii="宋体" w:hAnsi="宋体" w:eastAsia="宋体" w:cs="Times New Roman"/>
                <w:color w:val="000000"/>
                <w:sz w:val="21"/>
                <w:szCs w:val="21"/>
              </w:rPr>
            </w:pPr>
          </w:p>
        </w:tc>
      </w:tr>
      <w:tr w14:paraId="4FB6F7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55" w:type="dxa"/>
            <w:noWrap w:val="0"/>
            <w:tcMar>
              <w:top w:w="15" w:type="dxa"/>
              <w:left w:w="15" w:type="dxa"/>
              <w:bottom w:w="15" w:type="dxa"/>
              <w:right w:w="15" w:type="dxa"/>
            </w:tcMar>
            <w:vAlign w:val="center"/>
          </w:tcPr>
          <w:p w14:paraId="51FDB9CF">
            <w:pPr>
              <w:ind w:firstLine="0" w:firstLineChars="0"/>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7</w:t>
            </w:r>
          </w:p>
        </w:tc>
        <w:tc>
          <w:tcPr>
            <w:tcW w:w="2816" w:type="dxa"/>
            <w:noWrap w:val="0"/>
            <w:tcMar>
              <w:top w:w="15" w:type="dxa"/>
              <w:left w:w="15" w:type="dxa"/>
              <w:bottom w:w="15" w:type="dxa"/>
              <w:right w:w="15" w:type="dxa"/>
            </w:tcMar>
            <w:vAlign w:val="center"/>
          </w:tcPr>
          <w:p w14:paraId="5A505DE4">
            <w:pPr>
              <w:ind w:firstLine="0" w:firstLineChars="0"/>
              <w:jc w:val="left"/>
              <w:rPr>
                <w:rFonts w:ascii="宋体" w:hAnsi="宋体" w:eastAsia="宋体" w:cs="Times New Roman"/>
                <w:color w:val="000000"/>
                <w:sz w:val="21"/>
                <w:szCs w:val="21"/>
              </w:rPr>
            </w:pPr>
            <w:r>
              <w:rPr>
                <w:rFonts w:hint="eastAsia" w:ascii="宋体" w:hAnsi="宋体" w:eastAsia="宋体" w:cs="Times New Roman"/>
                <w:color w:val="000000"/>
                <w:sz w:val="21"/>
                <w:szCs w:val="21"/>
              </w:rPr>
              <w:t>计价软件版本号</w:t>
            </w:r>
          </w:p>
        </w:tc>
        <w:tc>
          <w:tcPr>
            <w:tcW w:w="1334" w:type="dxa"/>
            <w:noWrap w:val="0"/>
            <w:tcMar>
              <w:top w:w="15" w:type="dxa"/>
              <w:left w:w="15" w:type="dxa"/>
              <w:bottom w:w="15" w:type="dxa"/>
              <w:right w:w="15" w:type="dxa"/>
            </w:tcMar>
            <w:vAlign w:val="center"/>
          </w:tcPr>
          <w:p w14:paraId="06B7CAEC">
            <w:pPr>
              <w:ind w:firstLine="0" w:firstLineChars="0"/>
              <w:jc w:val="left"/>
              <w:rPr>
                <w:rFonts w:ascii="宋体" w:hAnsi="宋体" w:eastAsia="宋体" w:cs="Times New Roman"/>
                <w:color w:val="000000"/>
                <w:sz w:val="18"/>
                <w:szCs w:val="18"/>
              </w:rPr>
            </w:pPr>
            <w:r>
              <w:rPr>
                <w:rFonts w:ascii="宋体" w:hAnsi="宋体" w:eastAsia="宋体" w:cs="Times New Roman"/>
                <w:color w:val="000000"/>
                <w:sz w:val="18"/>
                <w:szCs w:val="18"/>
              </w:rPr>
              <w:t>S</w:t>
            </w:r>
            <w:r>
              <w:rPr>
                <w:rFonts w:hint="eastAsia" w:ascii="宋体" w:hAnsi="宋体" w:eastAsia="宋体" w:cs="Times New Roman"/>
                <w:color w:val="000000"/>
                <w:sz w:val="18"/>
                <w:szCs w:val="18"/>
              </w:rPr>
              <w:t>tring</w:t>
            </w:r>
          </w:p>
        </w:tc>
        <w:tc>
          <w:tcPr>
            <w:tcW w:w="1332" w:type="dxa"/>
            <w:noWrap w:val="0"/>
            <w:tcMar>
              <w:top w:w="15" w:type="dxa"/>
              <w:left w:w="15" w:type="dxa"/>
              <w:bottom w:w="15" w:type="dxa"/>
              <w:right w:w="15" w:type="dxa"/>
            </w:tcMar>
            <w:vAlign w:val="center"/>
          </w:tcPr>
          <w:p w14:paraId="70B196A7">
            <w:pPr>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是</w:t>
            </w:r>
          </w:p>
        </w:tc>
        <w:tc>
          <w:tcPr>
            <w:tcW w:w="2521" w:type="dxa"/>
            <w:noWrap w:val="0"/>
            <w:tcMar>
              <w:top w:w="15" w:type="dxa"/>
              <w:left w:w="15" w:type="dxa"/>
              <w:bottom w:w="15" w:type="dxa"/>
              <w:right w:w="15" w:type="dxa"/>
            </w:tcMar>
            <w:vAlign w:val="center"/>
          </w:tcPr>
          <w:p w14:paraId="04691810">
            <w:pPr>
              <w:ind w:firstLine="0" w:firstLineChars="0"/>
              <w:jc w:val="left"/>
              <w:rPr>
                <w:rFonts w:ascii="宋体" w:hAnsi="宋体" w:eastAsia="宋体" w:cs="Times New Roman"/>
                <w:color w:val="000000"/>
                <w:sz w:val="21"/>
                <w:szCs w:val="21"/>
              </w:rPr>
            </w:pPr>
          </w:p>
        </w:tc>
      </w:tr>
      <w:tr w14:paraId="6F5F9A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55" w:type="dxa"/>
            <w:noWrap w:val="0"/>
            <w:tcMar>
              <w:top w:w="15" w:type="dxa"/>
              <w:left w:w="15" w:type="dxa"/>
              <w:bottom w:w="15" w:type="dxa"/>
              <w:right w:w="15" w:type="dxa"/>
            </w:tcMar>
            <w:vAlign w:val="center"/>
          </w:tcPr>
          <w:p w14:paraId="4D1A01B2">
            <w:pPr>
              <w:ind w:firstLine="0" w:firstLineChars="0"/>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8</w:t>
            </w:r>
          </w:p>
        </w:tc>
        <w:tc>
          <w:tcPr>
            <w:tcW w:w="2816" w:type="dxa"/>
            <w:noWrap w:val="0"/>
            <w:tcMar>
              <w:top w:w="15" w:type="dxa"/>
              <w:left w:w="15" w:type="dxa"/>
              <w:bottom w:w="15" w:type="dxa"/>
              <w:right w:w="15" w:type="dxa"/>
            </w:tcMar>
            <w:vAlign w:val="center"/>
          </w:tcPr>
          <w:p w14:paraId="1B366493">
            <w:pPr>
              <w:ind w:firstLine="0" w:firstLineChars="0"/>
              <w:jc w:val="left"/>
              <w:rPr>
                <w:rFonts w:ascii="宋体" w:hAnsi="宋体" w:eastAsia="宋体" w:cs="Times New Roman"/>
                <w:color w:val="000000"/>
                <w:sz w:val="21"/>
                <w:szCs w:val="21"/>
              </w:rPr>
            </w:pPr>
            <w:r>
              <w:rPr>
                <w:rFonts w:hint="eastAsia" w:ascii="宋体" w:hAnsi="宋体" w:eastAsia="宋体" w:cs="Times New Roman"/>
                <w:color w:val="000000"/>
                <w:sz w:val="21"/>
                <w:szCs w:val="21"/>
              </w:rPr>
              <w:t>会员号</w:t>
            </w:r>
          </w:p>
        </w:tc>
        <w:tc>
          <w:tcPr>
            <w:tcW w:w="1334" w:type="dxa"/>
            <w:noWrap w:val="0"/>
            <w:tcMar>
              <w:top w:w="15" w:type="dxa"/>
              <w:left w:w="15" w:type="dxa"/>
              <w:bottom w:w="15" w:type="dxa"/>
              <w:right w:w="15" w:type="dxa"/>
            </w:tcMar>
            <w:vAlign w:val="center"/>
          </w:tcPr>
          <w:p w14:paraId="2004EF47">
            <w:pPr>
              <w:ind w:firstLine="0" w:firstLineChars="0"/>
              <w:jc w:val="left"/>
              <w:rPr>
                <w:rFonts w:ascii="宋体" w:hAnsi="宋体" w:eastAsia="宋体" w:cs="Times New Roman"/>
                <w:color w:val="000000"/>
                <w:sz w:val="18"/>
                <w:szCs w:val="18"/>
              </w:rPr>
            </w:pPr>
            <w:r>
              <w:rPr>
                <w:rFonts w:ascii="宋体" w:hAnsi="宋体" w:eastAsia="宋体" w:cs="Times New Roman"/>
                <w:color w:val="000000"/>
                <w:sz w:val="18"/>
                <w:szCs w:val="18"/>
              </w:rPr>
              <w:t>S</w:t>
            </w:r>
            <w:r>
              <w:rPr>
                <w:rFonts w:hint="eastAsia" w:ascii="宋体" w:hAnsi="宋体" w:eastAsia="宋体" w:cs="Times New Roman"/>
                <w:color w:val="000000"/>
                <w:sz w:val="18"/>
                <w:szCs w:val="18"/>
              </w:rPr>
              <w:t>tring</w:t>
            </w:r>
          </w:p>
        </w:tc>
        <w:tc>
          <w:tcPr>
            <w:tcW w:w="1332" w:type="dxa"/>
            <w:noWrap w:val="0"/>
            <w:tcMar>
              <w:top w:w="15" w:type="dxa"/>
              <w:left w:w="15" w:type="dxa"/>
              <w:bottom w:w="15" w:type="dxa"/>
              <w:right w:w="15" w:type="dxa"/>
            </w:tcMar>
            <w:vAlign w:val="center"/>
          </w:tcPr>
          <w:p w14:paraId="7BAD4238">
            <w:pPr>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是</w:t>
            </w:r>
          </w:p>
        </w:tc>
        <w:tc>
          <w:tcPr>
            <w:tcW w:w="2521" w:type="dxa"/>
            <w:noWrap w:val="0"/>
            <w:tcMar>
              <w:top w:w="15" w:type="dxa"/>
              <w:left w:w="15" w:type="dxa"/>
              <w:bottom w:w="15" w:type="dxa"/>
              <w:right w:w="15" w:type="dxa"/>
            </w:tcMar>
            <w:vAlign w:val="center"/>
          </w:tcPr>
          <w:p w14:paraId="4F55C42E">
            <w:pPr>
              <w:ind w:firstLine="0" w:firstLineChars="0"/>
              <w:jc w:val="left"/>
              <w:rPr>
                <w:rFonts w:ascii="宋体" w:hAnsi="宋体" w:eastAsia="宋体" w:cs="Times New Roman"/>
                <w:color w:val="000000"/>
                <w:sz w:val="21"/>
                <w:szCs w:val="21"/>
              </w:rPr>
            </w:pPr>
            <w:r>
              <w:rPr>
                <w:rFonts w:ascii="宋体" w:hAnsi="宋体" w:eastAsia="宋体" w:cs="Times New Roman"/>
                <w:color w:val="000000"/>
                <w:sz w:val="21"/>
                <w:szCs w:val="21"/>
              </w:rPr>
              <w:t>填写软件公司提供的加密锁号</w:t>
            </w:r>
            <w:r>
              <w:rPr>
                <w:rFonts w:hint="eastAsia" w:ascii="宋体" w:hAnsi="宋体" w:eastAsia="宋体" w:cs="Times New Roman"/>
                <w:color w:val="000000"/>
                <w:sz w:val="21"/>
                <w:szCs w:val="21"/>
              </w:rPr>
              <w:t>，</w:t>
            </w:r>
            <w:r>
              <w:rPr>
                <w:rFonts w:ascii="宋体" w:hAnsi="宋体" w:eastAsia="宋体" w:cs="Times New Roman"/>
                <w:color w:val="000000"/>
                <w:sz w:val="21"/>
                <w:szCs w:val="21"/>
              </w:rPr>
              <w:t>使用</w:t>
            </w:r>
            <w:r>
              <w:rPr>
                <w:rFonts w:hint="eastAsia" w:ascii="宋体" w:hAnsi="宋体" w:eastAsia="宋体" w:cs="Times New Roman"/>
                <w:color w:val="000000"/>
                <w:sz w:val="21"/>
                <w:szCs w:val="21"/>
              </w:rPr>
              <w:t>Base64加密</w:t>
            </w:r>
          </w:p>
        </w:tc>
      </w:tr>
      <w:tr w14:paraId="03A9C9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55" w:type="dxa"/>
            <w:noWrap w:val="0"/>
            <w:tcMar>
              <w:top w:w="15" w:type="dxa"/>
              <w:left w:w="15" w:type="dxa"/>
              <w:bottom w:w="15" w:type="dxa"/>
              <w:right w:w="15" w:type="dxa"/>
            </w:tcMar>
            <w:vAlign w:val="center"/>
          </w:tcPr>
          <w:p w14:paraId="2FE839FF">
            <w:pPr>
              <w:ind w:firstLine="0" w:firstLineChars="0"/>
              <w:jc w:val="center"/>
              <w:rPr>
                <w:rFonts w:ascii="宋体" w:hAnsi="宋体" w:eastAsia="宋体" w:cs="Times New Roman"/>
                <w:color w:val="000000"/>
                <w:sz w:val="18"/>
                <w:szCs w:val="18"/>
              </w:rPr>
            </w:pPr>
            <w:r>
              <w:rPr>
                <w:rFonts w:ascii="宋体" w:hAnsi="宋体" w:eastAsia="宋体" w:cs="Times New Roman"/>
                <w:color w:val="000000"/>
                <w:sz w:val="18"/>
                <w:szCs w:val="18"/>
              </w:rPr>
              <w:t>9</w:t>
            </w:r>
          </w:p>
        </w:tc>
        <w:tc>
          <w:tcPr>
            <w:tcW w:w="2816" w:type="dxa"/>
            <w:noWrap w:val="0"/>
            <w:tcMar>
              <w:top w:w="15" w:type="dxa"/>
              <w:left w:w="15" w:type="dxa"/>
              <w:bottom w:w="15" w:type="dxa"/>
              <w:right w:w="15" w:type="dxa"/>
            </w:tcMar>
            <w:vAlign w:val="center"/>
          </w:tcPr>
          <w:p w14:paraId="25498D28">
            <w:pPr>
              <w:ind w:firstLine="0" w:firstLineChars="0"/>
              <w:jc w:val="left"/>
              <w:rPr>
                <w:rFonts w:ascii="宋体" w:hAnsi="宋体" w:eastAsia="宋体" w:cs="Times New Roman"/>
                <w:color w:val="000000"/>
                <w:sz w:val="21"/>
                <w:szCs w:val="21"/>
              </w:rPr>
            </w:pPr>
            <w:r>
              <w:rPr>
                <w:rFonts w:hint="eastAsia" w:ascii="宋体" w:hAnsi="宋体" w:eastAsia="宋体" w:cs="Times New Roman"/>
                <w:color w:val="000000"/>
                <w:sz w:val="21"/>
                <w:szCs w:val="21"/>
              </w:rPr>
              <w:t>会员号所属单位名称</w:t>
            </w:r>
          </w:p>
        </w:tc>
        <w:tc>
          <w:tcPr>
            <w:tcW w:w="1334" w:type="dxa"/>
            <w:noWrap w:val="0"/>
            <w:tcMar>
              <w:top w:w="15" w:type="dxa"/>
              <w:left w:w="15" w:type="dxa"/>
              <w:bottom w:w="15" w:type="dxa"/>
              <w:right w:w="15" w:type="dxa"/>
            </w:tcMar>
            <w:vAlign w:val="center"/>
          </w:tcPr>
          <w:p w14:paraId="7CADB9C1">
            <w:pPr>
              <w:ind w:firstLine="0" w:firstLineChars="0"/>
              <w:jc w:val="left"/>
              <w:rPr>
                <w:rFonts w:ascii="宋体" w:hAnsi="宋体" w:eastAsia="宋体" w:cs="Times New Roman"/>
                <w:color w:val="000000"/>
                <w:sz w:val="18"/>
                <w:szCs w:val="18"/>
              </w:rPr>
            </w:pPr>
            <w:r>
              <w:rPr>
                <w:rFonts w:ascii="宋体" w:hAnsi="宋体" w:eastAsia="宋体" w:cs="Times New Roman"/>
                <w:color w:val="000000"/>
                <w:sz w:val="18"/>
                <w:szCs w:val="18"/>
              </w:rPr>
              <w:t>S</w:t>
            </w:r>
            <w:r>
              <w:rPr>
                <w:rFonts w:hint="eastAsia" w:ascii="宋体" w:hAnsi="宋体" w:eastAsia="宋体" w:cs="Times New Roman"/>
                <w:color w:val="000000"/>
                <w:sz w:val="18"/>
                <w:szCs w:val="18"/>
              </w:rPr>
              <w:t>tring</w:t>
            </w:r>
          </w:p>
        </w:tc>
        <w:tc>
          <w:tcPr>
            <w:tcW w:w="1332" w:type="dxa"/>
            <w:noWrap w:val="0"/>
            <w:tcMar>
              <w:top w:w="15" w:type="dxa"/>
              <w:left w:w="15" w:type="dxa"/>
              <w:bottom w:w="15" w:type="dxa"/>
              <w:right w:w="15" w:type="dxa"/>
            </w:tcMar>
            <w:vAlign w:val="center"/>
          </w:tcPr>
          <w:p w14:paraId="5F6211B0">
            <w:pPr>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是</w:t>
            </w:r>
          </w:p>
        </w:tc>
        <w:tc>
          <w:tcPr>
            <w:tcW w:w="2521" w:type="dxa"/>
            <w:noWrap w:val="0"/>
            <w:tcMar>
              <w:top w:w="15" w:type="dxa"/>
              <w:left w:w="15" w:type="dxa"/>
              <w:bottom w:w="15" w:type="dxa"/>
              <w:right w:w="15" w:type="dxa"/>
            </w:tcMar>
            <w:vAlign w:val="center"/>
          </w:tcPr>
          <w:p w14:paraId="4D45C62D">
            <w:pPr>
              <w:ind w:firstLine="0" w:firstLineChars="0"/>
              <w:jc w:val="left"/>
              <w:rPr>
                <w:rFonts w:ascii="宋体" w:hAnsi="宋体" w:eastAsia="宋体" w:cs="Times New Roman"/>
                <w:color w:val="000000"/>
                <w:sz w:val="21"/>
                <w:szCs w:val="21"/>
              </w:rPr>
            </w:pPr>
            <w:r>
              <w:rPr>
                <w:rFonts w:ascii="宋体" w:hAnsi="宋体" w:eastAsia="宋体" w:cs="Times New Roman"/>
                <w:color w:val="000000"/>
                <w:sz w:val="21"/>
                <w:szCs w:val="21"/>
              </w:rPr>
              <w:t>填写软件公司提供的购买软件锁实体单位名称</w:t>
            </w:r>
            <w:r>
              <w:rPr>
                <w:rFonts w:hint="eastAsia" w:ascii="宋体" w:hAnsi="宋体" w:eastAsia="宋体" w:cs="Times New Roman"/>
                <w:color w:val="000000"/>
                <w:sz w:val="21"/>
                <w:szCs w:val="21"/>
              </w:rPr>
              <w:t>，</w:t>
            </w:r>
            <w:r>
              <w:rPr>
                <w:rFonts w:ascii="宋体" w:hAnsi="宋体" w:eastAsia="宋体" w:cs="Times New Roman"/>
                <w:color w:val="000000"/>
                <w:sz w:val="21"/>
                <w:szCs w:val="21"/>
              </w:rPr>
              <w:t>使用</w:t>
            </w:r>
            <w:r>
              <w:rPr>
                <w:rFonts w:hint="eastAsia" w:ascii="宋体" w:hAnsi="宋体" w:eastAsia="宋体" w:cs="Times New Roman"/>
                <w:color w:val="000000"/>
                <w:sz w:val="21"/>
                <w:szCs w:val="21"/>
              </w:rPr>
              <w:t>Base64加密</w:t>
            </w:r>
          </w:p>
        </w:tc>
      </w:tr>
    </w:tbl>
    <w:p w14:paraId="20EDD165">
      <w:pPr>
        <w:keepNext/>
        <w:keepLines/>
        <w:widowControl w:val="0"/>
        <w:numPr>
          <w:ilvl w:val="1"/>
          <w:numId w:val="0"/>
        </w:numPr>
        <w:tabs>
          <w:tab w:val="left" w:pos="567"/>
        </w:tabs>
        <w:spacing w:before="0" w:after="0" w:line="416" w:lineRule="auto"/>
        <w:ind w:left="567" w:hanging="567"/>
        <w:jc w:val="both"/>
        <w:outlineLvl w:val="1"/>
        <w:rPr>
          <w:rFonts w:hint="eastAsia" w:ascii="宋体" w:hAnsi="宋体" w:eastAsia="宋体" w:cs="宋体"/>
          <w:b/>
          <w:bCs w:val="0"/>
          <w:kern w:val="0"/>
          <w:sz w:val="21"/>
          <w:szCs w:val="21"/>
          <w:lang w:val="en-US" w:eastAsia="zh-CN" w:bidi="ar-SA"/>
        </w:rPr>
      </w:pPr>
      <w:bookmarkStart w:id="212" w:name="_Toc4303"/>
      <w:bookmarkStart w:id="213" w:name="_Toc10230"/>
      <w:bookmarkStart w:id="214" w:name="_Toc13034"/>
      <w:bookmarkStart w:id="215" w:name="_Toc28809"/>
      <w:bookmarkStart w:id="216" w:name="_Toc26528"/>
      <w:bookmarkStart w:id="217" w:name="_Toc8564"/>
      <w:bookmarkStart w:id="218" w:name="_Toc12766"/>
      <w:bookmarkStart w:id="219" w:name="_Toc3630"/>
      <w:bookmarkStart w:id="220" w:name="_Toc7112"/>
      <w:r>
        <w:rPr>
          <w:rFonts w:hint="eastAsia" w:ascii="宋体" w:hAnsi="宋体" w:eastAsia="宋体" w:cs="宋体"/>
          <w:b/>
          <w:bCs w:val="0"/>
          <w:kern w:val="0"/>
          <w:sz w:val="21"/>
          <w:szCs w:val="21"/>
          <w:lang w:val="en-US" w:eastAsia="zh-CN" w:bidi="ar-SA"/>
        </w:rPr>
        <w:t>4.7 单项工程</w:t>
      </w:r>
      <w:bookmarkEnd w:id="212"/>
      <w:bookmarkEnd w:id="213"/>
      <w:bookmarkEnd w:id="214"/>
      <w:bookmarkEnd w:id="215"/>
      <w:bookmarkEnd w:id="216"/>
      <w:bookmarkEnd w:id="217"/>
      <w:bookmarkEnd w:id="218"/>
      <w:bookmarkEnd w:id="219"/>
      <w:bookmarkEnd w:id="220"/>
    </w:p>
    <w:p w14:paraId="653C00BD">
      <w:pPr>
        <w:ind w:firstLine="0" w:firstLineChars="0"/>
        <w:rPr>
          <w:rFonts w:hint="eastAsia" w:ascii="宋体" w:hAnsi="宋体" w:eastAsia="宋体" w:cs="宋体"/>
          <w:sz w:val="21"/>
          <w:szCs w:val="21"/>
        </w:rPr>
      </w:pPr>
      <w:r>
        <w:rPr>
          <w:rFonts w:hint="eastAsia" w:ascii="宋体" w:hAnsi="宋体" w:eastAsia="宋体" w:cs="宋体"/>
          <w:b/>
          <w:bCs/>
          <w:sz w:val="21"/>
          <w:szCs w:val="21"/>
        </w:rPr>
        <w:t>4.7.1 子元素列表：</w:t>
      </w:r>
    </w:p>
    <w:p w14:paraId="6A5A5289">
      <w:pPr>
        <w:widowControl/>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单项工程；单位工程。 </w:t>
      </w:r>
    </w:p>
    <w:p w14:paraId="269A3F37">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4.7.2 结构图：</w:t>
      </w:r>
    </w:p>
    <w:p w14:paraId="6DF130AA">
      <w:pPr>
        <w:ind w:firstLine="0" w:firstLineChars="0"/>
        <w:jc w:val="center"/>
        <w:rPr>
          <w:rFonts w:hint="eastAsia" w:ascii="宋体" w:hAnsi="宋体" w:eastAsia="宋体" w:cs="宋体"/>
          <w:b/>
          <w:bCs/>
          <w:sz w:val="20"/>
          <w:szCs w:val="20"/>
        </w:rPr>
      </w:pPr>
      <w:r>
        <w:rPr>
          <w:rFonts w:eastAsia="宋体" w:cs="Times New Roman"/>
          <w:sz w:val="21"/>
          <w:szCs w:val="24"/>
        </w:rPr>
        <w:drawing>
          <wp:inline distT="0" distB="0" distL="114300" distR="114300">
            <wp:extent cx="2857500" cy="1676400"/>
            <wp:effectExtent l="0" t="0" r="0" b="0"/>
            <wp:docPr id="104"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61"/>
                    <pic:cNvPicPr>
                      <a:picLocks noChangeAspect="1"/>
                    </pic:cNvPicPr>
                  </pic:nvPicPr>
                  <pic:blipFill>
                    <a:blip r:embed="rId22"/>
                    <a:stretch>
                      <a:fillRect/>
                    </a:stretch>
                  </pic:blipFill>
                  <pic:spPr>
                    <a:xfrm>
                      <a:off x="0" y="0"/>
                      <a:ext cx="2857500" cy="1676400"/>
                    </a:xfrm>
                    <a:prstGeom prst="rect">
                      <a:avLst/>
                    </a:prstGeom>
                    <a:noFill/>
                    <a:ln>
                      <a:noFill/>
                    </a:ln>
                  </pic:spPr>
                </pic:pic>
              </a:graphicData>
            </a:graphic>
          </wp:inline>
        </w:drawing>
      </w:r>
    </w:p>
    <w:p w14:paraId="1586CB79">
      <w:pPr>
        <w:ind w:firstLine="0" w:firstLineChars="0"/>
        <w:rPr>
          <w:rFonts w:hint="eastAsia" w:ascii="宋体" w:hAnsi="宋体" w:eastAsia="宋体" w:cs="宋体"/>
          <w:sz w:val="21"/>
          <w:szCs w:val="21"/>
        </w:rPr>
      </w:pPr>
      <w:r>
        <w:rPr>
          <w:rFonts w:hint="eastAsia" w:ascii="宋体" w:hAnsi="宋体" w:eastAsia="宋体" w:cs="宋体"/>
          <w:b/>
          <w:bCs/>
          <w:sz w:val="21"/>
          <w:szCs w:val="21"/>
        </w:rPr>
        <w:br w:type="page"/>
      </w:r>
      <w:r>
        <w:rPr>
          <w:rFonts w:hint="eastAsia" w:ascii="宋体" w:hAnsi="宋体" w:eastAsia="宋体" w:cs="宋体"/>
          <w:b/>
          <w:bCs/>
          <w:sz w:val="21"/>
          <w:szCs w:val="21"/>
        </w:rPr>
        <w:t>4.7.3 属性列表：</w:t>
      </w:r>
    </w:p>
    <w:tbl>
      <w:tblPr>
        <w:tblStyle w:val="4"/>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68"/>
        <w:gridCol w:w="1610"/>
        <w:gridCol w:w="1428"/>
        <w:gridCol w:w="1423"/>
        <w:gridCol w:w="3329"/>
      </w:tblGrid>
      <w:tr w14:paraId="348728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68" w:type="dxa"/>
            <w:shd w:val="clear" w:color="auto" w:fill="D4D4D4"/>
            <w:noWrap w:val="0"/>
            <w:tcMar>
              <w:top w:w="15" w:type="dxa"/>
              <w:left w:w="15" w:type="dxa"/>
              <w:bottom w:w="15" w:type="dxa"/>
              <w:right w:w="15" w:type="dxa"/>
            </w:tcMar>
            <w:vAlign w:val="center"/>
          </w:tcPr>
          <w:p w14:paraId="4D841FB5">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序号</w:t>
            </w:r>
          </w:p>
        </w:tc>
        <w:tc>
          <w:tcPr>
            <w:tcW w:w="1610" w:type="dxa"/>
            <w:shd w:val="clear" w:color="auto" w:fill="D4D4D4"/>
            <w:noWrap w:val="0"/>
            <w:tcMar>
              <w:top w:w="15" w:type="dxa"/>
              <w:left w:w="15" w:type="dxa"/>
              <w:bottom w:w="15" w:type="dxa"/>
              <w:right w:w="15" w:type="dxa"/>
            </w:tcMar>
            <w:vAlign w:val="center"/>
          </w:tcPr>
          <w:p w14:paraId="1D317796">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名称</w:t>
            </w:r>
          </w:p>
        </w:tc>
        <w:tc>
          <w:tcPr>
            <w:tcW w:w="1428" w:type="dxa"/>
            <w:shd w:val="clear" w:color="auto" w:fill="D4D4D4"/>
            <w:noWrap w:val="0"/>
            <w:tcMar>
              <w:top w:w="15" w:type="dxa"/>
              <w:left w:w="15" w:type="dxa"/>
              <w:bottom w:w="15" w:type="dxa"/>
              <w:right w:w="15" w:type="dxa"/>
            </w:tcMar>
            <w:vAlign w:val="center"/>
          </w:tcPr>
          <w:p w14:paraId="3F31C377">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数据类型</w:t>
            </w:r>
          </w:p>
        </w:tc>
        <w:tc>
          <w:tcPr>
            <w:tcW w:w="1423" w:type="dxa"/>
            <w:shd w:val="clear" w:color="auto" w:fill="D4D4D4"/>
            <w:noWrap w:val="0"/>
            <w:tcMar>
              <w:top w:w="15" w:type="dxa"/>
              <w:left w:w="15" w:type="dxa"/>
              <w:bottom w:w="15" w:type="dxa"/>
              <w:right w:w="15" w:type="dxa"/>
            </w:tcMar>
            <w:vAlign w:val="center"/>
          </w:tcPr>
          <w:p w14:paraId="21989C68">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必填</w:t>
            </w:r>
          </w:p>
        </w:tc>
        <w:tc>
          <w:tcPr>
            <w:tcW w:w="3329" w:type="dxa"/>
            <w:shd w:val="clear" w:color="auto" w:fill="D4D4D4"/>
            <w:noWrap w:val="0"/>
            <w:tcMar>
              <w:top w:w="15" w:type="dxa"/>
              <w:left w:w="15" w:type="dxa"/>
              <w:bottom w:w="15" w:type="dxa"/>
              <w:right w:w="15" w:type="dxa"/>
            </w:tcMar>
            <w:vAlign w:val="center"/>
          </w:tcPr>
          <w:p w14:paraId="715F6DE9">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备注</w:t>
            </w:r>
          </w:p>
        </w:tc>
      </w:tr>
      <w:tr w14:paraId="37186E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68" w:type="dxa"/>
            <w:noWrap w:val="0"/>
            <w:tcMar>
              <w:top w:w="15" w:type="dxa"/>
              <w:left w:w="15" w:type="dxa"/>
              <w:bottom w:w="15" w:type="dxa"/>
              <w:right w:w="15" w:type="dxa"/>
            </w:tcMar>
            <w:vAlign w:val="center"/>
          </w:tcPr>
          <w:p w14:paraId="41227453">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610" w:type="dxa"/>
            <w:noWrap w:val="0"/>
            <w:tcMar>
              <w:top w:w="15" w:type="dxa"/>
              <w:left w:w="15" w:type="dxa"/>
              <w:bottom w:w="15" w:type="dxa"/>
              <w:right w:w="15" w:type="dxa"/>
            </w:tcMar>
            <w:vAlign w:val="center"/>
          </w:tcPr>
          <w:p w14:paraId="49F3F5A8">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名称</w:t>
            </w:r>
          </w:p>
        </w:tc>
        <w:tc>
          <w:tcPr>
            <w:tcW w:w="1428" w:type="dxa"/>
            <w:noWrap w:val="0"/>
            <w:tcMar>
              <w:top w:w="15" w:type="dxa"/>
              <w:left w:w="15" w:type="dxa"/>
              <w:bottom w:w="15" w:type="dxa"/>
              <w:right w:w="15" w:type="dxa"/>
            </w:tcMar>
            <w:vAlign w:val="center"/>
          </w:tcPr>
          <w:p w14:paraId="39A95A17">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423" w:type="dxa"/>
            <w:noWrap w:val="0"/>
            <w:tcMar>
              <w:top w:w="15" w:type="dxa"/>
              <w:left w:w="15" w:type="dxa"/>
              <w:bottom w:w="15" w:type="dxa"/>
              <w:right w:w="15" w:type="dxa"/>
            </w:tcMar>
            <w:vAlign w:val="center"/>
          </w:tcPr>
          <w:p w14:paraId="261BFAD8">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329" w:type="dxa"/>
            <w:noWrap w:val="0"/>
            <w:tcMar>
              <w:top w:w="15" w:type="dxa"/>
              <w:left w:w="15" w:type="dxa"/>
              <w:bottom w:w="15" w:type="dxa"/>
              <w:right w:w="15" w:type="dxa"/>
            </w:tcMar>
            <w:vAlign w:val="center"/>
          </w:tcPr>
          <w:p w14:paraId="4ECAFE74">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唯一</w:t>
            </w:r>
          </w:p>
        </w:tc>
      </w:tr>
      <w:tr w14:paraId="28F708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68" w:type="dxa"/>
            <w:noWrap w:val="0"/>
            <w:tcMar>
              <w:top w:w="15" w:type="dxa"/>
              <w:left w:w="15" w:type="dxa"/>
              <w:bottom w:w="15" w:type="dxa"/>
              <w:right w:w="15" w:type="dxa"/>
            </w:tcMar>
            <w:vAlign w:val="center"/>
          </w:tcPr>
          <w:p w14:paraId="001A7EBB">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610" w:type="dxa"/>
            <w:noWrap w:val="0"/>
            <w:tcMar>
              <w:top w:w="15" w:type="dxa"/>
              <w:left w:w="15" w:type="dxa"/>
              <w:bottom w:w="15" w:type="dxa"/>
              <w:right w:w="15" w:type="dxa"/>
            </w:tcMar>
            <w:vAlign w:val="center"/>
          </w:tcPr>
          <w:p w14:paraId="1A605A61">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金额</w:t>
            </w:r>
          </w:p>
        </w:tc>
        <w:tc>
          <w:tcPr>
            <w:tcW w:w="1428" w:type="dxa"/>
            <w:noWrap w:val="0"/>
            <w:tcMar>
              <w:top w:w="15" w:type="dxa"/>
              <w:left w:w="15" w:type="dxa"/>
              <w:bottom w:w="15" w:type="dxa"/>
              <w:right w:w="15" w:type="dxa"/>
            </w:tcMar>
            <w:vAlign w:val="center"/>
          </w:tcPr>
          <w:p w14:paraId="759F42FC">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423" w:type="dxa"/>
            <w:noWrap w:val="0"/>
            <w:tcMar>
              <w:top w:w="15" w:type="dxa"/>
              <w:left w:w="15" w:type="dxa"/>
              <w:bottom w:w="15" w:type="dxa"/>
              <w:right w:w="15" w:type="dxa"/>
            </w:tcMar>
            <w:vAlign w:val="center"/>
          </w:tcPr>
          <w:p w14:paraId="66856147">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329" w:type="dxa"/>
            <w:noWrap w:val="0"/>
            <w:tcMar>
              <w:top w:w="15" w:type="dxa"/>
              <w:left w:w="15" w:type="dxa"/>
              <w:bottom w:w="15" w:type="dxa"/>
              <w:right w:w="15" w:type="dxa"/>
            </w:tcMar>
            <w:vAlign w:val="center"/>
          </w:tcPr>
          <w:p w14:paraId="68CC9059">
            <w:pPr>
              <w:ind w:firstLine="0" w:firstLineChars="0"/>
              <w:jc w:val="left"/>
              <w:rPr>
                <w:rFonts w:hint="eastAsia" w:ascii="宋体" w:hAnsi="宋体" w:eastAsia="宋体" w:cs="宋体"/>
                <w:color w:val="000000"/>
                <w:sz w:val="21"/>
                <w:szCs w:val="21"/>
              </w:rPr>
            </w:pPr>
          </w:p>
        </w:tc>
      </w:tr>
    </w:tbl>
    <w:p w14:paraId="0D7671B6">
      <w:pPr>
        <w:keepNext/>
        <w:keepLines/>
        <w:widowControl w:val="0"/>
        <w:numPr>
          <w:ilvl w:val="1"/>
          <w:numId w:val="0"/>
        </w:numPr>
        <w:tabs>
          <w:tab w:val="left" w:pos="567"/>
        </w:tabs>
        <w:spacing w:before="0" w:after="0" w:line="416" w:lineRule="auto"/>
        <w:ind w:left="567" w:hanging="567"/>
        <w:jc w:val="both"/>
        <w:outlineLvl w:val="1"/>
        <w:rPr>
          <w:rFonts w:hint="eastAsia" w:ascii="宋体" w:hAnsi="宋体" w:eastAsia="宋体" w:cs="宋体"/>
          <w:b/>
          <w:bCs w:val="0"/>
          <w:kern w:val="0"/>
          <w:sz w:val="21"/>
          <w:szCs w:val="21"/>
          <w:lang w:val="en-US" w:eastAsia="zh-CN" w:bidi="ar-SA"/>
        </w:rPr>
      </w:pPr>
      <w:bookmarkStart w:id="221" w:name="_Toc5543"/>
      <w:bookmarkStart w:id="222" w:name="_Toc23255"/>
      <w:bookmarkStart w:id="223" w:name="_Toc8999"/>
      <w:bookmarkStart w:id="224" w:name="_Toc30856"/>
      <w:bookmarkStart w:id="225" w:name="_Toc11873"/>
      <w:bookmarkStart w:id="226" w:name="_Toc15900"/>
      <w:bookmarkStart w:id="227" w:name="_Toc5658"/>
      <w:bookmarkStart w:id="228" w:name="_Toc29188"/>
      <w:bookmarkStart w:id="229" w:name="_Toc20342"/>
      <w:r>
        <w:rPr>
          <w:rFonts w:hint="eastAsia" w:ascii="宋体" w:hAnsi="宋体" w:eastAsia="宋体" w:cs="宋体"/>
          <w:b/>
          <w:bCs w:val="0"/>
          <w:kern w:val="0"/>
          <w:sz w:val="21"/>
          <w:szCs w:val="21"/>
          <w:lang w:val="en-US" w:eastAsia="zh-CN" w:bidi="ar-SA"/>
        </w:rPr>
        <w:t>4.8 单位工程</w:t>
      </w:r>
      <w:bookmarkEnd w:id="221"/>
      <w:bookmarkEnd w:id="222"/>
      <w:bookmarkEnd w:id="223"/>
      <w:bookmarkEnd w:id="224"/>
      <w:bookmarkEnd w:id="225"/>
      <w:bookmarkEnd w:id="226"/>
      <w:bookmarkEnd w:id="227"/>
      <w:bookmarkEnd w:id="228"/>
      <w:bookmarkEnd w:id="229"/>
    </w:p>
    <w:p w14:paraId="217F5DB2">
      <w:pPr>
        <w:ind w:firstLine="0" w:firstLineChars="0"/>
        <w:rPr>
          <w:rFonts w:hint="eastAsia" w:ascii="宋体" w:hAnsi="宋体" w:eastAsia="宋体" w:cs="宋体"/>
          <w:color w:val="000000"/>
          <w:sz w:val="21"/>
          <w:szCs w:val="21"/>
        </w:rPr>
      </w:pPr>
      <w:r>
        <w:rPr>
          <w:rFonts w:hint="eastAsia" w:ascii="宋体" w:hAnsi="宋体" w:eastAsia="宋体" w:cs="宋体"/>
          <w:b/>
          <w:bCs/>
          <w:color w:val="000000"/>
          <w:sz w:val="21"/>
          <w:szCs w:val="21"/>
        </w:rPr>
        <w:t>4.8.1 子元素列表：</w:t>
      </w:r>
    </w:p>
    <w:p w14:paraId="712DF3DA">
      <w:pPr>
        <w:widowControl/>
        <w:ind w:firstLine="0" w:firstLineChars="0"/>
        <w:jc w:val="left"/>
        <w:rPr>
          <w:rFonts w:hint="eastAsia" w:ascii="宋体" w:hAnsi="宋体" w:eastAsia="宋体" w:cs="宋体"/>
          <w:b/>
          <w:bCs/>
          <w:sz w:val="21"/>
          <w:szCs w:val="21"/>
        </w:rPr>
      </w:pPr>
      <w:r>
        <w:rPr>
          <w:rFonts w:hint="eastAsia" w:ascii="宋体" w:hAnsi="宋体" w:eastAsia="宋体" w:cs="宋体"/>
          <w:sz w:val="21"/>
          <w:szCs w:val="21"/>
        </w:rPr>
        <w:t>报价汇总；费用汇总表；分部分项；措施项目；其他项目；材料暂估价；承包人提供可调价主要材料表；发包人提供材料一览表；人材机汇总。</w:t>
      </w:r>
    </w:p>
    <w:p w14:paraId="005B5A72">
      <w:pPr>
        <w:widowControl/>
        <w:ind w:firstLine="0" w:firstLineChars="0"/>
        <w:jc w:val="left"/>
        <w:rPr>
          <w:rFonts w:hint="eastAsia" w:ascii="宋体" w:hAnsi="宋体" w:eastAsia="宋体" w:cs="宋体"/>
          <w:b/>
          <w:bCs/>
          <w:sz w:val="21"/>
          <w:szCs w:val="21"/>
        </w:rPr>
      </w:pPr>
      <w:r>
        <w:rPr>
          <w:rFonts w:hint="eastAsia" w:ascii="宋体" w:hAnsi="宋体" w:eastAsia="宋体" w:cs="宋体"/>
          <w:b/>
          <w:bCs/>
          <w:sz w:val="21"/>
          <w:szCs w:val="21"/>
        </w:rPr>
        <w:t>4.8.2 结构图：</w:t>
      </w:r>
    </w:p>
    <w:p w14:paraId="480B096B">
      <w:pPr>
        <w:ind w:firstLine="0" w:firstLineChars="0"/>
        <w:jc w:val="center"/>
        <w:rPr>
          <w:rFonts w:hint="eastAsia" w:ascii="宋体" w:hAnsi="宋体" w:eastAsia="宋体" w:cs="宋体"/>
          <w:b/>
          <w:bCs/>
          <w:sz w:val="21"/>
          <w:szCs w:val="21"/>
        </w:rPr>
      </w:pPr>
      <w:r>
        <w:rPr>
          <w:rFonts w:eastAsia="宋体" w:cs="Times New Roman"/>
          <w:sz w:val="21"/>
          <w:szCs w:val="24"/>
        </w:rPr>
        <w:drawing>
          <wp:inline distT="0" distB="0" distL="114300" distR="114300">
            <wp:extent cx="4352925" cy="3590925"/>
            <wp:effectExtent l="0" t="0" r="9525" b="9525"/>
            <wp:docPr id="100" name="图片 62" descr="882cfc9fb05d95757bc0d6db1eb5c5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62" descr="882cfc9fb05d95757bc0d6db1eb5c5a9"/>
                    <pic:cNvPicPr>
                      <a:picLocks noChangeAspect="1"/>
                    </pic:cNvPicPr>
                  </pic:nvPicPr>
                  <pic:blipFill>
                    <a:blip r:embed="rId23"/>
                    <a:stretch>
                      <a:fillRect/>
                    </a:stretch>
                  </pic:blipFill>
                  <pic:spPr>
                    <a:xfrm>
                      <a:off x="0" y="0"/>
                      <a:ext cx="4352925" cy="3590925"/>
                    </a:xfrm>
                    <a:prstGeom prst="rect">
                      <a:avLst/>
                    </a:prstGeom>
                    <a:noFill/>
                    <a:ln>
                      <a:noFill/>
                    </a:ln>
                  </pic:spPr>
                </pic:pic>
              </a:graphicData>
            </a:graphic>
          </wp:inline>
        </w:drawing>
      </w:r>
    </w:p>
    <w:p w14:paraId="097079E0">
      <w:pPr>
        <w:ind w:firstLine="0" w:firstLineChars="0"/>
        <w:rPr>
          <w:rFonts w:hint="eastAsia" w:ascii="宋体" w:hAnsi="宋体" w:eastAsia="宋体" w:cs="宋体"/>
          <w:b/>
          <w:sz w:val="21"/>
          <w:szCs w:val="21"/>
        </w:rPr>
      </w:pPr>
    </w:p>
    <w:p w14:paraId="01BC79B8">
      <w:pPr>
        <w:ind w:firstLine="0" w:firstLineChars="0"/>
        <w:rPr>
          <w:rFonts w:hint="eastAsia" w:ascii="宋体" w:hAnsi="宋体" w:eastAsia="宋体" w:cs="宋体"/>
          <w:b/>
          <w:sz w:val="21"/>
          <w:szCs w:val="21"/>
        </w:rPr>
      </w:pPr>
    </w:p>
    <w:p w14:paraId="22190B61">
      <w:pPr>
        <w:ind w:firstLine="0" w:firstLineChars="0"/>
        <w:rPr>
          <w:rFonts w:hint="eastAsia" w:ascii="宋体" w:hAnsi="宋体" w:eastAsia="宋体" w:cs="宋体"/>
          <w:b/>
          <w:sz w:val="21"/>
          <w:szCs w:val="21"/>
        </w:rPr>
      </w:pPr>
      <w:r>
        <w:rPr>
          <w:rFonts w:hint="eastAsia" w:ascii="宋体" w:hAnsi="宋体" w:eastAsia="宋体" w:cs="宋体"/>
          <w:b/>
          <w:sz w:val="21"/>
          <w:szCs w:val="21"/>
        </w:rPr>
        <w:t>4.8.3 属性列表：</w:t>
      </w:r>
    </w:p>
    <w:tbl>
      <w:tblPr>
        <w:tblStyle w:val="4"/>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05"/>
        <w:gridCol w:w="2363"/>
        <w:gridCol w:w="1328"/>
        <w:gridCol w:w="1328"/>
        <w:gridCol w:w="3134"/>
      </w:tblGrid>
      <w:tr w14:paraId="50E6DE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blHeader/>
        </w:trPr>
        <w:tc>
          <w:tcPr>
            <w:tcW w:w="605" w:type="dxa"/>
            <w:shd w:val="clear" w:color="auto" w:fill="D4D4D4"/>
            <w:noWrap w:val="0"/>
            <w:tcMar>
              <w:top w:w="15" w:type="dxa"/>
              <w:left w:w="15" w:type="dxa"/>
              <w:bottom w:w="15" w:type="dxa"/>
              <w:right w:w="15" w:type="dxa"/>
            </w:tcMar>
            <w:vAlign w:val="center"/>
          </w:tcPr>
          <w:p w14:paraId="5E9C65E0">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序号</w:t>
            </w:r>
          </w:p>
        </w:tc>
        <w:tc>
          <w:tcPr>
            <w:tcW w:w="2363" w:type="dxa"/>
            <w:shd w:val="clear" w:color="auto" w:fill="D4D4D4"/>
            <w:noWrap w:val="0"/>
            <w:tcMar>
              <w:top w:w="15" w:type="dxa"/>
              <w:left w:w="15" w:type="dxa"/>
              <w:bottom w:w="15" w:type="dxa"/>
              <w:right w:w="15" w:type="dxa"/>
            </w:tcMar>
            <w:vAlign w:val="center"/>
          </w:tcPr>
          <w:p w14:paraId="697C9A82">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名称</w:t>
            </w:r>
          </w:p>
        </w:tc>
        <w:tc>
          <w:tcPr>
            <w:tcW w:w="1328" w:type="dxa"/>
            <w:shd w:val="clear" w:color="auto" w:fill="D4D4D4"/>
            <w:noWrap w:val="0"/>
            <w:tcMar>
              <w:top w:w="15" w:type="dxa"/>
              <w:left w:w="15" w:type="dxa"/>
              <w:bottom w:w="15" w:type="dxa"/>
              <w:right w:w="15" w:type="dxa"/>
            </w:tcMar>
            <w:vAlign w:val="center"/>
          </w:tcPr>
          <w:p w14:paraId="2E71C076">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数据类型</w:t>
            </w:r>
          </w:p>
        </w:tc>
        <w:tc>
          <w:tcPr>
            <w:tcW w:w="1328" w:type="dxa"/>
            <w:shd w:val="clear" w:color="auto" w:fill="D4D4D4"/>
            <w:noWrap w:val="0"/>
            <w:tcMar>
              <w:top w:w="15" w:type="dxa"/>
              <w:left w:w="15" w:type="dxa"/>
              <w:bottom w:w="15" w:type="dxa"/>
              <w:right w:w="15" w:type="dxa"/>
            </w:tcMar>
            <w:vAlign w:val="center"/>
          </w:tcPr>
          <w:p w14:paraId="054E19BE">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必填</w:t>
            </w:r>
          </w:p>
        </w:tc>
        <w:tc>
          <w:tcPr>
            <w:tcW w:w="3134" w:type="dxa"/>
            <w:shd w:val="clear" w:color="auto" w:fill="D4D4D4"/>
            <w:noWrap w:val="0"/>
            <w:tcMar>
              <w:top w:w="15" w:type="dxa"/>
              <w:left w:w="15" w:type="dxa"/>
              <w:bottom w:w="15" w:type="dxa"/>
              <w:right w:w="15" w:type="dxa"/>
            </w:tcMar>
            <w:vAlign w:val="center"/>
          </w:tcPr>
          <w:p w14:paraId="7751ABC6">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备注</w:t>
            </w:r>
          </w:p>
        </w:tc>
      </w:tr>
      <w:tr w14:paraId="23183E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05" w:type="dxa"/>
            <w:noWrap w:val="0"/>
            <w:tcMar>
              <w:top w:w="15" w:type="dxa"/>
              <w:left w:w="15" w:type="dxa"/>
              <w:bottom w:w="15" w:type="dxa"/>
              <w:right w:w="15" w:type="dxa"/>
            </w:tcMar>
            <w:vAlign w:val="center"/>
          </w:tcPr>
          <w:p w14:paraId="3A1D972E">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363" w:type="dxa"/>
            <w:noWrap w:val="0"/>
            <w:tcMar>
              <w:top w:w="15" w:type="dxa"/>
              <w:left w:w="15" w:type="dxa"/>
              <w:bottom w:w="15" w:type="dxa"/>
              <w:right w:w="15" w:type="dxa"/>
            </w:tcMar>
            <w:vAlign w:val="center"/>
          </w:tcPr>
          <w:p w14:paraId="1AA74112">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名称</w:t>
            </w:r>
          </w:p>
        </w:tc>
        <w:tc>
          <w:tcPr>
            <w:tcW w:w="1328" w:type="dxa"/>
            <w:noWrap w:val="0"/>
            <w:tcMar>
              <w:top w:w="15" w:type="dxa"/>
              <w:left w:w="15" w:type="dxa"/>
              <w:bottom w:w="15" w:type="dxa"/>
              <w:right w:w="15" w:type="dxa"/>
            </w:tcMar>
            <w:vAlign w:val="center"/>
          </w:tcPr>
          <w:p w14:paraId="6D452886">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28" w:type="dxa"/>
            <w:noWrap w:val="0"/>
            <w:tcMar>
              <w:top w:w="15" w:type="dxa"/>
              <w:left w:w="15" w:type="dxa"/>
              <w:bottom w:w="15" w:type="dxa"/>
              <w:right w:w="15" w:type="dxa"/>
            </w:tcMar>
            <w:vAlign w:val="center"/>
          </w:tcPr>
          <w:p w14:paraId="7A1F514D">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34" w:type="dxa"/>
            <w:noWrap w:val="0"/>
            <w:tcMar>
              <w:top w:w="15" w:type="dxa"/>
              <w:left w:w="15" w:type="dxa"/>
              <w:bottom w:w="15" w:type="dxa"/>
              <w:right w:w="15" w:type="dxa"/>
            </w:tcMar>
            <w:vAlign w:val="center"/>
          </w:tcPr>
          <w:p w14:paraId="2B6EAF6A">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同一个单项工程下单位工程名称唯一</w:t>
            </w:r>
          </w:p>
        </w:tc>
      </w:tr>
      <w:tr w14:paraId="2421FE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05" w:type="dxa"/>
            <w:noWrap w:val="0"/>
            <w:tcMar>
              <w:top w:w="15" w:type="dxa"/>
              <w:left w:w="15" w:type="dxa"/>
              <w:bottom w:w="15" w:type="dxa"/>
              <w:right w:w="15" w:type="dxa"/>
            </w:tcMar>
            <w:vAlign w:val="center"/>
          </w:tcPr>
          <w:p w14:paraId="5C2E37A4">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2363" w:type="dxa"/>
            <w:noWrap w:val="0"/>
            <w:tcMar>
              <w:top w:w="15" w:type="dxa"/>
              <w:left w:w="15" w:type="dxa"/>
              <w:bottom w:w="15" w:type="dxa"/>
              <w:right w:w="15" w:type="dxa"/>
            </w:tcMar>
            <w:vAlign w:val="center"/>
          </w:tcPr>
          <w:p w14:paraId="4618B604">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清单专业</w:t>
            </w:r>
          </w:p>
        </w:tc>
        <w:tc>
          <w:tcPr>
            <w:tcW w:w="1328" w:type="dxa"/>
            <w:noWrap w:val="0"/>
            <w:tcMar>
              <w:top w:w="15" w:type="dxa"/>
              <w:left w:w="15" w:type="dxa"/>
              <w:bottom w:w="15" w:type="dxa"/>
              <w:right w:w="15" w:type="dxa"/>
            </w:tcMar>
            <w:vAlign w:val="center"/>
          </w:tcPr>
          <w:p w14:paraId="3A963272">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28" w:type="dxa"/>
            <w:noWrap w:val="0"/>
            <w:tcMar>
              <w:top w:w="15" w:type="dxa"/>
              <w:left w:w="15" w:type="dxa"/>
              <w:bottom w:w="15" w:type="dxa"/>
              <w:right w:w="15" w:type="dxa"/>
            </w:tcMar>
            <w:vAlign w:val="center"/>
          </w:tcPr>
          <w:p w14:paraId="53CBF267">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34" w:type="dxa"/>
            <w:noWrap w:val="0"/>
            <w:tcMar>
              <w:top w:w="15" w:type="dxa"/>
              <w:left w:w="15" w:type="dxa"/>
              <w:bottom w:w="15" w:type="dxa"/>
              <w:right w:w="15" w:type="dxa"/>
            </w:tcMar>
            <w:vAlign w:val="center"/>
          </w:tcPr>
          <w:p w14:paraId="370AF1DC">
            <w:pPr>
              <w:ind w:firstLine="0" w:firstLineChars="0"/>
              <w:jc w:val="left"/>
              <w:rPr>
                <w:rFonts w:hint="eastAsia" w:ascii="宋体" w:hAnsi="宋体" w:eastAsia="宋体" w:cs="宋体"/>
                <w:b/>
                <w:color w:val="000000"/>
                <w:sz w:val="21"/>
                <w:szCs w:val="21"/>
              </w:rPr>
            </w:pPr>
            <w:r>
              <w:rPr>
                <w:rFonts w:hint="eastAsia" w:ascii="宋体" w:hAnsi="宋体" w:eastAsia="宋体" w:cs="宋体"/>
                <w:b/>
                <w:color w:val="000000"/>
                <w:sz w:val="21"/>
                <w:szCs w:val="21"/>
              </w:rPr>
              <w:t>枚举：</w:t>
            </w:r>
          </w:p>
          <w:p w14:paraId="6D70C8F9">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建筑工程</w:t>
            </w:r>
          </w:p>
          <w:p w14:paraId="23B176BE">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仿古建筑工程</w:t>
            </w:r>
          </w:p>
          <w:p w14:paraId="699B81E2">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安装工程</w:t>
            </w:r>
          </w:p>
          <w:p w14:paraId="3EA865B3">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市政工程</w:t>
            </w:r>
          </w:p>
          <w:p w14:paraId="4E398D7F">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园林绿化工程</w:t>
            </w:r>
          </w:p>
          <w:p w14:paraId="3BEFAF26">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轨道交通</w:t>
            </w:r>
          </w:p>
          <w:p w14:paraId="60DF1130">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矿山</w:t>
            </w:r>
          </w:p>
          <w:p w14:paraId="28EF3E1F">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构筑物</w:t>
            </w:r>
          </w:p>
          <w:p w14:paraId="6EBE8F93">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爆破工程</w:t>
            </w:r>
          </w:p>
        </w:tc>
      </w:tr>
      <w:tr w14:paraId="78B7EA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05" w:type="dxa"/>
            <w:noWrap w:val="0"/>
            <w:tcMar>
              <w:top w:w="15" w:type="dxa"/>
              <w:left w:w="15" w:type="dxa"/>
              <w:bottom w:w="15" w:type="dxa"/>
              <w:right w:w="15" w:type="dxa"/>
            </w:tcMar>
            <w:vAlign w:val="center"/>
          </w:tcPr>
          <w:p w14:paraId="71B816FD">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2363" w:type="dxa"/>
            <w:noWrap w:val="0"/>
            <w:tcMar>
              <w:top w:w="15" w:type="dxa"/>
              <w:left w:w="15" w:type="dxa"/>
              <w:bottom w:w="15" w:type="dxa"/>
              <w:right w:w="15" w:type="dxa"/>
            </w:tcMar>
            <w:vAlign w:val="center"/>
          </w:tcPr>
          <w:p w14:paraId="13E50651">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定额专业</w:t>
            </w:r>
          </w:p>
        </w:tc>
        <w:tc>
          <w:tcPr>
            <w:tcW w:w="1328" w:type="dxa"/>
            <w:noWrap w:val="0"/>
            <w:tcMar>
              <w:top w:w="15" w:type="dxa"/>
              <w:left w:w="15" w:type="dxa"/>
              <w:bottom w:w="15" w:type="dxa"/>
              <w:right w:w="15" w:type="dxa"/>
            </w:tcMar>
            <w:vAlign w:val="center"/>
          </w:tcPr>
          <w:p w14:paraId="3E500650">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28" w:type="dxa"/>
            <w:noWrap w:val="0"/>
            <w:tcMar>
              <w:top w:w="15" w:type="dxa"/>
              <w:left w:w="15" w:type="dxa"/>
              <w:bottom w:w="15" w:type="dxa"/>
              <w:right w:w="15" w:type="dxa"/>
            </w:tcMar>
            <w:vAlign w:val="center"/>
          </w:tcPr>
          <w:p w14:paraId="511F0785">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34" w:type="dxa"/>
            <w:noWrap w:val="0"/>
            <w:tcMar>
              <w:top w:w="15" w:type="dxa"/>
              <w:left w:w="15" w:type="dxa"/>
              <w:bottom w:w="15" w:type="dxa"/>
              <w:right w:w="15" w:type="dxa"/>
            </w:tcMar>
            <w:vAlign w:val="center"/>
          </w:tcPr>
          <w:p w14:paraId="136262D9">
            <w:pPr>
              <w:ind w:firstLine="0" w:firstLineChars="0"/>
              <w:jc w:val="left"/>
              <w:rPr>
                <w:rFonts w:hint="eastAsia" w:ascii="宋体" w:hAnsi="宋体" w:eastAsia="宋体" w:cs="宋体"/>
                <w:b/>
                <w:color w:val="000000"/>
                <w:sz w:val="21"/>
                <w:szCs w:val="21"/>
              </w:rPr>
            </w:pPr>
            <w:r>
              <w:rPr>
                <w:rFonts w:hint="eastAsia" w:ascii="宋体" w:hAnsi="宋体" w:eastAsia="宋体" w:cs="宋体"/>
                <w:b/>
                <w:color w:val="000000"/>
                <w:sz w:val="21"/>
                <w:szCs w:val="21"/>
              </w:rPr>
              <w:t>枚举：</w:t>
            </w:r>
          </w:p>
          <w:p w14:paraId="408DABE4">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建筑总承包</w:t>
            </w:r>
          </w:p>
          <w:p w14:paraId="6950F4D8">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地基处理专业承包</w:t>
            </w:r>
          </w:p>
          <w:p w14:paraId="4C5F95F3">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大型土石方专业承包</w:t>
            </w:r>
          </w:p>
          <w:p w14:paraId="26AE3ACA">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金属结构专业承包</w:t>
            </w:r>
          </w:p>
          <w:p w14:paraId="01493DB0">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防水防腐保温专业承包</w:t>
            </w:r>
          </w:p>
          <w:p w14:paraId="1164F4BA">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装饰总承包</w:t>
            </w:r>
          </w:p>
          <w:p w14:paraId="00491CE7">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装饰专业承包</w:t>
            </w:r>
          </w:p>
          <w:p w14:paraId="5F14EE59">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修缮建筑工程</w:t>
            </w:r>
          </w:p>
          <w:p w14:paraId="5127B4B4">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修缮装饰工程</w:t>
            </w:r>
          </w:p>
          <w:p w14:paraId="3E5BE1AD">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修缮古建筑工程</w:t>
            </w:r>
          </w:p>
          <w:p w14:paraId="23C46B55">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仿古建筑工程</w:t>
            </w:r>
          </w:p>
          <w:p w14:paraId="0854533A">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机电设备安装总承包</w:t>
            </w:r>
          </w:p>
          <w:p w14:paraId="64A8D4BD">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安装总承包</w:t>
            </w:r>
          </w:p>
          <w:p w14:paraId="11D888DF">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安装专业承包</w:t>
            </w:r>
          </w:p>
          <w:p w14:paraId="7CFC03E5">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炉窑砌筑专业承包</w:t>
            </w:r>
          </w:p>
          <w:p w14:paraId="7A6E8CC6">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修缮安装工程</w:t>
            </w:r>
          </w:p>
          <w:p w14:paraId="4F895CBE">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市政建设工程</w:t>
            </w:r>
          </w:p>
          <w:p w14:paraId="45424F03">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桥梁专业承包</w:t>
            </w:r>
          </w:p>
          <w:p w14:paraId="17C9F273">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市政安装工程</w:t>
            </w:r>
          </w:p>
          <w:p w14:paraId="0ACD0C19">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市政维护工程</w:t>
            </w:r>
          </w:p>
          <w:p w14:paraId="6CDB3F96">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园林工程</w:t>
            </w:r>
          </w:p>
          <w:p w14:paraId="4FBE4798">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单独绿化工程</w:t>
            </w:r>
          </w:p>
          <w:p w14:paraId="20DA215E">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幕墙装饰总承包 </w:t>
            </w:r>
          </w:p>
          <w:p w14:paraId="7DAF071A">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幕墙装饰专业承包</w:t>
            </w:r>
          </w:p>
        </w:tc>
      </w:tr>
      <w:tr w14:paraId="3EFF0D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05" w:type="dxa"/>
            <w:noWrap w:val="0"/>
            <w:tcMar>
              <w:top w:w="15" w:type="dxa"/>
              <w:left w:w="15" w:type="dxa"/>
              <w:bottom w:w="15" w:type="dxa"/>
              <w:right w:w="15" w:type="dxa"/>
            </w:tcMar>
            <w:vAlign w:val="center"/>
          </w:tcPr>
          <w:p w14:paraId="38D4B2CA">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2363" w:type="dxa"/>
            <w:noWrap w:val="0"/>
            <w:tcMar>
              <w:top w:w="15" w:type="dxa"/>
              <w:left w:w="15" w:type="dxa"/>
              <w:bottom w:w="15" w:type="dxa"/>
              <w:right w:w="15" w:type="dxa"/>
            </w:tcMar>
            <w:vAlign w:val="center"/>
          </w:tcPr>
          <w:p w14:paraId="04580941">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金额</w:t>
            </w:r>
          </w:p>
        </w:tc>
        <w:tc>
          <w:tcPr>
            <w:tcW w:w="1328" w:type="dxa"/>
            <w:noWrap w:val="0"/>
            <w:tcMar>
              <w:top w:w="15" w:type="dxa"/>
              <w:left w:w="15" w:type="dxa"/>
              <w:bottom w:w="15" w:type="dxa"/>
              <w:right w:w="15" w:type="dxa"/>
            </w:tcMar>
            <w:vAlign w:val="center"/>
          </w:tcPr>
          <w:p w14:paraId="0D501937">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28" w:type="dxa"/>
            <w:noWrap w:val="0"/>
            <w:tcMar>
              <w:top w:w="15" w:type="dxa"/>
              <w:left w:w="15" w:type="dxa"/>
              <w:bottom w:w="15" w:type="dxa"/>
              <w:right w:w="15" w:type="dxa"/>
            </w:tcMar>
            <w:vAlign w:val="center"/>
          </w:tcPr>
          <w:p w14:paraId="459DD76E">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134" w:type="dxa"/>
            <w:noWrap w:val="0"/>
            <w:tcMar>
              <w:top w:w="15" w:type="dxa"/>
              <w:left w:w="15" w:type="dxa"/>
              <w:bottom w:w="15" w:type="dxa"/>
              <w:right w:w="15" w:type="dxa"/>
            </w:tcMar>
            <w:vAlign w:val="center"/>
          </w:tcPr>
          <w:p w14:paraId="3AA14B20">
            <w:pPr>
              <w:ind w:firstLine="0" w:firstLineChars="0"/>
              <w:jc w:val="left"/>
              <w:rPr>
                <w:rFonts w:hint="eastAsia" w:ascii="宋体" w:hAnsi="宋体" w:eastAsia="宋体" w:cs="宋体"/>
                <w:color w:val="000000"/>
                <w:sz w:val="21"/>
                <w:szCs w:val="21"/>
              </w:rPr>
            </w:pPr>
          </w:p>
        </w:tc>
      </w:tr>
    </w:tbl>
    <w:p w14:paraId="09171D99">
      <w:pPr>
        <w:keepNext/>
        <w:keepLines/>
        <w:widowControl w:val="0"/>
        <w:numPr>
          <w:ilvl w:val="1"/>
          <w:numId w:val="0"/>
        </w:numPr>
        <w:tabs>
          <w:tab w:val="left" w:pos="567"/>
        </w:tabs>
        <w:spacing w:before="0" w:after="0" w:line="416" w:lineRule="auto"/>
        <w:ind w:left="567" w:hanging="567"/>
        <w:jc w:val="both"/>
        <w:outlineLvl w:val="1"/>
        <w:rPr>
          <w:rFonts w:hint="eastAsia" w:ascii="宋体" w:hAnsi="宋体" w:eastAsia="宋体" w:cs="宋体"/>
          <w:b/>
          <w:bCs w:val="0"/>
          <w:kern w:val="0"/>
          <w:sz w:val="21"/>
          <w:szCs w:val="21"/>
          <w:lang w:val="en-US" w:eastAsia="zh-CN" w:bidi="ar-SA"/>
        </w:rPr>
      </w:pPr>
      <w:bookmarkStart w:id="230" w:name="_Toc332823814"/>
      <w:bookmarkStart w:id="231" w:name="_Toc6651"/>
      <w:bookmarkStart w:id="232" w:name="_Toc13658"/>
      <w:bookmarkStart w:id="233" w:name="_Toc260"/>
      <w:bookmarkStart w:id="234" w:name="_Toc23206"/>
      <w:bookmarkStart w:id="235" w:name="_Toc15527"/>
      <w:bookmarkStart w:id="236" w:name="_Toc32222"/>
      <w:bookmarkStart w:id="237" w:name="_Toc32463"/>
      <w:bookmarkStart w:id="238" w:name="_Toc11654"/>
      <w:bookmarkStart w:id="239" w:name="_Toc22770"/>
      <w:r>
        <w:rPr>
          <w:rFonts w:hint="eastAsia" w:ascii="宋体" w:hAnsi="宋体" w:eastAsia="宋体" w:cs="宋体"/>
          <w:b/>
          <w:bCs w:val="0"/>
          <w:kern w:val="0"/>
          <w:sz w:val="21"/>
          <w:szCs w:val="21"/>
          <w:lang w:val="en-US" w:eastAsia="zh-CN" w:bidi="ar-SA"/>
        </w:rPr>
        <w:t>4.9 费用汇总表</w:t>
      </w:r>
      <w:bookmarkEnd w:id="230"/>
      <w:bookmarkEnd w:id="231"/>
      <w:bookmarkEnd w:id="232"/>
      <w:bookmarkEnd w:id="233"/>
      <w:bookmarkEnd w:id="234"/>
      <w:bookmarkEnd w:id="235"/>
      <w:bookmarkEnd w:id="236"/>
      <w:bookmarkEnd w:id="237"/>
      <w:bookmarkEnd w:id="238"/>
      <w:bookmarkEnd w:id="239"/>
    </w:p>
    <w:p w14:paraId="7AA1D301">
      <w:pPr>
        <w:ind w:firstLine="0" w:firstLineChars="0"/>
        <w:rPr>
          <w:rFonts w:hint="eastAsia" w:ascii="宋体" w:hAnsi="宋体" w:eastAsia="宋体" w:cs="宋体"/>
          <w:sz w:val="20"/>
          <w:szCs w:val="20"/>
        </w:rPr>
      </w:pPr>
      <w:r>
        <w:rPr>
          <w:rFonts w:hint="eastAsia" w:ascii="宋体" w:hAnsi="宋体" w:eastAsia="宋体" w:cs="宋体"/>
          <w:b/>
          <w:bCs/>
          <w:sz w:val="21"/>
          <w:szCs w:val="21"/>
        </w:rPr>
        <w:t>4.9.1 子元素列表：</w:t>
      </w:r>
    </w:p>
    <w:p w14:paraId="455A548D">
      <w:pPr>
        <w:widowControl/>
        <w:ind w:firstLine="420" w:firstLineChars="200"/>
        <w:jc w:val="left"/>
        <w:rPr>
          <w:rFonts w:hint="eastAsia" w:ascii="宋体" w:hAnsi="宋体" w:eastAsia="宋体" w:cs="宋体"/>
          <w:sz w:val="21"/>
          <w:szCs w:val="21"/>
        </w:rPr>
      </w:pPr>
      <w:r>
        <w:rPr>
          <w:rFonts w:hint="eastAsia" w:ascii="宋体" w:hAnsi="宋体" w:eastAsia="宋体" w:cs="宋体"/>
          <w:sz w:val="21"/>
          <w:szCs w:val="21"/>
        </w:rPr>
        <w:t>费用项。</w:t>
      </w:r>
    </w:p>
    <w:p w14:paraId="4136CC51">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4.9.2 结构图：</w:t>
      </w:r>
    </w:p>
    <w:p w14:paraId="0A5931BA">
      <w:pPr>
        <w:ind w:firstLine="0" w:firstLineChars="0"/>
        <w:jc w:val="center"/>
        <w:rPr>
          <w:rFonts w:hint="eastAsia" w:ascii="宋体" w:hAnsi="宋体" w:eastAsia="宋体" w:cs="宋体"/>
          <w:sz w:val="20"/>
          <w:szCs w:val="20"/>
        </w:rPr>
      </w:pPr>
      <w:r>
        <w:rPr>
          <w:rFonts w:eastAsia="宋体" w:cs="Times New Roman"/>
          <w:sz w:val="21"/>
          <w:szCs w:val="24"/>
        </w:rPr>
        <w:drawing>
          <wp:inline distT="0" distB="0" distL="114300" distR="114300">
            <wp:extent cx="3810000" cy="1009650"/>
            <wp:effectExtent l="0" t="0" r="0" b="0"/>
            <wp:docPr id="87"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63"/>
                    <pic:cNvPicPr>
                      <a:picLocks noChangeAspect="1"/>
                    </pic:cNvPicPr>
                  </pic:nvPicPr>
                  <pic:blipFill>
                    <a:blip r:embed="rId24"/>
                    <a:stretch>
                      <a:fillRect/>
                    </a:stretch>
                  </pic:blipFill>
                  <pic:spPr>
                    <a:xfrm>
                      <a:off x="0" y="0"/>
                      <a:ext cx="3810000" cy="1009650"/>
                    </a:xfrm>
                    <a:prstGeom prst="rect">
                      <a:avLst/>
                    </a:prstGeom>
                    <a:noFill/>
                    <a:ln>
                      <a:noFill/>
                    </a:ln>
                  </pic:spPr>
                </pic:pic>
              </a:graphicData>
            </a:graphic>
          </wp:inline>
        </w:drawing>
      </w:r>
    </w:p>
    <w:p w14:paraId="68CFF92A">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4.9.3 属性列表：</w:t>
      </w:r>
    </w:p>
    <w:p w14:paraId="443ECE6E">
      <w:pPr>
        <w:ind w:firstLine="0" w:firstLineChars="0"/>
        <w:rPr>
          <w:rFonts w:ascii="宋体" w:hAnsi="宋体" w:eastAsia="宋体" w:cs="宋体"/>
          <w:sz w:val="21"/>
          <w:szCs w:val="21"/>
        </w:rPr>
      </w:pPr>
      <w:r>
        <w:rPr>
          <w:rFonts w:hint="eastAsia" w:ascii="宋体" w:hAnsi="宋体" w:eastAsia="宋体" w:cs="宋体"/>
          <w:b/>
          <w:bCs/>
          <w:sz w:val="21"/>
          <w:szCs w:val="21"/>
        </w:rPr>
        <w:t xml:space="preserve">    </w:t>
      </w:r>
      <w:r>
        <w:rPr>
          <w:rFonts w:hint="eastAsia" w:ascii="宋体" w:hAnsi="宋体" w:eastAsia="宋体" w:cs="宋体"/>
          <w:sz w:val="21"/>
          <w:szCs w:val="21"/>
        </w:rPr>
        <w:t>无。</w:t>
      </w:r>
    </w:p>
    <w:p w14:paraId="0E74BB62">
      <w:pPr>
        <w:keepNext/>
        <w:keepLines/>
        <w:widowControl w:val="0"/>
        <w:numPr>
          <w:ilvl w:val="1"/>
          <w:numId w:val="0"/>
        </w:numPr>
        <w:tabs>
          <w:tab w:val="left" w:pos="567"/>
        </w:tabs>
        <w:spacing w:before="0" w:after="0" w:line="416" w:lineRule="auto"/>
        <w:ind w:left="567" w:hanging="567"/>
        <w:jc w:val="both"/>
        <w:outlineLvl w:val="1"/>
        <w:rPr>
          <w:rFonts w:hint="eastAsia" w:ascii="宋体" w:hAnsi="宋体" w:eastAsia="宋体" w:cs="宋体"/>
          <w:b/>
          <w:bCs w:val="0"/>
          <w:kern w:val="0"/>
          <w:sz w:val="21"/>
          <w:szCs w:val="21"/>
          <w:lang w:val="en-US" w:eastAsia="zh-CN" w:bidi="ar-SA"/>
        </w:rPr>
      </w:pPr>
      <w:bookmarkStart w:id="240" w:name="_Toc949"/>
      <w:bookmarkStart w:id="241" w:name="_Toc332823815"/>
      <w:bookmarkStart w:id="242" w:name="_Toc13149"/>
      <w:bookmarkStart w:id="243" w:name="_Toc17153"/>
      <w:bookmarkStart w:id="244" w:name="_Toc4405"/>
      <w:bookmarkStart w:id="245" w:name="_Toc24024"/>
      <w:bookmarkStart w:id="246" w:name="_Toc31964"/>
      <w:bookmarkStart w:id="247" w:name="_Toc12446"/>
      <w:bookmarkStart w:id="248" w:name="_Toc18777"/>
      <w:bookmarkStart w:id="249" w:name="_Toc8881"/>
      <w:r>
        <w:rPr>
          <w:rFonts w:hint="eastAsia" w:ascii="宋体" w:hAnsi="宋体" w:eastAsia="宋体" w:cs="宋体"/>
          <w:b/>
          <w:bCs w:val="0"/>
          <w:kern w:val="0"/>
          <w:sz w:val="21"/>
          <w:szCs w:val="21"/>
          <w:lang w:val="en-US" w:eastAsia="zh-CN" w:bidi="ar-SA"/>
        </w:rPr>
        <w:t>4.10 费用项</w:t>
      </w:r>
      <w:bookmarkEnd w:id="240"/>
      <w:bookmarkEnd w:id="241"/>
      <w:bookmarkEnd w:id="242"/>
      <w:bookmarkEnd w:id="243"/>
      <w:bookmarkEnd w:id="244"/>
      <w:bookmarkEnd w:id="245"/>
      <w:bookmarkEnd w:id="246"/>
      <w:bookmarkEnd w:id="247"/>
      <w:bookmarkEnd w:id="248"/>
      <w:bookmarkEnd w:id="249"/>
    </w:p>
    <w:p w14:paraId="541A479C">
      <w:pPr>
        <w:ind w:firstLine="0" w:firstLineChars="0"/>
        <w:rPr>
          <w:rFonts w:hint="eastAsia" w:ascii="宋体" w:hAnsi="宋体" w:eastAsia="宋体" w:cs="宋体"/>
          <w:sz w:val="20"/>
          <w:szCs w:val="20"/>
        </w:rPr>
      </w:pPr>
      <w:r>
        <w:rPr>
          <w:rFonts w:hint="eastAsia" w:ascii="宋体" w:hAnsi="宋体" w:eastAsia="宋体" w:cs="宋体"/>
          <w:b/>
          <w:bCs/>
          <w:sz w:val="21"/>
          <w:szCs w:val="21"/>
        </w:rPr>
        <w:t>4.10.1 子元素列表：</w:t>
      </w:r>
    </w:p>
    <w:p w14:paraId="4B620645">
      <w:pPr>
        <w:widowControl/>
        <w:ind w:firstLine="420" w:firstLineChars="200"/>
        <w:jc w:val="left"/>
        <w:rPr>
          <w:rFonts w:hint="eastAsia" w:eastAsia="宋体" w:cs="Times New Roman"/>
          <w:sz w:val="21"/>
          <w:szCs w:val="24"/>
        </w:rPr>
      </w:pPr>
      <w:r>
        <w:rPr>
          <w:rFonts w:hint="eastAsia" w:ascii="宋体" w:hAnsi="宋体" w:eastAsia="宋体" w:cs="宋体"/>
          <w:sz w:val="21"/>
          <w:szCs w:val="21"/>
        </w:rPr>
        <w:t>费用项。</w:t>
      </w:r>
    </w:p>
    <w:p w14:paraId="2C6CA329">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4.10.2 结构图：</w:t>
      </w:r>
    </w:p>
    <w:p w14:paraId="0EF2786E">
      <w:pPr>
        <w:ind w:left="420" w:firstLine="0" w:firstLineChars="0"/>
        <w:jc w:val="center"/>
        <w:rPr>
          <w:rFonts w:hint="eastAsia" w:ascii="宋体" w:hAnsi="宋体" w:eastAsia="宋体" w:cs="宋体"/>
          <w:b/>
          <w:bCs/>
          <w:sz w:val="20"/>
          <w:szCs w:val="20"/>
        </w:rPr>
      </w:pPr>
      <w:r>
        <w:rPr>
          <w:rFonts w:eastAsia="宋体" w:cs="Times New Roman"/>
          <w:sz w:val="21"/>
          <w:szCs w:val="24"/>
        </w:rPr>
        <w:drawing>
          <wp:inline distT="0" distB="0" distL="114300" distR="114300">
            <wp:extent cx="2352675" cy="895350"/>
            <wp:effectExtent l="0" t="0" r="9525" b="0"/>
            <wp:docPr id="91"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64"/>
                    <pic:cNvPicPr>
                      <a:picLocks noChangeAspect="1"/>
                    </pic:cNvPicPr>
                  </pic:nvPicPr>
                  <pic:blipFill>
                    <a:blip r:embed="rId25"/>
                    <a:stretch>
                      <a:fillRect/>
                    </a:stretch>
                  </pic:blipFill>
                  <pic:spPr>
                    <a:xfrm>
                      <a:off x="0" y="0"/>
                      <a:ext cx="2352675" cy="895350"/>
                    </a:xfrm>
                    <a:prstGeom prst="rect">
                      <a:avLst/>
                    </a:prstGeom>
                    <a:noFill/>
                    <a:ln>
                      <a:noFill/>
                    </a:ln>
                  </pic:spPr>
                </pic:pic>
              </a:graphicData>
            </a:graphic>
          </wp:inline>
        </w:drawing>
      </w:r>
    </w:p>
    <w:p w14:paraId="11493CAB">
      <w:pPr>
        <w:ind w:firstLine="0" w:firstLineChars="0"/>
        <w:rPr>
          <w:rFonts w:hint="eastAsia" w:ascii="宋体" w:hAnsi="宋体" w:eastAsia="宋体" w:cs="宋体"/>
          <w:b/>
          <w:bCs/>
          <w:sz w:val="21"/>
          <w:szCs w:val="21"/>
        </w:rPr>
      </w:pPr>
    </w:p>
    <w:p w14:paraId="19071ED9">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4.10.3 属性列表：</w:t>
      </w:r>
    </w:p>
    <w:tbl>
      <w:tblPr>
        <w:tblStyle w:val="4"/>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3"/>
        <w:gridCol w:w="2623"/>
        <w:gridCol w:w="1458"/>
        <w:gridCol w:w="1311"/>
        <w:gridCol w:w="2623"/>
      </w:tblGrid>
      <w:tr w14:paraId="5E6EA9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blHeader/>
        </w:trPr>
        <w:tc>
          <w:tcPr>
            <w:tcW w:w="743" w:type="dxa"/>
            <w:shd w:val="clear" w:color="auto" w:fill="D4D4D4"/>
            <w:noWrap w:val="0"/>
            <w:tcMar>
              <w:top w:w="15" w:type="dxa"/>
              <w:left w:w="15" w:type="dxa"/>
              <w:bottom w:w="15" w:type="dxa"/>
              <w:right w:w="15" w:type="dxa"/>
            </w:tcMar>
            <w:vAlign w:val="center"/>
          </w:tcPr>
          <w:p w14:paraId="1CE16D08">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序号</w:t>
            </w:r>
          </w:p>
        </w:tc>
        <w:tc>
          <w:tcPr>
            <w:tcW w:w="2623" w:type="dxa"/>
            <w:shd w:val="clear" w:color="auto" w:fill="D4D4D4"/>
            <w:noWrap w:val="0"/>
            <w:tcMar>
              <w:top w:w="15" w:type="dxa"/>
              <w:left w:w="15" w:type="dxa"/>
              <w:bottom w:w="15" w:type="dxa"/>
              <w:right w:w="15" w:type="dxa"/>
            </w:tcMar>
            <w:vAlign w:val="center"/>
          </w:tcPr>
          <w:p w14:paraId="69A01727">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名称</w:t>
            </w:r>
          </w:p>
        </w:tc>
        <w:tc>
          <w:tcPr>
            <w:tcW w:w="1458" w:type="dxa"/>
            <w:shd w:val="clear" w:color="auto" w:fill="D4D4D4"/>
            <w:noWrap w:val="0"/>
            <w:tcMar>
              <w:top w:w="15" w:type="dxa"/>
              <w:left w:w="15" w:type="dxa"/>
              <w:bottom w:w="15" w:type="dxa"/>
              <w:right w:w="15" w:type="dxa"/>
            </w:tcMar>
            <w:vAlign w:val="center"/>
          </w:tcPr>
          <w:p w14:paraId="0C562772">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数据类型</w:t>
            </w:r>
          </w:p>
        </w:tc>
        <w:tc>
          <w:tcPr>
            <w:tcW w:w="1311" w:type="dxa"/>
            <w:shd w:val="clear" w:color="auto" w:fill="D4D4D4"/>
            <w:noWrap w:val="0"/>
            <w:tcMar>
              <w:top w:w="15" w:type="dxa"/>
              <w:left w:w="15" w:type="dxa"/>
              <w:bottom w:w="15" w:type="dxa"/>
              <w:right w:w="15" w:type="dxa"/>
            </w:tcMar>
            <w:vAlign w:val="center"/>
          </w:tcPr>
          <w:p w14:paraId="6E3C865B">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必填</w:t>
            </w:r>
          </w:p>
        </w:tc>
        <w:tc>
          <w:tcPr>
            <w:tcW w:w="2623" w:type="dxa"/>
            <w:shd w:val="clear" w:color="auto" w:fill="D4D4D4"/>
            <w:noWrap w:val="0"/>
            <w:tcMar>
              <w:top w:w="15" w:type="dxa"/>
              <w:left w:w="15" w:type="dxa"/>
              <w:bottom w:w="15" w:type="dxa"/>
              <w:right w:w="15" w:type="dxa"/>
            </w:tcMar>
            <w:vAlign w:val="center"/>
          </w:tcPr>
          <w:p w14:paraId="407A50C3">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备注</w:t>
            </w:r>
          </w:p>
        </w:tc>
      </w:tr>
      <w:tr w14:paraId="015630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43" w:type="dxa"/>
            <w:noWrap w:val="0"/>
            <w:tcMar>
              <w:top w:w="15" w:type="dxa"/>
              <w:left w:w="15" w:type="dxa"/>
              <w:bottom w:w="15" w:type="dxa"/>
              <w:right w:w="15" w:type="dxa"/>
            </w:tcMar>
            <w:vAlign w:val="center"/>
          </w:tcPr>
          <w:p w14:paraId="796B89F2">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623" w:type="dxa"/>
            <w:noWrap w:val="0"/>
            <w:tcMar>
              <w:top w:w="15" w:type="dxa"/>
              <w:left w:w="15" w:type="dxa"/>
              <w:bottom w:w="15" w:type="dxa"/>
              <w:right w:w="15" w:type="dxa"/>
            </w:tcMar>
            <w:vAlign w:val="center"/>
          </w:tcPr>
          <w:p w14:paraId="72E1F5AE">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458" w:type="dxa"/>
            <w:noWrap w:val="0"/>
            <w:tcMar>
              <w:top w:w="15" w:type="dxa"/>
              <w:left w:w="15" w:type="dxa"/>
              <w:bottom w:w="15" w:type="dxa"/>
              <w:right w:w="15" w:type="dxa"/>
            </w:tcMar>
            <w:vAlign w:val="center"/>
          </w:tcPr>
          <w:p w14:paraId="688C5EDF">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11" w:type="dxa"/>
            <w:noWrap w:val="0"/>
            <w:tcMar>
              <w:top w:w="15" w:type="dxa"/>
              <w:left w:w="15" w:type="dxa"/>
              <w:bottom w:w="15" w:type="dxa"/>
              <w:right w:w="15" w:type="dxa"/>
            </w:tcMar>
            <w:vAlign w:val="center"/>
          </w:tcPr>
          <w:p w14:paraId="5E412452">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2623" w:type="dxa"/>
            <w:noWrap w:val="0"/>
            <w:tcMar>
              <w:top w:w="15" w:type="dxa"/>
              <w:left w:w="15" w:type="dxa"/>
              <w:bottom w:w="15" w:type="dxa"/>
              <w:right w:w="15" w:type="dxa"/>
            </w:tcMar>
            <w:vAlign w:val="center"/>
          </w:tcPr>
          <w:p w14:paraId="1725957C">
            <w:pPr>
              <w:ind w:firstLine="0" w:firstLineChars="0"/>
              <w:jc w:val="left"/>
              <w:rPr>
                <w:rFonts w:hint="eastAsia" w:ascii="宋体" w:hAnsi="宋体" w:eastAsia="宋体" w:cs="宋体"/>
                <w:color w:val="000000"/>
                <w:sz w:val="21"/>
                <w:szCs w:val="21"/>
              </w:rPr>
            </w:pPr>
          </w:p>
        </w:tc>
      </w:tr>
      <w:tr w14:paraId="07DA1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43" w:type="dxa"/>
            <w:noWrap w:val="0"/>
            <w:tcMar>
              <w:top w:w="15" w:type="dxa"/>
              <w:left w:w="15" w:type="dxa"/>
              <w:bottom w:w="15" w:type="dxa"/>
              <w:right w:w="15" w:type="dxa"/>
            </w:tcMar>
            <w:vAlign w:val="center"/>
          </w:tcPr>
          <w:p w14:paraId="5AB46631">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2623" w:type="dxa"/>
            <w:noWrap w:val="0"/>
            <w:tcMar>
              <w:top w:w="15" w:type="dxa"/>
              <w:left w:w="15" w:type="dxa"/>
              <w:bottom w:w="15" w:type="dxa"/>
              <w:right w:w="15" w:type="dxa"/>
            </w:tcMar>
            <w:vAlign w:val="center"/>
          </w:tcPr>
          <w:p w14:paraId="794768C2">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费用代号</w:t>
            </w:r>
          </w:p>
        </w:tc>
        <w:tc>
          <w:tcPr>
            <w:tcW w:w="1458" w:type="dxa"/>
            <w:noWrap w:val="0"/>
            <w:tcMar>
              <w:top w:w="15" w:type="dxa"/>
              <w:left w:w="15" w:type="dxa"/>
              <w:bottom w:w="15" w:type="dxa"/>
              <w:right w:w="15" w:type="dxa"/>
            </w:tcMar>
            <w:vAlign w:val="center"/>
          </w:tcPr>
          <w:p w14:paraId="7772F1D1">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11" w:type="dxa"/>
            <w:noWrap w:val="0"/>
            <w:tcMar>
              <w:top w:w="15" w:type="dxa"/>
              <w:left w:w="15" w:type="dxa"/>
              <w:bottom w:w="15" w:type="dxa"/>
              <w:right w:w="15" w:type="dxa"/>
            </w:tcMar>
            <w:vAlign w:val="center"/>
          </w:tcPr>
          <w:p w14:paraId="43BDB074">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2623" w:type="dxa"/>
            <w:noWrap w:val="0"/>
            <w:tcMar>
              <w:top w:w="15" w:type="dxa"/>
              <w:left w:w="15" w:type="dxa"/>
              <w:bottom w:w="15" w:type="dxa"/>
              <w:right w:w="15" w:type="dxa"/>
            </w:tcMar>
            <w:vAlign w:val="center"/>
          </w:tcPr>
          <w:p w14:paraId="219A50A8">
            <w:pPr>
              <w:ind w:firstLine="0" w:firstLineChars="0"/>
              <w:rPr>
                <w:rFonts w:hint="eastAsia" w:ascii="宋体" w:hAnsi="宋体" w:eastAsia="宋体" w:cs="宋体"/>
                <w:sz w:val="21"/>
                <w:szCs w:val="21"/>
              </w:rPr>
            </w:pPr>
            <w:r>
              <w:rPr>
                <w:rFonts w:hint="eastAsia" w:ascii="宋体" w:hAnsi="宋体" w:eastAsia="宋体" w:cs="宋体"/>
                <w:sz w:val="21"/>
                <w:szCs w:val="21"/>
              </w:rPr>
              <w:t>本表唯一，唯一性范围为：单位工程的措施项目、其他项目、计日工、费用汇总；</w:t>
            </w:r>
          </w:p>
          <w:p w14:paraId="53DF7465">
            <w:pPr>
              <w:ind w:firstLine="0" w:firstLineChars="0"/>
              <w:jc w:val="left"/>
              <w:rPr>
                <w:rFonts w:hint="eastAsia" w:ascii="宋体" w:hAnsi="宋体" w:eastAsia="宋体" w:cs="宋体"/>
                <w:color w:val="000000"/>
                <w:sz w:val="21"/>
                <w:szCs w:val="21"/>
              </w:rPr>
            </w:pPr>
            <w:r>
              <w:rPr>
                <w:rFonts w:hint="eastAsia" w:ascii="宋体" w:hAnsi="宋体" w:eastAsia="宋体" w:cs="宋体"/>
                <w:sz w:val="21"/>
                <w:szCs w:val="21"/>
              </w:rPr>
              <w:t>费用代号有必填，没有则为空。自定义规则为：必须以字母开头，由英文字母、数字或者下划线组成。</w:t>
            </w:r>
          </w:p>
        </w:tc>
      </w:tr>
      <w:tr w14:paraId="5065DB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43" w:type="dxa"/>
            <w:noWrap w:val="0"/>
            <w:tcMar>
              <w:top w:w="15" w:type="dxa"/>
              <w:left w:w="15" w:type="dxa"/>
              <w:bottom w:w="15" w:type="dxa"/>
              <w:right w:w="15" w:type="dxa"/>
            </w:tcMar>
            <w:vAlign w:val="center"/>
          </w:tcPr>
          <w:p w14:paraId="4DA761D5">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2623" w:type="dxa"/>
            <w:noWrap w:val="0"/>
            <w:tcMar>
              <w:top w:w="15" w:type="dxa"/>
              <w:left w:w="15" w:type="dxa"/>
              <w:bottom w:w="15" w:type="dxa"/>
              <w:right w:w="15" w:type="dxa"/>
            </w:tcMar>
            <w:vAlign w:val="center"/>
          </w:tcPr>
          <w:p w14:paraId="187996DE">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名称</w:t>
            </w:r>
          </w:p>
        </w:tc>
        <w:tc>
          <w:tcPr>
            <w:tcW w:w="1458" w:type="dxa"/>
            <w:noWrap w:val="0"/>
            <w:tcMar>
              <w:top w:w="15" w:type="dxa"/>
              <w:left w:w="15" w:type="dxa"/>
              <w:bottom w:w="15" w:type="dxa"/>
              <w:right w:w="15" w:type="dxa"/>
            </w:tcMar>
            <w:vAlign w:val="center"/>
          </w:tcPr>
          <w:p w14:paraId="2F938303">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11" w:type="dxa"/>
            <w:noWrap w:val="0"/>
            <w:tcMar>
              <w:top w:w="15" w:type="dxa"/>
              <w:left w:w="15" w:type="dxa"/>
              <w:bottom w:w="15" w:type="dxa"/>
              <w:right w:w="15" w:type="dxa"/>
            </w:tcMar>
            <w:vAlign w:val="center"/>
          </w:tcPr>
          <w:p w14:paraId="4CD0BF20">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2623" w:type="dxa"/>
            <w:noWrap w:val="0"/>
            <w:tcMar>
              <w:top w:w="15" w:type="dxa"/>
              <w:left w:w="15" w:type="dxa"/>
              <w:bottom w:w="15" w:type="dxa"/>
              <w:right w:w="15" w:type="dxa"/>
            </w:tcMar>
            <w:vAlign w:val="center"/>
          </w:tcPr>
          <w:p w14:paraId="24EF9457">
            <w:pPr>
              <w:ind w:firstLine="0" w:firstLineChars="0"/>
              <w:jc w:val="left"/>
              <w:rPr>
                <w:rFonts w:hint="eastAsia" w:ascii="宋体" w:hAnsi="宋体" w:eastAsia="宋体" w:cs="宋体"/>
                <w:color w:val="000000"/>
                <w:sz w:val="21"/>
                <w:szCs w:val="21"/>
              </w:rPr>
            </w:pPr>
          </w:p>
        </w:tc>
      </w:tr>
      <w:tr w14:paraId="7EA86F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43" w:type="dxa"/>
            <w:noWrap w:val="0"/>
            <w:tcMar>
              <w:top w:w="15" w:type="dxa"/>
              <w:left w:w="15" w:type="dxa"/>
              <w:bottom w:w="15" w:type="dxa"/>
              <w:right w:w="15" w:type="dxa"/>
            </w:tcMar>
            <w:vAlign w:val="center"/>
          </w:tcPr>
          <w:p w14:paraId="46C01FDA">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2623" w:type="dxa"/>
            <w:noWrap w:val="0"/>
            <w:tcMar>
              <w:top w:w="15" w:type="dxa"/>
              <w:left w:w="15" w:type="dxa"/>
              <w:bottom w:w="15" w:type="dxa"/>
              <w:right w:w="15" w:type="dxa"/>
            </w:tcMar>
            <w:vAlign w:val="center"/>
          </w:tcPr>
          <w:p w14:paraId="5EFEDE82">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计算公式</w:t>
            </w:r>
          </w:p>
        </w:tc>
        <w:tc>
          <w:tcPr>
            <w:tcW w:w="1458" w:type="dxa"/>
            <w:noWrap w:val="0"/>
            <w:tcMar>
              <w:top w:w="15" w:type="dxa"/>
              <w:left w:w="15" w:type="dxa"/>
              <w:bottom w:w="15" w:type="dxa"/>
              <w:right w:w="15" w:type="dxa"/>
            </w:tcMar>
            <w:vAlign w:val="center"/>
          </w:tcPr>
          <w:p w14:paraId="1FED602F">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11" w:type="dxa"/>
            <w:noWrap w:val="0"/>
            <w:tcMar>
              <w:top w:w="15" w:type="dxa"/>
              <w:left w:w="15" w:type="dxa"/>
              <w:bottom w:w="15" w:type="dxa"/>
              <w:right w:w="15" w:type="dxa"/>
            </w:tcMar>
            <w:vAlign w:val="center"/>
          </w:tcPr>
          <w:p w14:paraId="60E831C4">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2623" w:type="dxa"/>
            <w:noWrap w:val="0"/>
            <w:tcMar>
              <w:top w:w="15" w:type="dxa"/>
              <w:left w:w="15" w:type="dxa"/>
              <w:bottom w:w="15" w:type="dxa"/>
              <w:right w:w="15" w:type="dxa"/>
            </w:tcMar>
            <w:vAlign w:val="center"/>
          </w:tcPr>
          <w:p w14:paraId="2895CC70">
            <w:pPr>
              <w:ind w:firstLine="0" w:firstLineChars="0"/>
              <w:jc w:val="left"/>
              <w:rPr>
                <w:rFonts w:ascii="宋体" w:hAnsi="宋体" w:eastAsia="宋体" w:cs="宋体"/>
                <w:color w:val="000000"/>
                <w:sz w:val="21"/>
                <w:szCs w:val="21"/>
              </w:rPr>
            </w:pPr>
            <w:r>
              <w:rPr>
                <w:rFonts w:hint="eastAsia" w:ascii="宋体" w:hAnsi="宋体" w:eastAsia="宋体" w:cs="宋体"/>
                <w:color w:val="000000"/>
                <w:sz w:val="21"/>
                <w:szCs w:val="21"/>
              </w:rPr>
              <w:t>有费用必须输出，无费用可为空；</w:t>
            </w:r>
          </w:p>
          <w:p w14:paraId="765E39F9">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使用费用</w:t>
            </w:r>
            <w:r>
              <w:rPr>
                <w:rFonts w:ascii="宋体" w:hAnsi="宋体" w:eastAsia="宋体" w:cs="宋体"/>
                <w:color w:val="000000"/>
                <w:sz w:val="21"/>
                <w:szCs w:val="21"/>
              </w:rPr>
              <w:t>变量</w:t>
            </w:r>
            <w:r>
              <w:rPr>
                <w:rFonts w:hint="eastAsia" w:ascii="宋体" w:hAnsi="宋体" w:eastAsia="宋体" w:cs="宋体"/>
                <w:color w:val="000000"/>
                <w:sz w:val="21"/>
                <w:szCs w:val="21"/>
              </w:rPr>
              <w:t>或者费用代号四则运算标识；</w:t>
            </w:r>
          </w:p>
          <w:p w14:paraId="6A3B056F">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可用的费用</w:t>
            </w:r>
            <w:r>
              <w:rPr>
                <w:rFonts w:ascii="宋体" w:hAnsi="宋体" w:eastAsia="宋体" w:cs="宋体"/>
                <w:color w:val="000000"/>
                <w:sz w:val="21"/>
                <w:szCs w:val="21"/>
              </w:rPr>
              <w:t>变量</w:t>
            </w:r>
            <w:r>
              <w:rPr>
                <w:rFonts w:hint="eastAsia" w:ascii="宋体" w:hAnsi="宋体" w:eastAsia="宋体" w:cs="宋体"/>
                <w:color w:val="000000"/>
                <w:sz w:val="21"/>
                <w:szCs w:val="21"/>
              </w:rPr>
              <w:t>参见附录A.1：费用汇总表中费用变量与名称；</w:t>
            </w:r>
          </w:p>
          <w:p w14:paraId="07F6044B">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可用的费用代号为措施部分的费用代号，其他项目部分的费用代号，取费汇总表中的费用代号。</w:t>
            </w:r>
          </w:p>
        </w:tc>
      </w:tr>
      <w:tr w14:paraId="0E461B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43" w:type="dxa"/>
            <w:noWrap w:val="0"/>
            <w:tcMar>
              <w:top w:w="15" w:type="dxa"/>
              <w:left w:w="15" w:type="dxa"/>
              <w:bottom w:w="15" w:type="dxa"/>
              <w:right w:w="15" w:type="dxa"/>
            </w:tcMar>
            <w:vAlign w:val="center"/>
          </w:tcPr>
          <w:p w14:paraId="51913F9C">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2623" w:type="dxa"/>
            <w:noWrap w:val="0"/>
            <w:tcMar>
              <w:top w:w="15" w:type="dxa"/>
              <w:left w:w="15" w:type="dxa"/>
              <w:bottom w:w="15" w:type="dxa"/>
              <w:right w:w="15" w:type="dxa"/>
            </w:tcMar>
            <w:vAlign w:val="center"/>
          </w:tcPr>
          <w:p w14:paraId="5721A232">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基数说明</w:t>
            </w:r>
          </w:p>
        </w:tc>
        <w:tc>
          <w:tcPr>
            <w:tcW w:w="1458" w:type="dxa"/>
            <w:noWrap w:val="0"/>
            <w:tcMar>
              <w:top w:w="15" w:type="dxa"/>
              <w:left w:w="15" w:type="dxa"/>
              <w:bottom w:w="15" w:type="dxa"/>
              <w:right w:w="15" w:type="dxa"/>
            </w:tcMar>
            <w:vAlign w:val="center"/>
          </w:tcPr>
          <w:p w14:paraId="1CDA63AB">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11" w:type="dxa"/>
            <w:noWrap w:val="0"/>
            <w:tcMar>
              <w:top w:w="15" w:type="dxa"/>
              <w:left w:w="15" w:type="dxa"/>
              <w:bottom w:w="15" w:type="dxa"/>
              <w:right w:w="15" w:type="dxa"/>
            </w:tcMar>
            <w:vAlign w:val="center"/>
          </w:tcPr>
          <w:p w14:paraId="1824D0A5">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2623" w:type="dxa"/>
            <w:noWrap w:val="0"/>
            <w:tcMar>
              <w:top w:w="15" w:type="dxa"/>
              <w:left w:w="15" w:type="dxa"/>
              <w:bottom w:w="15" w:type="dxa"/>
              <w:right w:w="15" w:type="dxa"/>
            </w:tcMar>
            <w:vAlign w:val="center"/>
          </w:tcPr>
          <w:p w14:paraId="35D0865C">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计算公式的中文描述，要求与计算公式内容保持一致；</w:t>
            </w:r>
          </w:p>
          <w:p w14:paraId="74D004FA">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可用的费用变量参见附录A.1：费用汇总表中费用变量与名称；</w:t>
            </w:r>
          </w:p>
          <w:p w14:paraId="4EF8948F">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也可以是措施部分、其他项目部分、取费汇总表的费用名称。</w:t>
            </w:r>
          </w:p>
        </w:tc>
      </w:tr>
      <w:tr w14:paraId="5F4AA1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43" w:type="dxa"/>
            <w:noWrap w:val="0"/>
            <w:tcMar>
              <w:top w:w="15" w:type="dxa"/>
              <w:left w:w="15" w:type="dxa"/>
              <w:bottom w:w="15" w:type="dxa"/>
              <w:right w:w="15" w:type="dxa"/>
            </w:tcMar>
            <w:vAlign w:val="center"/>
          </w:tcPr>
          <w:p w14:paraId="5C2424EE">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2623" w:type="dxa"/>
            <w:noWrap w:val="0"/>
            <w:tcMar>
              <w:top w:w="15" w:type="dxa"/>
              <w:left w:w="15" w:type="dxa"/>
              <w:bottom w:w="15" w:type="dxa"/>
              <w:right w:w="15" w:type="dxa"/>
            </w:tcMar>
            <w:vAlign w:val="center"/>
          </w:tcPr>
          <w:p w14:paraId="081F3D09">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计算基数金额</w:t>
            </w:r>
          </w:p>
        </w:tc>
        <w:tc>
          <w:tcPr>
            <w:tcW w:w="1458" w:type="dxa"/>
            <w:noWrap w:val="0"/>
            <w:tcMar>
              <w:top w:w="15" w:type="dxa"/>
              <w:left w:w="15" w:type="dxa"/>
              <w:bottom w:w="15" w:type="dxa"/>
              <w:right w:w="15" w:type="dxa"/>
            </w:tcMar>
            <w:vAlign w:val="center"/>
          </w:tcPr>
          <w:p w14:paraId="7E144AE0">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11" w:type="dxa"/>
            <w:noWrap w:val="0"/>
            <w:tcMar>
              <w:top w:w="15" w:type="dxa"/>
              <w:left w:w="15" w:type="dxa"/>
              <w:bottom w:w="15" w:type="dxa"/>
              <w:right w:w="15" w:type="dxa"/>
            </w:tcMar>
            <w:vAlign w:val="center"/>
          </w:tcPr>
          <w:p w14:paraId="1CD2DD2B">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2623" w:type="dxa"/>
            <w:noWrap w:val="0"/>
            <w:tcMar>
              <w:top w:w="15" w:type="dxa"/>
              <w:left w:w="15" w:type="dxa"/>
              <w:bottom w:w="15" w:type="dxa"/>
              <w:right w:w="15" w:type="dxa"/>
            </w:tcMar>
            <w:vAlign w:val="center"/>
          </w:tcPr>
          <w:p w14:paraId="493B4E60">
            <w:pPr>
              <w:ind w:firstLine="0" w:firstLineChars="0"/>
              <w:jc w:val="left"/>
              <w:rPr>
                <w:rFonts w:hint="eastAsia" w:ascii="宋体" w:hAnsi="宋体" w:eastAsia="宋体" w:cs="宋体"/>
                <w:color w:val="000000"/>
                <w:sz w:val="21"/>
                <w:szCs w:val="21"/>
              </w:rPr>
            </w:pPr>
          </w:p>
        </w:tc>
      </w:tr>
      <w:tr w14:paraId="4370A3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43" w:type="dxa"/>
            <w:noWrap w:val="0"/>
            <w:tcMar>
              <w:top w:w="15" w:type="dxa"/>
              <w:left w:w="15" w:type="dxa"/>
              <w:bottom w:w="15" w:type="dxa"/>
              <w:right w:w="15" w:type="dxa"/>
            </w:tcMar>
            <w:vAlign w:val="center"/>
          </w:tcPr>
          <w:p w14:paraId="3878F9DA">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2623" w:type="dxa"/>
            <w:noWrap w:val="0"/>
            <w:tcMar>
              <w:top w:w="15" w:type="dxa"/>
              <w:left w:w="15" w:type="dxa"/>
              <w:bottom w:w="15" w:type="dxa"/>
              <w:right w:w="15" w:type="dxa"/>
            </w:tcMar>
            <w:vAlign w:val="center"/>
          </w:tcPr>
          <w:p w14:paraId="7A0D4BDB">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费率</w:t>
            </w:r>
          </w:p>
        </w:tc>
        <w:tc>
          <w:tcPr>
            <w:tcW w:w="1458" w:type="dxa"/>
            <w:noWrap w:val="0"/>
            <w:tcMar>
              <w:top w:w="15" w:type="dxa"/>
              <w:left w:w="15" w:type="dxa"/>
              <w:bottom w:w="15" w:type="dxa"/>
              <w:right w:w="15" w:type="dxa"/>
            </w:tcMar>
            <w:vAlign w:val="center"/>
          </w:tcPr>
          <w:p w14:paraId="1D7D776B">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11" w:type="dxa"/>
            <w:noWrap w:val="0"/>
            <w:tcMar>
              <w:top w:w="15" w:type="dxa"/>
              <w:left w:w="15" w:type="dxa"/>
              <w:bottom w:w="15" w:type="dxa"/>
              <w:right w:w="15" w:type="dxa"/>
            </w:tcMar>
            <w:vAlign w:val="center"/>
          </w:tcPr>
          <w:p w14:paraId="7E0A9473">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2623" w:type="dxa"/>
            <w:noWrap w:val="0"/>
            <w:tcMar>
              <w:top w:w="15" w:type="dxa"/>
              <w:left w:w="15" w:type="dxa"/>
              <w:bottom w:w="15" w:type="dxa"/>
              <w:right w:w="15" w:type="dxa"/>
            </w:tcMar>
            <w:vAlign w:val="center"/>
          </w:tcPr>
          <w:p w14:paraId="6037B21E">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百分值，空表示100%</w:t>
            </w:r>
          </w:p>
        </w:tc>
      </w:tr>
      <w:tr w14:paraId="00CAB6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43" w:type="dxa"/>
            <w:noWrap w:val="0"/>
            <w:tcMar>
              <w:top w:w="15" w:type="dxa"/>
              <w:left w:w="15" w:type="dxa"/>
              <w:bottom w:w="15" w:type="dxa"/>
              <w:right w:w="15" w:type="dxa"/>
            </w:tcMar>
            <w:vAlign w:val="center"/>
          </w:tcPr>
          <w:p w14:paraId="0C75A566">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2623" w:type="dxa"/>
            <w:noWrap w:val="0"/>
            <w:tcMar>
              <w:top w:w="15" w:type="dxa"/>
              <w:left w:w="15" w:type="dxa"/>
              <w:bottom w:w="15" w:type="dxa"/>
              <w:right w:w="15" w:type="dxa"/>
            </w:tcMar>
            <w:vAlign w:val="center"/>
          </w:tcPr>
          <w:p w14:paraId="103ED43F">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金额</w:t>
            </w:r>
          </w:p>
        </w:tc>
        <w:tc>
          <w:tcPr>
            <w:tcW w:w="1458" w:type="dxa"/>
            <w:noWrap w:val="0"/>
            <w:tcMar>
              <w:top w:w="15" w:type="dxa"/>
              <w:left w:w="15" w:type="dxa"/>
              <w:bottom w:w="15" w:type="dxa"/>
              <w:right w:w="15" w:type="dxa"/>
            </w:tcMar>
            <w:vAlign w:val="center"/>
          </w:tcPr>
          <w:p w14:paraId="7099199D">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11" w:type="dxa"/>
            <w:noWrap w:val="0"/>
            <w:tcMar>
              <w:top w:w="15" w:type="dxa"/>
              <w:left w:w="15" w:type="dxa"/>
              <w:bottom w:w="15" w:type="dxa"/>
              <w:right w:w="15" w:type="dxa"/>
            </w:tcMar>
            <w:vAlign w:val="center"/>
          </w:tcPr>
          <w:p w14:paraId="42B07D33">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2623" w:type="dxa"/>
            <w:noWrap w:val="0"/>
            <w:tcMar>
              <w:top w:w="15" w:type="dxa"/>
              <w:left w:w="15" w:type="dxa"/>
              <w:bottom w:w="15" w:type="dxa"/>
              <w:right w:w="15" w:type="dxa"/>
            </w:tcMar>
            <w:vAlign w:val="center"/>
          </w:tcPr>
          <w:p w14:paraId="47C2B95C">
            <w:pPr>
              <w:ind w:firstLine="0" w:firstLineChars="0"/>
              <w:jc w:val="left"/>
              <w:rPr>
                <w:rFonts w:hint="eastAsia" w:ascii="宋体" w:hAnsi="宋体" w:eastAsia="宋体" w:cs="宋体"/>
                <w:color w:val="000000"/>
                <w:sz w:val="21"/>
                <w:szCs w:val="21"/>
              </w:rPr>
            </w:pPr>
          </w:p>
        </w:tc>
      </w:tr>
      <w:tr w14:paraId="78DAF4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43" w:type="dxa"/>
            <w:noWrap w:val="0"/>
            <w:tcMar>
              <w:top w:w="15" w:type="dxa"/>
              <w:left w:w="15" w:type="dxa"/>
              <w:bottom w:w="15" w:type="dxa"/>
              <w:right w:w="15" w:type="dxa"/>
            </w:tcMar>
            <w:vAlign w:val="center"/>
          </w:tcPr>
          <w:p w14:paraId="39DDCD6E">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2623" w:type="dxa"/>
            <w:noWrap w:val="0"/>
            <w:tcMar>
              <w:top w:w="15" w:type="dxa"/>
              <w:left w:w="15" w:type="dxa"/>
              <w:bottom w:w="15" w:type="dxa"/>
              <w:right w:w="15" w:type="dxa"/>
            </w:tcMar>
            <w:vAlign w:val="center"/>
          </w:tcPr>
          <w:p w14:paraId="46498FC2">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费用类别</w:t>
            </w:r>
          </w:p>
        </w:tc>
        <w:tc>
          <w:tcPr>
            <w:tcW w:w="1458" w:type="dxa"/>
            <w:noWrap w:val="0"/>
            <w:tcMar>
              <w:top w:w="15" w:type="dxa"/>
              <w:left w:w="15" w:type="dxa"/>
              <w:bottom w:w="15" w:type="dxa"/>
              <w:right w:w="15" w:type="dxa"/>
            </w:tcMar>
            <w:vAlign w:val="center"/>
          </w:tcPr>
          <w:p w14:paraId="7A42AE27">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11" w:type="dxa"/>
            <w:noWrap w:val="0"/>
            <w:tcMar>
              <w:top w:w="15" w:type="dxa"/>
              <w:left w:w="15" w:type="dxa"/>
              <w:bottom w:w="15" w:type="dxa"/>
              <w:right w:w="15" w:type="dxa"/>
            </w:tcMar>
            <w:vAlign w:val="center"/>
          </w:tcPr>
          <w:p w14:paraId="3C475FE2">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2623" w:type="dxa"/>
            <w:noWrap w:val="0"/>
            <w:tcMar>
              <w:top w:w="15" w:type="dxa"/>
              <w:left w:w="15" w:type="dxa"/>
              <w:bottom w:w="15" w:type="dxa"/>
              <w:right w:w="15" w:type="dxa"/>
            </w:tcMar>
            <w:vAlign w:val="center"/>
          </w:tcPr>
          <w:p w14:paraId="17B4A120">
            <w:pPr>
              <w:ind w:firstLine="0" w:firstLineChars="0"/>
              <w:jc w:val="left"/>
              <w:rPr>
                <w:rFonts w:hint="eastAsia" w:ascii="宋体" w:hAnsi="宋体" w:eastAsia="宋体" w:cs="宋体"/>
                <w:b/>
                <w:sz w:val="21"/>
                <w:szCs w:val="21"/>
              </w:rPr>
            </w:pPr>
            <w:r>
              <w:rPr>
                <w:rFonts w:hint="eastAsia" w:ascii="宋体" w:hAnsi="宋体" w:eastAsia="宋体" w:cs="宋体"/>
                <w:b/>
                <w:sz w:val="21"/>
                <w:szCs w:val="21"/>
              </w:rPr>
              <w:t>枚举：</w:t>
            </w:r>
          </w:p>
          <w:p w14:paraId="70AD6DAB">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分部分项工程费</w:t>
            </w:r>
          </w:p>
          <w:p w14:paraId="478440E0">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措施项目费</w:t>
            </w:r>
          </w:p>
          <w:p w14:paraId="289A3889">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通用措施项目费</w:t>
            </w:r>
          </w:p>
          <w:p w14:paraId="3DC01452">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专业措施项目费</w:t>
            </w:r>
          </w:p>
          <w:p w14:paraId="5F093ABD">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安全生产费 文明施工费 临时设施费 环境保护费</w:t>
            </w:r>
          </w:p>
          <w:p w14:paraId="7BD9A5CD">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其他项目费</w:t>
            </w:r>
          </w:p>
          <w:p w14:paraId="51E9F935">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暂列金额</w:t>
            </w:r>
          </w:p>
          <w:p w14:paraId="3A2F53EA">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专业工程暂估价</w:t>
            </w:r>
          </w:p>
          <w:p w14:paraId="35EDC187">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计日工</w:t>
            </w:r>
          </w:p>
          <w:p w14:paraId="1701F323">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总承包服务费</w:t>
            </w:r>
          </w:p>
          <w:p w14:paraId="21CD9B50">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创优创新费</w:t>
            </w:r>
          </w:p>
          <w:p w14:paraId="3ACD0C1C">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BIM技术施工应用服务费</w:t>
            </w:r>
          </w:p>
          <w:p w14:paraId="2266B2F2">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合同中约定的其他项目</w:t>
            </w:r>
          </w:p>
          <w:p w14:paraId="198FC79F">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增值税</w:t>
            </w:r>
          </w:p>
          <w:p w14:paraId="584718D8">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工程造价</w:t>
            </w:r>
          </w:p>
          <w:p w14:paraId="7503CC3F">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其他</w:t>
            </w:r>
          </w:p>
        </w:tc>
      </w:tr>
      <w:tr w14:paraId="11C980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43" w:type="dxa"/>
            <w:noWrap w:val="0"/>
            <w:tcMar>
              <w:top w:w="15" w:type="dxa"/>
              <w:left w:w="15" w:type="dxa"/>
              <w:bottom w:w="15" w:type="dxa"/>
              <w:right w:w="15" w:type="dxa"/>
            </w:tcMar>
            <w:vAlign w:val="center"/>
          </w:tcPr>
          <w:p w14:paraId="113A2B9A">
            <w:pPr>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10</w:t>
            </w:r>
          </w:p>
        </w:tc>
        <w:tc>
          <w:tcPr>
            <w:tcW w:w="2623" w:type="dxa"/>
            <w:noWrap w:val="0"/>
            <w:tcMar>
              <w:top w:w="15" w:type="dxa"/>
              <w:left w:w="15" w:type="dxa"/>
              <w:bottom w:w="15" w:type="dxa"/>
              <w:right w:w="15" w:type="dxa"/>
            </w:tcMar>
            <w:vAlign w:val="center"/>
          </w:tcPr>
          <w:p w14:paraId="279669A2">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c>
          <w:tcPr>
            <w:tcW w:w="1458" w:type="dxa"/>
            <w:noWrap w:val="0"/>
            <w:tcMar>
              <w:top w:w="15" w:type="dxa"/>
              <w:left w:w="15" w:type="dxa"/>
              <w:bottom w:w="15" w:type="dxa"/>
              <w:right w:w="15" w:type="dxa"/>
            </w:tcMar>
            <w:vAlign w:val="center"/>
          </w:tcPr>
          <w:p w14:paraId="1A789C46">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11" w:type="dxa"/>
            <w:noWrap w:val="0"/>
            <w:tcMar>
              <w:top w:w="15" w:type="dxa"/>
              <w:left w:w="15" w:type="dxa"/>
              <w:bottom w:w="15" w:type="dxa"/>
              <w:right w:w="15" w:type="dxa"/>
            </w:tcMar>
            <w:vAlign w:val="center"/>
          </w:tcPr>
          <w:p w14:paraId="04B77E06">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2623" w:type="dxa"/>
            <w:noWrap w:val="0"/>
            <w:tcMar>
              <w:top w:w="15" w:type="dxa"/>
              <w:left w:w="15" w:type="dxa"/>
              <w:bottom w:w="15" w:type="dxa"/>
              <w:right w:w="15" w:type="dxa"/>
            </w:tcMar>
            <w:vAlign w:val="center"/>
          </w:tcPr>
          <w:p w14:paraId="2F2E29A7">
            <w:pPr>
              <w:ind w:firstLine="0" w:firstLineChars="0"/>
              <w:jc w:val="left"/>
              <w:rPr>
                <w:rFonts w:hint="eastAsia" w:ascii="宋体" w:hAnsi="宋体" w:eastAsia="宋体" w:cs="宋体"/>
                <w:color w:val="000000"/>
                <w:sz w:val="21"/>
                <w:szCs w:val="21"/>
              </w:rPr>
            </w:pPr>
          </w:p>
        </w:tc>
      </w:tr>
    </w:tbl>
    <w:p w14:paraId="016ECF2C">
      <w:pPr>
        <w:keepNext/>
        <w:keepLines/>
        <w:widowControl w:val="0"/>
        <w:numPr>
          <w:ilvl w:val="1"/>
          <w:numId w:val="0"/>
        </w:numPr>
        <w:tabs>
          <w:tab w:val="left" w:pos="567"/>
        </w:tabs>
        <w:spacing w:before="0" w:after="0" w:line="416" w:lineRule="auto"/>
        <w:jc w:val="both"/>
        <w:outlineLvl w:val="1"/>
        <w:rPr>
          <w:rFonts w:hint="eastAsia" w:ascii="宋体" w:hAnsi="宋体" w:eastAsia="宋体" w:cs="宋体"/>
          <w:b/>
          <w:bCs w:val="0"/>
          <w:kern w:val="0"/>
          <w:sz w:val="21"/>
          <w:szCs w:val="21"/>
          <w:lang w:val="en-US" w:eastAsia="zh-CN" w:bidi="ar-SA"/>
        </w:rPr>
      </w:pPr>
      <w:bookmarkStart w:id="250" w:name="_Toc332823816"/>
    </w:p>
    <w:p w14:paraId="79885259">
      <w:pPr>
        <w:keepNext/>
        <w:keepLines/>
        <w:widowControl w:val="0"/>
        <w:numPr>
          <w:ilvl w:val="1"/>
          <w:numId w:val="0"/>
        </w:numPr>
        <w:tabs>
          <w:tab w:val="left" w:pos="567"/>
        </w:tabs>
        <w:spacing w:before="0" w:after="0" w:line="416" w:lineRule="auto"/>
        <w:ind w:left="567" w:hanging="567"/>
        <w:jc w:val="both"/>
        <w:outlineLvl w:val="1"/>
        <w:rPr>
          <w:rFonts w:hint="eastAsia" w:ascii="Arial" w:hAnsi="Arial" w:eastAsia="黑体" w:cs="Times New Roman"/>
          <w:b/>
          <w:bCs/>
          <w:kern w:val="0"/>
          <w:sz w:val="32"/>
          <w:szCs w:val="32"/>
          <w:lang w:val="en-US" w:eastAsia="zh-CN" w:bidi="ar-SA"/>
        </w:rPr>
      </w:pPr>
      <w:bookmarkStart w:id="251" w:name="_Toc17853"/>
      <w:bookmarkStart w:id="252" w:name="_Toc10894"/>
      <w:bookmarkStart w:id="253" w:name="_Toc25468"/>
      <w:bookmarkStart w:id="254" w:name="_Toc20461"/>
      <w:bookmarkStart w:id="255" w:name="_Toc28354"/>
      <w:bookmarkStart w:id="256" w:name="_Toc10600"/>
      <w:bookmarkStart w:id="257" w:name="_Toc19"/>
      <w:bookmarkStart w:id="258" w:name="_Toc15409"/>
      <w:bookmarkStart w:id="259" w:name="_Toc3823"/>
      <w:r>
        <w:rPr>
          <w:rFonts w:hint="eastAsia" w:ascii="宋体" w:hAnsi="宋体" w:eastAsia="宋体" w:cs="宋体"/>
          <w:b/>
          <w:bCs w:val="0"/>
          <w:kern w:val="0"/>
          <w:sz w:val="21"/>
          <w:szCs w:val="21"/>
          <w:lang w:val="en-US" w:eastAsia="zh-CN" w:bidi="ar-SA"/>
        </w:rPr>
        <w:t>4.11 分部分项</w:t>
      </w:r>
      <w:bookmarkEnd w:id="250"/>
      <w:bookmarkEnd w:id="251"/>
      <w:bookmarkEnd w:id="252"/>
      <w:bookmarkEnd w:id="253"/>
      <w:bookmarkEnd w:id="254"/>
      <w:bookmarkEnd w:id="255"/>
      <w:bookmarkEnd w:id="256"/>
      <w:bookmarkEnd w:id="257"/>
      <w:bookmarkEnd w:id="258"/>
      <w:bookmarkEnd w:id="259"/>
    </w:p>
    <w:p w14:paraId="2B94EA97">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4.11.1 子元素列表：</w:t>
      </w:r>
    </w:p>
    <w:p w14:paraId="161CC043">
      <w:pPr>
        <w:widowControl/>
        <w:ind w:firstLine="420" w:firstLineChars="200"/>
        <w:jc w:val="left"/>
        <w:rPr>
          <w:rFonts w:hint="eastAsia" w:ascii="宋体" w:hAnsi="宋体" w:eastAsia="宋体" w:cs="宋体"/>
          <w:sz w:val="21"/>
          <w:szCs w:val="21"/>
        </w:rPr>
      </w:pPr>
      <w:r>
        <w:rPr>
          <w:rFonts w:hint="eastAsia" w:ascii="宋体" w:hAnsi="宋体" w:eastAsia="宋体" w:cs="宋体"/>
          <w:sz w:val="21"/>
          <w:szCs w:val="21"/>
        </w:rPr>
        <w:t>分部；清单。</w:t>
      </w:r>
    </w:p>
    <w:p w14:paraId="1890F5FD">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4.11.2 结构图：</w:t>
      </w:r>
    </w:p>
    <w:p w14:paraId="1B195231">
      <w:pPr>
        <w:ind w:firstLine="0" w:firstLineChars="0"/>
        <w:jc w:val="center"/>
        <w:rPr>
          <w:rFonts w:hint="eastAsia" w:ascii="宋体" w:hAnsi="宋体" w:eastAsia="宋体" w:cs="宋体"/>
          <w:sz w:val="20"/>
          <w:szCs w:val="20"/>
        </w:rPr>
      </w:pPr>
      <w:r>
        <w:rPr>
          <w:rFonts w:eastAsia="宋体" w:cs="Times New Roman"/>
          <w:sz w:val="21"/>
          <w:szCs w:val="24"/>
        </w:rPr>
        <w:drawing>
          <wp:inline distT="0" distB="0" distL="114300" distR="114300">
            <wp:extent cx="2514600" cy="1323975"/>
            <wp:effectExtent l="0" t="0" r="0" b="9525"/>
            <wp:docPr id="70"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65"/>
                    <pic:cNvPicPr>
                      <a:picLocks noChangeAspect="1"/>
                    </pic:cNvPicPr>
                  </pic:nvPicPr>
                  <pic:blipFill>
                    <a:blip r:embed="rId26"/>
                    <a:stretch>
                      <a:fillRect/>
                    </a:stretch>
                  </pic:blipFill>
                  <pic:spPr>
                    <a:xfrm>
                      <a:off x="0" y="0"/>
                      <a:ext cx="2514600" cy="1323975"/>
                    </a:xfrm>
                    <a:prstGeom prst="rect">
                      <a:avLst/>
                    </a:prstGeom>
                    <a:noFill/>
                    <a:ln>
                      <a:noFill/>
                    </a:ln>
                  </pic:spPr>
                </pic:pic>
              </a:graphicData>
            </a:graphic>
          </wp:inline>
        </w:drawing>
      </w:r>
    </w:p>
    <w:p w14:paraId="1BE05CE9">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4.11.3 属性列表：</w:t>
      </w:r>
    </w:p>
    <w:p w14:paraId="3DDD3656">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sz w:val="21"/>
          <w:szCs w:val="21"/>
        </w:rPr>
        <w:t>无。</w:t>
      </w:r>
    </w:p>
    <w:p w14:paraId="36CD364F">
      <w:pPr>
        <w:keepNext/>
        <w:keepLines/>
        <w:widowControl w:val="0"/>
        <w:numPr>
          <w:ilvl w:val="1"/>
          <w:numId w:val="0"/>
        </w:numPr>
        <w:tabs>
          <w:tab w:val="left" w:pos="567"/>
        </w:tabs>
        <w:spacing w:before="0" w:after="0" w:line="416" w:lineRule="auto"/>
        <w:ind w:left="567" w:hanging="567"/>
        <w:jc w:val="both"/>
        <w:outlineLvl w:val="1"/>
        <w:rPr>
          <w:rFonts w:hint="eastAsia" w:ascii="宋体" w:hAnsi="宋体" w:eastAsia="宋体" w:cs="宋体"/>
          <w:b/>
          <w:bCs/>
          <w:kern w:val="0"/>
          <w:sz w:val="21"/>
          <w:szCs w:val="21"/>
          <w:lang w:val="en-US" w:eastAsia="zh-CN" w:bidi="ar-SA"/>
        </w:rPr>
      </w:pPr>
      <w:bookmarkStart w:id="260" w:name="_Toc11221"/>
      <w:bookmarkStart w:id="261" w:name="_Toc15761"/>
      <w:bookmarkStart w:id="262" w:name="_Toc2981"/>
      <w:bookmarkStart w:id="263" w:name="_Toc11282"/>
      <w:bookmarkStart w:id="264" w:name="_Toc14698"/>
      <w:bookmarkStart w:id="265" w:name="_Toc29928"/>
      <w:bookmarkStart w:id="266" w:name="_Toc23547"/>
      <w:bookmarkStart w:id="267" w:name="_Toc12833"/>
      <w:bookmarkStart w:id="268" w:name="_Toc28934"/>
      <w:bookmarkStart w:id="269" w:name="_Toc332823817"/>
      <w:r>
        <w:rPr>
          <w:rFonts w:hint="eastAsia" w:ascii="宋体" w:hAnsi="宋体" w:eastAsia="宋体" w:cs="宋体"/>
          <w:b/>
          <w:bCs/>
          <w:kern w:val="0"/>
          <w:sz w:val="21"/>
          <w:szCs w:val="21"/>
          <w:lang w:val="en-US" w:eastAsia="zh-CN" w:bidi="ar-SA"/>
        </w:rPr>
        <w:t>4.12 分部</w:t>
      </w:r>
      <w:bookmarkEnd w:id="260"/>
      <w:bookmarkEnd w:id="261"/>
      <w:bookmarkEnd w:id="262"/>
      <w:bookmarkEnd w:id="263"/>
      <w:bookmarkEnd w:id="264"/>
      <w:bookmarkEnd w:id="265"/>
      <w:bookmarkEnd w:id="266"/>
      <w:bookmarkEnd w:id="267"/>
      <w:bookmarkEnd w:id="268"/>
      <w:bookmarkEnd w:id="269"/>
    </w:p>
    <w:p w14:paraId="364E2E81">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4.12.1 子元素列表：</w:t>
      </w:r>
    </w:p>
    <w:p w14:paraId="29B678AD">
      <w:pPr>
        <w:widowControl/>
        <w:ind w:firstLine="420" w:firstLineChars="200"/>
        <w:jc w:val="left"/>
        <w:rPr>
          <w:rFonts w:hint="eastAsia" w:ascii="宋体" w:hAnsi="宋体" w:eastAsia="宋体" w:cs="宋体"/>
          <w:sz w:val="21"/>
          <w:szCs w:val="21"/>
        </w:rPr>
      </w:pPr>
      <w:r>
        <w:rPr>
          <w:rFonts w:hint="eastAsia" w:ascii="宋体" w:hAnsi="宋体" w:eastAsia="宋体" w:cs="宋体"/>
          <w:sz w:val="21"/>
          <w:szCs w:val="21"/>
        </w:rPr>
        <w:t>分部；清单。</w:t>
      </w:r>
    </w:p>
    <w:p w14:paraId="1D42773E">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4.12.2 结构图：</w:t>
      </w:r>
    </w:p>
    <w:p w14:paraId="43F8C8D4">
      <w:pPr>
        <w:ind w:firstLine="0" w:firstLineChars="0"/>
        <w:jc w:val="center"/>
        <w:rPr>
          <w:rFonts w:hint="eastAsia" w:ascii="宋体" w:hAnsi="宋体" w:eastAsia="宋体" w:cs="宋体"/>
          <w:sz w:val="20"/>
          <w:szCs w:val="20"/>
        </w:rPr>
      </w:pPr>
      <w:r>
        <w:rPr>
          <w:rFonts w:eastAsia="宋体" w:cs="Times New Roman"/>
          <w:sz w:val="21"/>
          <w:szCs w:val="24"/>
        </w:rPr>
        <w:drawing>
          <wp:inline distT="0" distB="0" distL="114300" distR="114300">
            <wp:extent cx="2200275" cy="1581150"/>
            <wp:effectExtent l="0" t="0" r="9525" b="0"/>
            <wp:docPr id="69"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6"/>
                    <pic:cNvPicPr>
                      <a:picLocks noChangeAspect="1"/>
                    </pic:cNvPicPr>
                  </pic:nvPicPr>
                  <pic:blipFill>
                    <a:blip r:embed="rId27"/>
                    <a:stretch>
                      <a:fillRect/>
                    </a:stretch>
                  </pic:blipFill>
                  <pic:spPr>
                    <a:xfrm>
                      <a:off x="0" y="0"/>
                      <a:ext cx="2200275" cy="1581150"/>
                    </a:xfrm>
                    <a:prstGeom prst="rect">
                      <a:avLst/>
                    </a:prstGeom>
                    <a:noFill/>
                    <a:ln>
                      <a:noFill/>
                    </a:ln>
                  </pic:spPr>
                </pic:pic>
              </a:graphicData>
            </a:graphic>
          </wp:inline>
        </w:drawing>
      </w:r>
    </w:p>
    <w:p w14:paraId="55B0677F">
      <w:pPr>
        <w:ind w:firstLine="0" w:firstLineChars="0"/>
        <w:rPr>
          <w:rFonts w:hint="eastAsia" w:ascii="宋体" w:hAnsi="宋体" w:eastAsia="宋体" w:cs="宋体"/>
          <w:sz w:val="21"/>
          <w:szCs w:val="21"/>
        </w:rPr>
      </w:pPr>
      <w:r>
        <w:rPr>
          <w:rFonts w:hint="eastAsia" w:ascii="宋体" w:hAnsi="宋体" w:eastAsia="宋体" w:cs="宋体"/>
          <w:b/>
          <w:bCs/>
          <w:sz w:val="21"/>
          <w:szCs w:val="21"/>
        </w:rPr>
        <w:t>4.12.3 属性列表：</w:t>
      </w:r>
    </w:p>
    <w:tbl>
      <w:tblPr>
        <w:tblStyle w:val="4"/>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5"/>
        <w:gridCol w:w="2071"/>
        <w:gridCol w:w="1337"/>
        <w:gridCol w:w="1332"/>
        <w:gridCol w:w="3113"/>
      </w:tblGrid>
      <w:tr w14:paraId="554EFB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shd w:val="clear" w:color="auto" w:fill="D4D4D4"/>
            <w:noWrap w:val="0"/>
            <w:tcMar>
              <w:top w:w="15" w:type="dxa"/>
              <w:left w:w="15" w:type="dxa"/>
              <w:bottom w:w="15" w:type="dxa"/>
              <w:right w:w="15" w:type="dxa"/>
            </w:tcMar>
            <w:vAlign w:val="center"/>
          </w:tcPr>
          <w:p w14:paraId="2A59A57B">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序号</w:t>
            </w:r>
          </w:p>
        </w:tc>
        <w:tc>
          <w:tcPr>
            <w:tcW w:w="2071" w:type="dxa"/>
            <w:shd w:val="clear" w:color="auto" w:fill="D4D4D4"/>
            <w:noWrap w:val="0"/>
            <w:tcMar>
              <w:top w:w="15" w:type="dxa"/>
              <w:left w:w="15" w:type="dxa"/>
              <w:bottom w:w="15" w:type="dxa"/>
              <w:right w:w="15" w:type="dxa"/>
            </w:tcMar>
            <w:vAlign w:val="center"/>
          </w:tcPr>
          <w:p w14:paraId="23F3E8B7">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名称</w:t>
            </w:r>
          </w:p>
        </w:tc>
        <w:tc>
          <w:tcPr>
            <w:tcW w:w="1337" w:type="dxa"/>
            <w:shd w:val="clear" w:color="auto" w:fill="D4D4D4"/>
            <w:noWrap w:val="0"/>
            <w:tcMar>
              <w:top w:w="15" w:type="dxa"/>
              <w:left w:w="15" w:type="dxa"/>
              <w:bottom w:w="15" w:type="dxa"/>
              <w:right w:w="15" w:type="dxa"/>
            </w:tcMar>
            <w:vAlign w:val="center"/>
          </w:tcPr>
          <w:p w14:paraId="0FA906DB">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数据类型</w:t>
            </w:r>
          </w:p>
        </w:tc>
        <w:tc>
          <w:tcPr>
            <w:tcW w:w="1332" w:type="dxa"/>
            <w:shd w:val="clear" w:color="auto" w:fill="D4D4D4"/>
            <w:noWrap w:val="0"/>
            <w:tcMar>
              <w:top w:w="15" w:type="dxa"/>
              <w:left w:w="15" w:type="dxa"/>
              <w:bottom w:w="15" w:type="dxa"/>
              <w:right w:w="15" w:type="dxa"/>
            </w:tcMar>
            <w:vAlign w:val="center"/>
          </w:tcPr>
          <w:p w14:paraId="68975277">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必填</w:t>
            </w:r>
          </w:p>
        </w:tc>
        <w:tc>
          <w:tcPr>
            <w:tcW w:w="3113" w:type="dxa"/>
            <w:shd w:val="clear" w:color="auto" w:fill="D4D4D4"/>
            <w:noWrap w:val="0"/>
            <w:tcMar>
              <w:top w:w="15" w:type="dxa"/>
              <w:left w:w="15" w:type="dxa"/>
              <w:bottom w:w="15" w:type="dxa"/>
              <w:right w:w="15" w:type="dxa"/>
            </w:tcMar>
            <w:vAlign w:val="center"/>
          </w:tcPr>
          <w:p w14:paraId="30901DEA">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备注</w:t>
            </w:r>
          </w:p>
        </w:tc>
      </w:tr>
      <w:tr w14:paraId="5A4FEA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noWrap w:val="0"/>
            <w:tcMar>
              <w:top w:w="15" w:type="dxa"/>
              <w:left w:w="15" w:type="dxa"/>
              <w:bottom w:w="15" w:type="dxa"/>
              <w:right w:w="15" w:type="dxa"/>
            </w:tcMar>
            <w:vAlign w:val="center"/>
          </w:tcPr>
          <w:p w14:paraId="7A346597">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071" w:type="dxa"/>
            <w:noWrap w:val="0"/>
            <w:tcMar>
              <w:top w:w="15" w:type="dxa"/>
              <w:left w:w="15" w:type="dxa"/>
              <w:bottom w:w="15" w:type="dxa"/>
              <w:right w:w="15" w:type="dxa"/>
            </w:tcMar>
            <w:vAlign w:val="center"/>
          </w:tcPr>
          <w:p w14:paraId="13C65D21">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编号</w:t>
            </w:r>
          </w:p>
        </w:tc>
        <w:tc>
          <w:tcPr>
            <w:tcW w:w="1337" w:type="dxa"/>
            <w:noWrap w:val="0"/>
            <w:tcMar>
              <w:top w:w="15" w:type="dxa"/>
              <w:left w:w="15" w:type="dxa"/>
              <w:bottom w:w="15" w:type="dxa"/>
              <w:right w:w="15" w:type="dxa"/>
            </w:tcMar>
            <w:vAlign w:val="center"/>
          </w:tcPr>
          <w:p w14:paraId="17F422B4">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32" w:type="dxa"/>
            <w:noWrap w:val="0"/>
            <w:tcMar>
              <w:top w:w="15" w:type="dxa"/>
              <w:left w:w="15" w:type="dxa"/>
              <w:bottom w:w="15" w:type="dxa"/>
              <w:right w:w="15" w:type="dxa"/>
            </w:tcMar>
            <w:vAlign w:val="center"/>
          </w:tcPr>
          <w:p w14:paraId="116574C6">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113" w:type="dxa"/>
            <w:noWrap w:val="0"/>
            <w:tcMar>
              <w:top w:w="15" w:type="dxa"/>
              <w:left w:w="15" w:type="dxa"/>
              <w:bottom w:w="15" w:type="dxa"/>
              <w:right w:w="15" w:type="dxa"/>
            </w:tcMar>
            <w:vAlign w:val="center"/>
          </w:tcPr>
          <w:p w14:paraId="617EAFE0">
            <w:pPr>
              <w:ind w:firstLine="0" w:firstLineChars="0"/>
              <w:jc w:val="left"/>
              <w:rPr>
                <w:rFonts w:hint="eastAsia" w:ascii="宋体" w:hAnsi="宋体" w:eastAsia="宋体" w:cs="宋体"/>
                <w:color w:val="000000"/>
                <w:sz w:val="21"/>
                <w:szCs w:val="21"/>
              </w:rPr>
            </w:pPr>
          </w:p>
        </w:tc>
      </w:tr>
      <w:tr w14:paraId="0EFEC9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noWrap w:val="0"/>
            <w:tcMar>
              <w:top w:w="15" w:type="dxa"/>
              <w:left w:w="15" w:type="dxa"/>
              <w:bottom w:w="15" w:type="dxa"/>
              <w:right w:w="15" w:type="dxa"/>
            </w:tcMar>
            <w:vAlign w:val="center"/>
          </w:tcPr>
          <w:p w14:paraId="7A2339F0">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2071" w:type="dxa"/>
            <w:noWrap w:val="0"/>
            <w:tcMar>
              <w:top w:w="15" w:type="dxa"/>
              <w:left w:w="15" w:type="dxa"/>
              <w:bottom w:w="15" w:type="dxa"/>
              <w:right w:w="15" w:type="dxa"/>
            </w:tcMar>
            <w:vAlign w:val="center"/>
          </w:tcPr>
          <w:p w14:paraId="7EA3CA8F">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名称</w:t>
            </w:r>
          </w:p>
        </w:tc>
        <w:tc>
          <w:tcPr>
            <w:tcW w:w="1337" w:type="dxa"/>
            <w:noWrap w:val="0"/>
            <w:tcMar>
              <w:top w:w="15" w:type="dxa"/>
              <w:left w:w="15" w:type="dxa"/>
              <w:bottom w:w="15" w:type="dxa"/>
              <w:right w:w="15" w:type="dxa"/>
            </w:tcMar>
            <w:vAlign w:val="center"/>
          </w:tcPr>
          <w:p w14:paraId="4C64DCD9">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32" w:type="dxa"/>
            <w:noWrap w:val="0"/>
            <w:tcMar>
              <w:top w:w="15" w:type="dxa"/>
              <w:left w:w="15" w:type="dxa"/>
              <w:bottom w:w="15" w:type="dxa"/>
              <w:right w:w="15" w:type="dxa"/>
            </w:tcMar>
            <w:vAlign w:val="center"/>
          </w:tcPr>
          <w:p w14:paraId="321B7D3E">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3" w:type="dxa"/>
            <w:noWrap w:val="0"/>
            <w:tcMar>
              <w:top w:w="15" w:type="dxa"/>
              <w:left w:w="15" w:type="dxa"/>
              <w:bottom w:w="15" w:type="dxa"/>
              <w:right w:w="15" w:type="dxa"/>
            </w:tcMar>
            <w:vAlign w:val="center"/>
          </w:tcPr>
          <w:p w14:paraId="68599619">
            <w:pPr>
              <w:ind w:firstLine="0" w:firstLineChars="0"/>
              <w:jc w:val="left"/>
              <w:rPr>
                <w:rFonts w:hint="eastAsia" w:ascii="宋体" w:hAnsi="宋体" w:eastAsia="宋体" w:cs="宋体"/>
                <w:color w:val="000000"/>
                <w:sz w:val="21"/>
                <w:szCs w:val="21"/>
              </w:rPr>
            </w:pPr>
          </w:p>
        </w:tc>
      </w:tr>
      <w:tr w14:paraId="560844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noWrap w:val="0"/>
            <w:tcMar>
              <w:top w:w="15" w:type="dxa"/>
              <w:left w:w="15" w:type="dxa"/>
              <w:bottom w:w="15" w:type="dxa"/>
              <w:right w:w="15" w:type="dxa"/>
            </w:tcMar>
            <w:vAlign w:val="center"/>
          </w:tcPr>
          <w:p w14:paraId="76061074">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2071" w:type="dxa"/>
            <w:noWrap w:val="0"/>
            <w:tcMar>
              <w:top w:w="15" w:type="dxa"/>
              <w:left w:w="15" w:type="dxa"/>
              <w:bottom w:w="15" w:type="dxa"/>
              <w:right w:w="15" w:type="dxa"/>
            </w:tcMar>
            <w:vAlign w:val="center"/>
          </w:tcPr>
          <w:p w14:paraId="57ECC2FB">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指标编码</w:t>
            </w:r>
          </w:p>
        </w:tc>
        <w:tc>
          <w:tcPr>
            <w:tcW w:w="1337" w:type="dxa"/>
            <w:noWrap w:val="0"/>
            <w:tcMar>
              <w:top w:w="15" w:type="dxa"/>
              <w:left w:w="15" w:type="dxa"/>
              <w:bottom w:w="15" w:type="dxa"/>
              <w:right w:w="15" w:type="dxa"/>
            </w:tcMar>
            <w:vAlign w:val="center"/>
          </w:tcPr>
          <w:p w14:paraId="5A183A04">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32" w:type="dxa"/>
            <w:noWrap w:val="0"/>
            <w:tcMar>
              <w:top w:w="15" w:type="dxa"/>
              <w:left w:w="15" w:type="dxa"/>
              <w:bottom w:w="15" w:type="dxa"/>
              <w:right w:w="15" w:type="dxa"/>
            </w:tcMar>
            <w:vAlign w:val="center"/>
          </w:tcPr>
          <w:p w14:paraId="38F6B4AB">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113" w:type="dxa"/>
            <w:noWrap w:val="0"/>
            <w:tcMar>
              <w:top w:w="15" w:type="dxa"/>
              <w:left w:w="15" w:type="dxa"/>
              <w:bottom w:w="15" w:type="dxa"/>
              <w:right w:w="15" w:type="dxa"/>
            </w:tcMar>
            <w:vAlign w:val="center"/>
          </w:tcPr>
          <w:p w14:paraId="421A70B2">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分部工程经济指标编码</w:t>
            </w:r>
          </w:p>
        </w:tc>
      </w:tr>
      <w:tr w14:paraId="2ED2FD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noWrap w:val="0"/>
            <w:tcMar>
              <w:top w:w="15" w:type="dxa"/>
              <w:left w:w="15" w:type="dxa"/>
              <w:bottom w:w="15" w:type="dxa"/>
              <w:right w:w="15" w:type="dxa"/>
            </w:tcMar>
            <w:vAlign w:val="center"/>
          </w:tcPr>
          <w:p w14:paraId="337EB0E6">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2071" w:type="dxa"/>
            <w:noWrap w:val="0"/>
            <w:tcMar>
              <w:top w:w="15" w:type="dxa"/>
              <w:left w:w="15" w:type="dxa"/>
              <w:bottom w:w="15" w:type="dxa"/>
              <w:right w:w="15" w:type="dxa"/>
            </w:tcMar>
            <w:vAlign w:val="center"/>
          </w:tcPr>
          <w:p w14:paraId="4A5DD92B">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金额</w:t>
            </w:r>
          </w:p>
        </w:tc>
        <w:tc>
          <w:tcPr>
            <w:tcW w:w="1337" w:type="dxa"/>
            <w:noWrap w:val="0"/>
            <w:tcMar>
              <w:top w:w="15" w:type="dxa"/>
              <w:left w:w="15" w:type="dxa"/>
              <w:bottom w:w="15" w:type="dxa"/>
              <w:right w:w="15" w:type="dxa"/>
            </w:tcMar>
            <w:vAlign w:val="center"/>
          </w:tcPr>
          <w:p w14:paraId="233AE83A">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noWrap w:val="0"/>
            <w:tcMar>
              <w:top w:w="15" w:type="dxa"/>
              <w:left w:w="15" w:type="dxa"/>
              <w:bottom w:w="15" w:type="dxa"/>
              <w:right w:w="15" w:type="dxa"/>
            </w:tcMar>
            <w:vAlign w:val="center"/>
          </w:tcPr>
          <w:p w14:paraId="14CAD16D">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113" w:type="dxa"/>
            <w:noWrap w:val="0"/>
            <w:tcMar>
              <w:top w:w="15" w:type="dxa"/>
              <w:left w:w="15" w:type="dxa"/>
              <w:bottom w:w="15" w:type="dxa"/>
              <w:right w:w="15" w:type="dxa"/>
            </w:tcMar>
            <w:vAlign w:val="center"/>
          </w:tcPr>
          <w:p w14:paraId="25CA9543">
            <w:pPr>
              <w:ind w:firstLine="0" w:firstLineChars="0"/>
              <w:jc w:val="left"/>
              <w:rPr>
                <w:rFonts w:hint="eastAsia" w:ascii="宋体" w:hAnsi="宋体" w:eastAsia="宋体" w:cs="宋体"/>
                <w:color w:val="000000"/>
                <w:sz w:val="21"/>
                <w:szCs w:val="21"/>
              </w:rPr>
            </w:pPr>
          </w:p>
        </w:tc>
      </w:tr>
      <w:tr w14:paraId="676571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noWrap w:val="0"/>
            <w:tcMar>
              <w:top w:w="15" w:type="dxa"/>
              <w:left w:w="15" w:type="dxa"/>
              <w:bottom w:w="15" w:type="dxa"/>
              <w:right w:w="15" w:type="dxa"/>
            </w:tcMar>
            <w:vAlign w:val="center"/>
          </w:tcPr>
          <w:p w14:paraId="6CA7F685">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2071" w:type="dxa"/>
            <w:noWrap w:val="0"/>
            <w:tcMar>
              <w:top w:w="15" w:type="dxa"/>
              <w:left w:w="15" w:type="dxa"/>
              <w:bottom w:w="15" w:type="dxa"/>
              <w:right w:w="15" w:type="dxa"/>
            </w:tcMar>
            <w:vAlign w:val="center"/>
          </w:tcPr>
          <w:p w14:paraId="19E81702">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c>
          <w:tcPr>
            <w:tcW w:w="1337" w:type="dxa"/>
            <w:noWrap w:val="0"/>
            <w:tcMar>
              <w:top w:w="15" w:type="dxa"/>
              <w:left w:w="15" w:type="dxa"/>
              <w:bottom w:w="15" w:type="dxa"/>
              <w:right w:w="15" w:type="dxa"/>
            </w:tcMar>
            <w:vAlign w:val="center"/>
          </w:tcPr>
          <w:p w14:paraId="6E73804F">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32" w:type="dxa"/>
            <w:noWrap w:val="0"/>
            <w:tcMar>
              <w:top w:w="15" w:type="dxa"/>
              <w:left w:w="15" w:type="dxa"/>
              <w:bottom w:w="15" w:type="dxa"/>
              <w:right w:w="15" w:type="dxa"/>
            </w:tcMar>
            <w:vAlign w:val="center"/>
          </w:tcPr>
          <w:p w14:paraId="47A9C4A7">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113" w:type="dxa"/>
            <w:noWrap w:val="0"/>
            <w:tcMar>
              <w:top w:w="15" w:type="dxa"/>
              <w:left w:w="15" w:type="dxa"/>
              <w:bottom w:w="15" w:type="dxa"/>
              <w:right w:w="15" w:type="dxa"/>
            </w:tcMar>
            <w:vAlign w:val="center"/>
          </w:tcPr>
          <w:p w14:paraId="6F4617E6">
            <w:pPr>
              <w:ind w:firstLine="0" w:firstLineChars="0"/>
              <w:jc w:val="left"/>
              <w:rPr>
                <w:rFonts w:hint="eastAsia" w:ascii="宋体" w:hAnsi="宋体" w:eastAsia="宋体" w:cs="宋体"/>
                <w:color w:val="000000"/>
                <w:sz w:val="21"/>
                <w:szCs w:val="21"/>
              </w:rPr>
            </w:pPr>
          </w:p>
        </w:tc>
      </w:tr>
    </w:tbl>
    <w:p w14:paraId="045FD151">
      <w:pPr>
        <w:keepNext/>
        <w:keepLines/>
        <w:widowControl w:val="0"/>
        <w:numPr>
          <w:ilvl w:val="1"/>
          <w:numId w:val="0"/>
        </w:numPr>
        <w:tabs>
          <w:tab w:val="left" w:pos="567"/>
        </w:tabs>
        <w:spacing w:before="0" w:after="0" w:line="416" w:lineRule="auto"/>
        <w:ind w:left="567" w:hanging="567"/>
        <w:jc w:val="both"/>
        <w:outlineLvl w:val="1"/>
        <w:rPr>
          <w:rFonts w:hint="eastAsia" w:ascii="宋体" w:hAnsi="宋体" w:eastAsia="宋体" w:cs="宋体"/>
          <w:b/>
          <w:bCs w:val="0"/>
          <w:kern w:val="0"/>
          <w:sz w:val="21"/>
          <w:szCs w:val="21"/>
          <w:lang w:val="en-US" w:eastAsia="zh-CN" w:bidi="ar-SA"/>
        </w:rPr>
      </w:pPr>
      <w:bookmarkStart w:id="270" w:name="_Toc10691"/>
      <w:bookmarkStart w:id="271" w:name="_Toc5018"/>
      <w:bookmarkStart w:id="272" w:name="_Toc27054"/>
      <w:bookmarkStart w:id="273" w:name="_Toc679"/>
      <w:bookmarkStart w:id="274" w:name="_Toc6881"/>
      <w:bookmarkStart w:id="275" w:name="_Toc332823818"/>
      <w:bookmarkStart w:id="276" w:name="_Toc28487"/>
      <w:bookmarkStart w:id="277" w:name="_Toc7532"/>
      <w:bookmarkStart w:id="278" w:name="_Toc17095"/>
      <w:bookmarkStart w:id="279" w:name="_Toc31631"/>
      <w:r>
        <w:rPr>
          <w:rFonts w:hint="eastAsia" w:ascii="宋体" w:hAnsi="宋体" w:eastAsia="宋体" w:cs="宋体"/>
          <w:b/>
          <w:bCs w:val="0"/>
          <w:kern w:val="0"/>
          <w:sz w:val="21"/>
          <w:szCs w:val="21"/>
          <w:lang w:val="en-US" w:eastAsia="zh-CN" w:bidi="ar-SA"/>
        </w:rPr>
        <w:t>4.13 清单</w:t>
      </w:r>
      <w:bookmarkEnd w:id="270"/>
      <w:bookmarkEnd w:id="271"/>
      <w:bookmarkEnd w:id="272"/>
      <w:bookmarkEnd w:id="273"/>
      <w:bookmarkEnd w:id="274"/>
      <w:bookmarkEnd w:id="275"/>
      <w:bookmarkEnd w:id="276"/>
      <w:bookmarkEnd w:id="277"/>
      <w:bookmarkEnd w:id="278"/>
      <w:bookmarkEnd w:id="279"/>
    </w:p>
    <w:p w14:paraId="07987733">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4.13.1 子元素列表：</w:t>
      </w:r>
    </w:p>
    <w:p w14:paraId="4714CE27">
      <w:pPr>
        <w:widowControl/>
        <w:ind w:firstLine="420" w:firstLineChars="200"/>
        <w:jc w:val="left"/>
        <w:rPr>
          <w:rFonts w:hint="eastAsia" w:ascii="宋体" w:hAnsi="宋体" w:eastAsia="宋体" w:cs="宋体"/>
          <w:sz w:val="21"/>
          <w:szCs w:val="21"/>
        </w:rPr>
      </w:pPr>
      <w:r>
        <w:rPr>
          <w:rFonts w:hint="eastAsia" w:ascii="宋体" w:hAnsi="宋体" w:eastAsia="宋体" w:cs="宋体"/>
          <w:sz w:val="21"/>
          <w:szCs w:val="21"/>
        </w:rPr>
        <w:t>清单单价分析；定额子目；人材机含量。</w:t>
      </w:r>
    </w:p>
    <w:p w14:paraId="35A91D5F">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4.13.2 结构图：</w:t>
      </w:r>
    </w:p>
    <w:p w14:paraId="1DBE34E3">
      <w:pPr>
        <w:ind w:firstLine="0" w:firstLineChars="0"/>
        <w:jc w:val="center"/>
        <w:rPr>
          <w:rFonts w:hint="eastAsia" w:ascii="宋体" w:hAnsi="宋体" w:eastAsia="宋体" w:cs="宋体"/>
          <w:b/>
          <w:bCs/>
          <w:sz w:val="20"/>
          <w:szCs w:val="20"/>
        </w:rPr>
      </w:pPr>
      <w:r>
        <w:rPr>
          <w:rFonts w:eastAsia="宋体" w:cs="Times New Roman"/>
          <w:sz w:val="21"/>
          <w:szCs w:val="24"/>
        </w:rPr>
        <w:drawing>
          <wp:inline distT="0" distB="0" distL="114300" distR="114300">
            <wp:extent cx="2781300" cy="1581150"/>
            <wp:effectExtent l="0" t="0" r="0" b="0"/>
            <wp:docPr id="90"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67"/>
                    <pic:cNvPicPr>
                      <a:picLocks noChangeAspect="1"/>
                    </pic:cNvPicPr>
                  </pic:nvPicPr>
                  <pic:blipFill>
                    <a:blip r:embed="rId28"/>
                    <a:stretch>
                      <a:fillRect/>
                    </a:stretch>
                  </pic:blipFill>
                  <pic:spPr>
                    <a:xfrm>
                      <a:off x="0" y="0"/>
                      <a:ext cx="2781300" cy="1581150"/>
                    </a:xfrm>
                    <a:prstGeom prst="rect">
                      <a:avLst/>
                    </a:prstGeom>
                    <a:noFill/>
                    <a:ln>
                      <a:noFill/>
                    </a:ln>
                  </pic:spPr>
                </pic:pic>
              </a:graphicData>
            </a:graphic>
          </wp:inline>
        </w:drawing>
      </w:r>
    </w:p>
    <w:p w14:paraId="5DD3D34E">
      <w:pPr>
        <w:ind w:firstLine="0" w:firstLineChars="0"/>
        <w:rPr>
          <w:rFonts w:hint="eastAsia" w:ascii="宋体" w:hAnsi="宋体" w:eastAsia="宋体" w:cs="宋体"/>
          <w:b/>
          <w:bCs/>
          <w:sz w:val="21"/>
          <w:szCs w:val="21"/>
        </w:rPr>
      </w:pPr>
    </w:p>
    <w:p w14:paraId="290AB57E">
      <w:pPr>
        <w:ind w:firstLine="0" w:firstLineChars="0"/>
        <w:rPr>
          <w:rFonts w:hint="eastAsia" w:ascii="宋体" w:hAnsi="宋体" w:eastAsia="宋体" w:cs="宋体"/>
          <w:b/>
          <w:bCs/>
          <w:sz w:val="21"/>
          <w:szCs w:val="21"/>
        </w:rPr>
      </w:pPr>
    </w:p>
    <w:p w14:paraId="7C8FAC5A">
      <w:pPr>
        <w:ind w:firstLine="0" w:firstLineChars="0"/>
        <w:rPr>
          <w:rFonts w:hint="eastAsia" w:ascii="宋体" w:hAnsi="宋体" w:eastAsia="宋体" w:cs="宋体"/>
          <w:sz w:val="21"/>
          <w:szCs w:val="21"/>
        </w:rPr>
      </w:pPr>
      <w:r>
        <w:rPr>
          <w:rFonts w:hint="eastAsia" w:ascii="宋体" w:hAnsi="宋体" w:eastAsia="宋体" w:cs="宋体"/>
          <w:b/>
          <w:bCs/>
          <w:sz w:val="21"/>
          <w:szCs w:val="21"/>
        </w:rPr>
        <w:t>4.13.3 属性列表：</w:t>
      </w:r>
    </w:p>
    <w:tbl>
      <w:tblPr>
        <w:tblStyle w:val="4"/>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6"/>
        <w:gridCol w:w="2071"/>
        <w:gridCol w:w="1337"/>
        <w:gridCol w:w="1332"/>
        <w:gridCol w:w="3112"/>
      </w:tblGrid>
      <w:tr w14:paraId="23E1F2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blHeader/>
        </w:trPr>
        <w:tc>
          <w:tcPr>
            <w:tcW w:w="906" w:type="dxa"/>
            <w:shd w:val="clear" w:color="auto" w:fill="D4D4D4"/>
            <w:noWrap w:val="0"/>
            <w:tcMar>
              <w:top w:w="15" w:type="dxa"/>
              <w:left w:w="15" w:type="dxa"/>
              <w:bottom w:w="15" w:type="dxa"/>
              <w:right w:w="15" w:type="dxa"/>
            </w:tcMar>
            <w:vAlign w:val="center"/>
          </w:tcPr>
          <w:p w14:paraId="7455F7CA">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序号</w:t>
            </w:r>
          </w:p>
        </w:tc>
        <w:tc>
          <w:tcPr>
            <w:tcW w:w="2071" w:type="dxa"/>
            <w:shd w:val="clear" w:color="auto" w:fill="D4D4D4"/>
            <w:noWrap w:val="0"/>
            <w:tcMar>
              <w:top w:w="15" w:type="dxa"/>
              <w:left w:w="15" w:type="dxa"/>
              <w:bottom w:w="15" w:type="dxa"/>
              <w:right w:w="15" w:type="dxa"/>
            </w:tcMar>
            <w:vAlign w:val="center"/>
          </w:tcPr>
          <w:p w14:paraId="66E911C5">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名称</w:t>
            </w:r>
          </w:p>
        </w:tc>
        <w:tc>
          <w:tcPr>
            <w:tcW w:w="1337" w:type="dxa"/>
            <w:shd w:val="clear" w:color="auto" w:fill="D4D4D4"/>
            <w:noWrap w:val="0"/>
            <w:tcMar>
              <w:top w:w="15" w:type="dxa"/>
              <w:left w:w="15" w:type="dxa"/>
              <w:bottom w:w="15" w:type="dxa"/>
              <w:right w:w="15" w:type="dxa"/>
            </w:tcMar>
            <w:vAlign w:val="center"/>
          </w:tcPr>
          <w:p w14:paraId="6EF4FBE6">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数据类型</w:t>
            </w:r>
          </w:p>
        </w:tc>
        <w:tc>
          <w:tcPr>
            <w:tcW w:w="1332" w:type="dxa"/>
            <w:shd w:val="clear" w:color="auto" w:fill="D4D4D4"/>
            <w:noWrap w:val="0"/>
            <w:tcMar>
              <w:top w:w="15" w:type="dxa"/>
              <w:left w:w="15" w:type="dxa"/>
              <w:bottom w:w="15" w:type="dxa"/>
              <w:right w:w="15" w:type="dxa"/>
            </w:tcMar>
            <w:vAlign w:val="center"/>
          </w:tcPr>
          <w:p w14:paraId="11D07F4D">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必填</w:t>
            </w:r>
          </w:p>
        </w:tc>
        <w:tc>
          <w:tcPr>
            <w:tcW w:w="3112" w:type="dxa"/>
            <w:shd w:val="clear" w:color="auto" w:fill="D4D4D4"/>
            <w:noWrap w:val="0"/>
            <w:tcMar>
              <w:top w:w="15" w:type="dxa"/>
              <w:left w:w="15" w:type="dxa"/>
              <w:bottom w:w="15" w:type="dxa"/>
              <w:right w:w="15" w:type="dxa"/>
            </w:tcMar>
            <w:vAlign w:val="center"/>
          </w:tcPr>
          <w:p w14:paraId="1204C519">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备注</w:t>
            </w:r>
          </w:p>
        </w:tc>
      </w:tr>
      <w:tr w14:paraId="184689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83383D0">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CBDA4D6">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编码</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8A24115">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779AA09">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04FFE71">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单位工程级唯一</w:t>
            </w:r>
          </w:p>
        </w:tc>
      </w:tr>
      <w:tr w14:paraId="1B3CDF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A7E3870">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929AF90">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名称</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D0E3C01">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D8BD3C8">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B4710A6">
            <w:pPr>
              <w:ind w:firstLine="0" w:firstLineChars="0"/>
              <w:jc w:val="left"/>
              <w:rPr>
                <w:rFonts w:hint="eastAsia" w:ascii="宋体" w:hAnsi="宋体" w:eastAsia="宋体" w:cs="宋体"/>
                <w:color w:val="000000"/>
                <w:sz w:val="21"/>
                <w:szCs w:val="21"/>
              </w:rPr>
            </w:pPr>
          </w:p>
        </w:tc>
      </w:tr>
      <w:tr w14:paraId="3A9B6E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198C5E4">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6E8BB81">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项目特征</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148C7CA">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2495548">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95FA36F">
            <w:pPr>
              <w:ind w:firstLine="0" w:firstLineChars="0"/>
              <w:jc w:val="left"/>
              <w:rPr>
                <w:rFonts w:hint="eastAsia" w:ascii="宋体" w:hAnsi="宋体" w:eastAsia="宋体" w:cs="宋体"/>
                <w:color w:val="000000"/>
                <w:sz w:val="21"/>
                <w:szCs w:val="21"/>
              </w:rPr>
            </w:pPr>
          </w:p>
        </w:tc>
      </w:tr>
      <w:tr w14:paraId="4D0C7A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AF31E96">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C41E518">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工程内容</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5A222EB">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A2173D1">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B02B686">
            <w:pPr>
              <w:ind w:firstLine="0" w:firstLineChars="0"/>
              <w:jc w:val="left"/>
              <w:rPr>
                <w:rFonts w:hint="eastAsia" w:ascii="宋体" w:hAnsi="宋体" w:eastAsia="宋体" w:cs="宋体"/>
                <w:color w:val="000000"/>
                <w:sz w:val="21"/>
                <w:szCs w:val="21"/>
              </w:rPr>
            </w:pPr>
          </w:p>
        </w:tc>
      </w:tr>
      <w:tr w14:paraId="44CF85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00D3596">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6D9E31A">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工程量计算规则</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0A5857B">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5BB98C4">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B3B2139">
            <w:pPr>
              <w:ind w:firstLine="0" w:firstLineChars="0"/>
              <w:jc w:val="left"/>
              <w:rPr>
                <w:rFonts w:hint="eastAsia" w:ascii="宋体" w:hAnsi="宋体" w:eastAsia="宋体" w:cs="宋体"/>
                <w:color w:val="000000"/>
                <w:sz w:val="21"/>
                <w:szCs w:val="21"/>
              </w:rPr>
            </w:pPr>
          </w:p>
        </w:tc>
      </w:tr>
      <w:tr w14:paraId="080D43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AE4D8CA">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6D0F1A5">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主要清单标记</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7558EC9">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Boolean</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48E747C">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6366F07">
            <w:pPr>
              <w:ind w:firstLine="0" w:firstLineChars="0"/>
              <w:jc w:val="center"/>
              <w:rPr>
                <w:rFonts w:hint="eastAsia" w:ascii="宋体" w:hAnsi="宋体" w:eastAsia="宋体" w:cs="宋体"/>
                <w:color w:val="000000"/>
                <w:sz w:val="21"/>
                <w:szCs w:val="21"/>
              </w:rPr>
            </w:pPr>
          </w:p>
        </w:tc>
      </w:tr>
      <w:tr w14:paraId="16E0AE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4842B0F">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4BE3476">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单位</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93FAB79">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0E5C1C5">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568807D">
            <w:pPr>
              <w:ind w:firstLine="0" w:firstLineChars="0"/>
              <w:jc w:val="center"/>
              <w:rPr>
                <w:rFonts w:hint="eastAsia" w:ascii="宋体" w:hAnsi="宋体" w:eastAsia="宋体" w:cs="宋体"/>
                <w:color w:val="000000"/>
                <w:sz w:val="21"/>
                <w:szCs w:val="21"/>
              </w:rPr>
            </w:pPr>
          </w:p>
        </w:tc>
      </w:tr>
      <w:tr w14:paraId="62144D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9033875">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AF06580">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数量</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5071DCE">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81D8C9D">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14FC7D3">
            <w:pPr>
              <w:ind w:firstLine="0" w:firstLineChars="0"/>
              <w:jc w:val="left"/>
              <w:rPr>
                <w:rFonts w:hint="eastAsia" w:ascii="宋体" w:hAnsi="宋体" w:eastAsia="宋体" w:cs="宋体"/>
                <w:color w:val="000000"/>
                <w:sz w:val="21"/>
                <w:szCs w:val="21"/>
              </w:rPr>
            </w:pPr>
          </w:p>
        </w:tc>
      </w:tr>
      <w:tr w14:paraId="091D25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5254133">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6BFA6D0">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综合单价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38B20E1">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19F0D30">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C9A70BE">
            <w:pPr>
              <w:ind w:firstLine="0" w:firstLineChars="0"/>
              <w:jc w:val="left"/>
              <w:rPr>
                <w:rFonts w:hint="eastAsia" w:ascii="宋体" w:hAnsi="宋体" w:eastAsia="宋体" w:cs="宋体"/>
                <w:color w:val="000000"/>
                <w:sz w:val="21"/>
                <w:szCs w:val="21"/>
              </w:rPr>
            </w:pPr>
          </w:p>
        </w:tc>
      </w:tr>
      <w:tr w14:paraId="766C38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36FB496">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6836C10">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最高限价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59347F1">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BCC68D4">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D052D32">
            <w:pPr>
              <w:ind w:firstLine="0" w:firstLineChars="0"/>
              <w:jc w:val="left"/>
              <w:rPr>
                <w:rFonts w:hint="eastAsia" w:ascii="宋体" w:hAnsi="宋体" w:eastAsia="宋体" w:cs="宋体"/>
                <w:color w:val="000000"/>
                <w:sz w:val="21"/>
                <w:szCs w:val="21"/>
              </w:rPr>
            </w:pPr>
          </w:p>
        </w:tc>
      </w:tr>
      <w:tr w14:paraId="7CDD65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2F8CFEC">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534A602">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综合合价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8C842C2">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9126527">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B81AC29">
            <w:pPr>
              <w:ind w:firstLine="0" w:firstLineChars="0"/>
              <w:jc w:val="left"/>
              <w:rPr>
                <w:rFonts w:hint="eastAsia" w:ascii="宋体" w:hAnsi="宋体" w:eastAsia="宋体" w:cs="宋体"/>
                <w:color w:val="000000"/>
                <w:sz w:val="21"/>
                <w:szCs w:val="21"/>
              </w:rPr>
            </w:pPr>
          </w:p>
        </w:tc>
      </w:tr>
      <w:tr w14:paraId="518B5B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9D7EC07">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8FDCBB3">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人工费单价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7689C29">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7177B89">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6AC2C5F">
            <w:pPr>
              <w:ind w:firstLine="0" w:firstLineChars="0"/>
              <w:jc w:val="left"/>
              <w:rPr>
                <w:rFonts w:hint="eastAsia" w:ascii="宋体" w:hAnsi="宋体" w:eastAsia="宋体" w:cs="宋体"/>
                <w:color w:val="000000"/>
                <w:sz w:val="21"/>
                <w:szCs w:val="21"/>
              </w:rPr>
            </w:pPr>
          </w:p>
        </w:tc>
      </w:tr>
      <w:tr w14:paraId="3ED668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230B8E6">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13</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011CB5D">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材料费单价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C261A33">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CC5BB91">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4F712B2">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含主材设备</w:t>
            </w:r>
          </w:p>
        </w:tc>
      </w:tr>
      <w:tr w14:paraId="07F5BD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8B8C02E">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14</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A735287">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机械费单价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CAE621A">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6A1CAE2">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2D9D680">
            <w:pPr>
              <w:ind w:firstLine="0" w:firstLineChars="0"/>
              <w:jc w:val="left"/>
              <w:rPr>
                <w:rFonts w:hint="eastAsia" w:ascii="宋体" w:hAnsi="宋体" w:eastAsia="宋体" w:cs="宋体"/>
                <w:color w:val="000000"/>
                <w:sz w:val="21"/>
                <w:szCs w:val="21"/>
              </w:rPr>
            </w:pPr>
          </w:p>
        </w:tc>
      </w:tr>
      <w:tr w14:paraId="55B22F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300E79D">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66C9DDF">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管理费单价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942CDCE">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CA775CE">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2FEA7BD">
            <w:pPr>
              <w:ind w:firstLine="0" w:firstLineChars="0"/>
              <w:jc w:val="left"/>
              <w:rPr>
                <w:rFonts w:hint="eastAsia" w:ascii="宋体" w:hAnsi="宋体" w:eastAsia="宋体" w:cs="宋体"/>
                <w:color w:val="000000"/>
                <w:sz w:val="21"/>
                <w:szCs w:val="21"/>
              </w:rPr>
            </w:pPr>
          </w:p>
        </w:tc>
      </w:tr>
      <w:tr w14:paraId="3180EC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C92BEBA">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16</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581C08D">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利润单价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0FA098D">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B0776FA">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A3F4F6E">
            <w:pPr>
              <w:ind w:firstLine="0" w:firstLineChars="0"/>
              <w:jc w:val="left"/>
              <w:rPr>
                <w:rFonts w:hint="eastAsia" w:ascii="宋体" w:hAnsi="宋体" w:eastAsia="宋体" w:cs="宋体"/>
                <w:color w:val="000000"/>
                <w:sz w:val="21"/>
                <w:szCs w:val="21"/>
              </w:rPr>
            </w:pPr>
          </w:p>
        </w:tc>
      </w:tr>
      <w:tr w14:paraId="2E7E60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6E076C3">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17</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89288F3">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材料暂估单价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5523286">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75E24DB">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9D3CBB3">
            <w:pPr>
              <w:ind w:firstLine="0" w:firstLineChars="0"/>
              <w:jc w:val="left"/>
              <w:rPr>
                <w:rFonts w:hint="eastAsia" w:ascii="宋体" w:hAnsi="宋体" w:eastAsia="宋体" w:cs="宋体"/>
                <w:color w:val="000000"/>
                <w:sz w:val="21"/>
                <w:szCs w:val="21"/>
              </w:rPr>
            </w:pPr>
          </w:p>
        </w:tc>
      </w:tr>
      <w:tr w14:paraId="0F2D70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B294583">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18</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13B2196">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材料暂估合价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AA830F6">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3FE0912">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47A4585">
            <w:pPr>
              <w:ind w:firstLine="0" w:firstLineChars="0"/>
              <w:jc w:val="left"/>
              <w:rPr>
                <w:rFonts w:hint="eastAsia" w:ascii="宋体" w:hAnsi="宋体" w:eastAsia="宋体" w:cs="宋体"/>
                <w:color w:val="000000"/>
                <w:sz w:val="21"/>
                <w:szCs w:val="21"/>
              </w:rPr>
            </w:pPr>
          </w:p>
        </w:tc>
      </w:tr>
      <w:tr w14:paraId="4DEBB4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010DA38">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19</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38605BF">
            <w:pPr>
              <w:ind w:firstLine="0" w:firstLineChars="0"/>
              <w:jc w:val="left"/>
              <w:rPr>
                <w:rFonts w:ascii="宋体" w:hAnsi="宋体" w:eastAsia="宋体" w:cs="Times New Roman"/>
                <w:color w:val="000000"/>
                <w:sz w:val="21"/>
                <w:szCs w:val="21"/>
              </w:rPr>
            </w:pPr>
            <w:r>
              <w:rPr>
                <w:rFonts w:hint="eastAsia" w:ascii="宋体" w:hAnsi="宋体" w:eastAsia="宋体" w:cs="Times New Roman"/>
                <w:color w:val="000000"/>
                <w:sz w:val="21"/>
                <w:szCs w:val="21"/>
              </w:rPr>
              <w:t>暂定金额清单</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EFB1C7D">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Boolean</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76C85C1">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A2847FC">
            <w:pPr>
              <w:ind w:firstLine="0" w:firstLineChars="0"/>
              <w:jc w:val="left"/>
              <w:rPr>
                <w:rFonts w:ascii="宋体" w:hAnsi="宋体" w:eastAsia="宋体" w:cs="Times New Roman"/>
                <w:color w:val="000000"/>
                <w:sz w:val="21"/>
                <w:szCs w:val="21"/>
              </w:rPr>
            </w:pPr>
            <w:r>
              <w:rPr>
                <w:rFonts w:hint="eastAsia" w:ascii="宋体" w:hAnsi="宋体" w:eastAsia="宋体" w:cs="Times New Roman"/>
                <w:color w:val="000000"/>
                <w:sz w:val="21"/>
                <w:szCs w:val="21"/>
              </w:rPr>
              <w:t>有暂定金额的清单项目则输出，无则不输出。</w:t>
            </w:r>
          </w:p>
        </w:tc>
      </w:tr>
    </w:tbl>
    <w:p w14:paraId="7E3CAFF0">
      <w:pPr>
        <w:keepNext/>
        <w:keepLines/>
        <w:widowControl w:val="0"/>
        <w:numPr>
          <w:ilvl w:val="1"/>
          <w:numId w:val="0"/>
        </w:numPr>
        <w:tabs>
          <w:tab w:val="left" w:pos="567"/>
        </w:tabs>
        <w:spacing w:before="0" w:after="0" w:line="416" w:lineRule="auto"/>
        <w:ind w:left="567" w:hanging="567"/>
        <w:jc w:val="both"/>
        <w:outlineLvl w:val="1"/>
        <w:rPr>
          <w:rFonts w:hint="eastAsia" w:ascii="宋体" w:hAnsi="宋体" w:eastAsia="宋体" w:cs="宋体"/>
          <w:b/>
          <w:bCs w:val="0"/>
          <w:kern w:val="0"/>
          <w:sz w:val="21"/>
          <w:szCs w:val="21"/>
          <w:lang w:val="en-US" w:eastAsia="zh-CN" w:bidi="ar-SA"/>
        </w:rPr>
      </w:pPr>
      <w:bookmarkStart w:id="280" w:name="_Toc13599"/>
      <w:bookmarkStart w:id="281" w:name="_Toc31684"/>
      <w:bookmarkStart w:id="282" w:name="_Toc2105"/>
      <w:bookmarkStart w:id="283" w:name="_Toc332823819"/>
      <w:bookmarkStart w:id="284" w:name="_Toc18551"/>
      <w:bookmarkStart w:id="285" w:name="_Toc24594"/>
      <w:bookmarkStart w:id="286" w:name="_Toc7675"/>
      <w:bookmarkStart w:id="287" w:name="_Toc31748"/>
      <w:bookmarkStart w:id="288" w:name="_Toc617"/>
      <w:bookmarkStart w:id="289" w:name="_Toc1538"/>
      <w:r>
        <w:rPr>
          <w:rFonts w:hint="eastAsia" w:ascii="宋体" w:hAnsi="宋体" w:eastAsia="宋体" w:cs="宋体"/>
          <w:b/>
          <w:bCs w:val="0"/>
          <w:kern w:val="0"/>
          <w:sz w:val="21"/>
          <w:szCs w:val="21"/>
          <w:lang w:val="en-US" w:eastAsia="zh-CN" w:bidi="ar-SA"/>
        </w:rPr>
        <w:t>4.14 清单单价分析</w:t>
      </w:r>
      <w:bookmarkEnd w:id="280"/>
      <w:bookmarkEnd w:id="281"/>
      <w:bookmarkEnd w:id="282"/>
      <w:bookmarkEnd w:id="283"/>
      <w:bookmarkEnd w:id="284"/>
      <w:bookmarkEnd w:id="285"/>
      <w:bookmarkEnd w:id="286"/>
      <w:bookmarkEnd w:id="287"/>
      <w:bookmarkEnd w:id="288"/>
      <w:bookmarkEnd w:id="289"/>
    </w:p>
    <w:p w14:paraId="0206813D">
      <w:pPr>
        <w:ind w:firstLine="0" w:firstLineChars="0"/>
        <w:rPr>
          <w:rFonts w:hint="eastAsia" w:ascii="宋体" w:hAnsi="宋体" w:eastAsia="宋体" w:cs="宋体"/>
          <w:sz w:val="21"/>
          <w:szCs w:val="21"/>
        </w:rPr>
      </w:pPr>
      <w:r>
        <w:rPr>
          <w:rFonts w:hint="eastAsia" w:ascii="宋体" w:hAnsi="宋体" w:eastAsia="宋体" w:cs="宋体"/>
          <w:b/>
          <w:bCs/>
          <w:sz w:val="21"/>
          <w:szCs w:val="21"/>
        </w:rPr>
        <w:t>4.14.1 子元素列表：</w:t>
      </w:r>
    </w:p>
    <w:p w14:paraId="2FB58C65">
      <w:pPr>
        <w:widowControl/>
        <w:ind w:firstLine="420" w:firstLineChars="200"/>
        <w:jc w:val="left"/>
        <w:rPr>
          <w:rFonts w:hint="eastAsia" w:ascii="宋体" w:hAnsi="宋体" w:eastAsia="宋体" w:cs="宋体"/>
          <w:sz w:val="21"/>
          <w:szCs w:val="21"/>
        </w:rPr>
      </w:pPr>
      <w:r>
        <w:rPr>
          <w:rFonts w:hint="eastAsia" w:ascii="宋体" w:hAnsi="宋体" w:eastAsia="宋体" w:cs="宋体"/>
          <w:sz w:val="21"/>
          <w:szCs w:val="21"/>
        </w:rPr>
        <w:t>单价分析费用项。</w:t>
      </w:r>
    </w:p>
    <w:p w14:paraId="0EDCA704">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4.14.2 结构图：</w:t>
      </w:r>
    </w:p>
    <w:p w14:paraId="441D6F22">
      <w:pPr>
        <w:ind w:firstLine="0" w:firstLineChars="0"/>
        <w:jc w:val="center"/>
        <w:rPr>
          <w:rFonts w:hint="eastAsia" w:ascii="宋体" w:hAnsi="宋体" w:eastAsia="宋体" w:cs="宋体"/>
          <w:sz w:val="20"/>
          <w:szCs w:val="20"/>
        </w:rPr>
      </w:pPr>
      <w:r>
        <w:rPr>
          <w:rFonts w:hint="eastAsia" w:ascii="宋体" w:hAnsi="宋体" w:eastAsia="宋体" w:cs="宋体"/>
          <w:sz w:val="20"/>
          <w:szCs w:val="20"/>
        </w:rPr>
        <w:drawing>
          <wp:inline distT="0" distB="0" distL="114300" distR="114300">
            <wp:extent cx="5540375" cy="899160"/>
            <wp:effectExtent l="0" t="0" r="3175" b="15240"/>
            <wp:docPr id="64" name="图片 68" descr="8f707f0413b7dcdc6851bb37318591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8" descr="8f707f0413b7dcdc6851bb37318591ed"/>
                    <pic:cNvPicPr>
                      <a:picLocks noChangeAspect="1"/>
                    </pic:cNvPicPr>
                  </pic:nvPicPr>
                  <pic:blipFill>
                    <a:blip r:embed="rId29"/>
                    <a:stretch>
                      <a:fillRect/>
                    </a:stretch>
                  </pic:blipFill>
                  <pic:spPr>
                    <a:xfrm>
                      <a:off x="0" y="0"/>
                      <a:ext cx="5540375" cy="899160"/>
                    </a:xfrm>
                    <a:prstGeom prst="rect">
                      <a:avLst/>
                    </a:prstGeom>
                    <a:noFill/>
                    <a:ln>
                      <a:noFill/>
                    </a:ln>
                  </pic:spPr>
                </pic:pic>
              </a:graphicData>
            </a:graphic>
          </wp:inline>
        </w:drawing>
      </w:r>
    </w:p>
    <w:p w14:paraId="1A7DC0D0">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4.14.3 属性列表：</w:t>
      </w:r>
    </w:p>
    <w:p w14:paraId="6EB454B0">
      <w:pPr>
        <w:ind w:firstLine="0" w:firstLineChars="0"/>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sz w:val="21"/>
          <w:szCs w:val="21"/>
        </w:rPr>
        <w:t>无。</w:t>
      </w:r>
    </w:p>
    <w:p w14:paraId="4A5D1EB1">
      <w:pPr>
        <w:keepNext/>
        <w:keepLines/>
        <w:widowControl w:val="0"/>
        <w:numPr>
          <w:ilvl w:val="1"/>
          <w:numId w:val="0"/>
        </w:numPr>
        <w:tabs>
          <w:tab w:val="left" w:pos="567"/>
        </w:tabs>
        <w:spacing w:before="0" w:after="0" w:line="416" w:lineRule="auto"/>
        <w:ind w:left="567" w:hanging="567"/>
        <w:jc w:val="both"/>
        <w:outlineLvl w:val="1"/>
        <w:rPr>
          <w:rFonts w:hint="eastAsia" w:ascii="宋体" w:hAnsi="宋体" w:eastAsia="宋体" w:cs="宋体"/>
          <w:b/>
          <w:bCs w:val="0"/>
          <w:kern w:val="0"/>
          <w:sz w:val="21"/>
          <w:szCs w:val="21"/>
          <w:lang w:val="en-US" w:eastAsia="zh-CN" w:bidi="ar-SA"/>
        </w:rPr>
      </w:pPr>
      <w:bookmarkStart w:id="290" w:name="_Toc4391"/>
      <w:bookmarkStart w:id="291" w:name="_Toc12245"/>
      <w:bookmarkStart w:id="292" w:name="_Toc27891"/>
      <w:bookmarkStart w:id="293" w:name="_Toc7397"/>
      <w:bookmarkStart w:id="294" w:name="_Toc30826"/>
      <w:bookmarkStart w:id="295" w:name="_Toc332823820"/>
      <w:bookmarkStart w:id="296" w:name="_Toc20564"/>
      <w:bookmarkStart w:id="297" w:name="_Toc9087"/>
      <w:bookmarkStart w:id="298" w:name="_Toc32687"/>
      <w:bookmarkStart w:id="299" w:name="_Toc7524"/>
      <w:r>
        <w:rPr>
          <w:rFonts w:hint="eastAsia" w:ascii="宋体" w:hAnsi="宋体" w:eastAsia="宋体" w:cs="宋体"/>
          <w:b/>
          <w:bCs w:val="0"/>
          <w:kern w:val="0"/>
          <w:sz w:val="21"/>
          <w:szCs w:val="21"/>
          <w:lang w:val="en-US" w:eastAsia="zh-CN" w:bidi="ar-SA"/>
        </w:rPr>
        <w:t>4.15 单价分析费用项</w:t>
      </w:r>
      <w:bookmarkEnd w:id="290"/>
      <w:bookmarkEnd w:id="291"/>
      <w:bookmarkEnd w:id="292"/>
      <w:bookmarkEnd w:id="293"/>
      <w:bookmarkEnd w:id="294"/>
      <w:bookmarkEnd w:id="295"/>
      <w:bookmarkEnd w:id="296"/>
      <w:bookmarkEnd w:id="297"/>
      <w:bookmarkEnd w:id="298"/>
      <w:bookmarkEnd w:id="299"/>
    </w:p>
    <w:p w14:paraId="63A5271B">
      <w:pPr>
        <w:ind w:firstLine="0" w:firstLineChars="0"/>
        <w:rPr>
          <w:rFonts w:hint="eastAsia" w:ascii="宋体" w:hAnsi="宋体" w:eastAsia="宋体" w:cs="宋体"/>
          <w:sz w:val="21"/>
          <w:szCs w:val="21"/>
        </w:rPr>
      </w:pPr>
      <w:r>
        <w:rPr>
          <w:rFonts w:hint="eastAsia" w:ascii="宋体" w:hAnsi="宋体" w:eastAsia="宋体" w:cs="宋体"/>
          <w:b/>
          <w:bCs/>
          <w:sz w:val="21"/>
          <w:szCs w:val="21"/>
        </w:rPr>
        <w:t>4.15.1 子元素列表：</w:t>
      </w:r>
    </w:p>
    <w:p w14:paraId="6303B6CA">
      <w:pPr>
        <w:ind w:left="640" w:leftChars="200" w:firstLine="0" w:firstLineChars="0"/>
        <w:rPr>
          <w:rFonts w:hint="eastAsia" w:eastAsia="宋体" w:cs="Times New Roman"/>
          <w:sz w:val="21"/>
          <w:szCs w:val="24"/>
        </w:rPr>
      </w:pPr>
      <w:r>
        <w:rPr>
          <w:rFonts w:hint="eastAsia" w:ascii="宋体" w:hAnsi="宋体" w:eastAsia="宋体" w:cs="宋体"/>
          <w:sz w:val="21"/>
          <w:szCs w:val="21"/>
        </w:rPr>
        <w:t>单价分析费用项。</w:t>
      </w:r>
    </w:p>
    <w:p w14:paraId="7DC18E5E">
      <w:pPr>
        <w:ind w:firstLine="0" w:firstLineChars="0"/>
        <w:rPr>
          <w:rFonts w:hint="eastAsia" w:ascii="宋体" w:hAnsi="宋体" w:eastAsia="宋体" w:cs="宋体"/>
          <w:b/>
          <w:sz w:val="21"/>
          <w:szCs w:val="21"/>
          <w:lang w:val="zh-CN"/>
        </w:rPr>
      </w:pPr>
      <w:r>
        <w:rPr>
          <w:rFonts w:hint="eastAsia" w:ascii="宋体" w:hAnsi="宋体" w:eastAsia="宋体" w:cs="宋体"/>
          <w:b/>
          <w:sz w:val="21"/>
          <w:szCs w:val="21"/>
        </w:rPr>
        <w:t xml:space="preserve">4.15.2 </w:t>
      </w:r>
      <w:r>
        <w:rPr>
          <w:rFonts w:hint="eastAsia" w:ascii="宋体" w:hAnsi="宋体" w:eastAsia="宋体" w:cs="宋体"/>
          <w:b/>
          <w:sz w:val="21"/>
          <w:szCs w:val="21"/>
          <w:lang w:val="zh-CN"/>
        </w:rPr>
        <w:t>结构图：</w:t>
      </w:r>
    </w:p>
    <w:p w14:paraId="009EA8DD">
      <w:pPr>
        <w:ind w:left="420" w:firstLine="0" w:firstLineChars="0"/>
        <w:jc w:val="center"/>
        <w:rPr>
          <w:rFonts w:hint="eastAsia" w:ascii="宋体" w:hAnsi="宋体" w:eastAsia="宋体" w:cs="宋体"/>
          <w:b/>
          <w:sz w:val="20"/>
          <w:szCs w:val="20"/>
          <w:lang w:val="zh-CN"/>
        </w:rPr>
      </w:pPr>
      <w:r>
        <w:rPr>
          <w:rFonts w:eastAsia="宋体" w:cs="Times New Roman"/>
          <w:sz w:val="21"/>
          <w:szCs w:val="24"/>
        </w:rPr>
        <w:drawing>
          <wp:inline distT="0" distB="0" distL="114300" distR="114300">
            <wp:extent cx="4305300" cy="952500"/>
            <wp:effectExtent l="0" t="0" r="0" b="0"/>
            <wp:docPr id="65"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9"/>
                    <pic:cNvPicPr>
                      <a:picLocks noChangeAspect="1"/>
                    </pic:cNvPicPr>
                  </pic:nvPicPr>
                  <pic:blipFill>
                    <a:blip r:embed="rId30"/>
                    <a:stretch>
                      <a:fillRect/>
                    </a:stretch>
                  </pic:blipFill>
                  <pic:spPr>
                    <a:xfrm>
                      <a:off x="0" y="0"/>
                      <a:ext cx="4305300" cy="952500"/>
                    </a:xfrm>
                    <a:prstGeom prst="rect">
                      <a:avLst/>
                    </a:prstGeom>
                    <a:noFill/>
                    <a:ln>
                      <a:noFill/>
                    </a:ln>
                  </pic:spPr>
                </pic:pic>
              </a:graphicData>
            </a:graphic>
          </wp:inline>
        </w:drawing>
      </w:r>
    </w:p>
    <w:p w14:paraId="68210AAE">
      <w:pPr>
        <w:ind w:firstLine="0" w:firstLineChars="0"/>
        <w:rPr>
          <w:rFonts w:hint="eastAsia" w:ascii="宋体" w:hAnsi="宋体" w:eastAsia="宋体" w:cs="宋体"/>
          <w:b/>
          <w:bCs/>
          <w:sz w:val="21"/>
          <w:szCs w:val="21"/>
        </w:rPr>
      </w:pPr>
    </w:p>
    <w:p w14:paraId="57F1773B">
      <w:pPr>
        <w:ind w:firstLine="0" w:firstLineChars="0"/>
        <w:rPr>
          <w:rFonts w:hint="eastAsia" w:ascii="宋体" w:hAnsi="宋体" w:eastAsia="宋体" w:cs="宋体"/>
          <w:sz w:val="21"/>
          <w:szCs w:val="21"/>
        </w:rPr>
      </w:pPr>
      <w:r>
        <w:rPr>
          <w:rFonts w:hint="eastAsia" w:ascii="宋体" w:hAnsi="宋体" w:eastAsia="宋体" w:cs="宋体"/>
          <w:b/>
          <w:bCs/>
          <w:sz w:val="21"/>
          <w:szCs w:val="21"/>
        </w:rPr>
        <w:t>4.15.3 属性列表：</w:t>
      </w:r>
    </w:p>
    <w:tbl>
      <w:tblPr>
        <w:tblStyle w:val="4"/>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6"/>
        <w:gridCol w:w="2071"/>
        <w:gridCol w:w="1337"/>
        <w:gridCol w:w="1332"/>
        <w:gridCol w:w="3112"/>
      </w:tblGrid>
      <w:tr w14:paraId="2C956F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blHeader/>
        </w:trPr>
        <w:tc>
          <w:tcPr>
            <w:tcW w:w="906" w:type="dxa"/>
            <w:shd w:val="clear" w:color="auto" w:fill="D4D4D4"/>
            <w:noWrap w:val="0"/>
            <w:tcMar>
              <w:top w:w="15" w:type="dxa"/>
              <w:left w:w="15" w:type="dxa"/>
              <w:bottom w:w="15" w:type="dxa"/>
              <w:right w:w="15" w:type="dxa"/>
            </w:tcMar>
            <w:vAlign w:val="center"/>
          </w:tcPr>
          <w:p w14:paraId="51E07ABC">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序号</w:t>
            </w:r>
          </w:p>
        </w:tc>
        <w:tc>
          <w:tcPr>
            <w:tcW w:w="2071" w:type="dxa"/>
            <w:shd w:val="clear" w:color="auto" w:fill="D4D4D4"/>
            <w:noWrap w:val="0"/>
            <w:tcMar>
              <w:top w:w="15" w:type="dxa"/>
              <w:left w:w="15" w:type="dxa"/>
              <w:bottom w:w="15" w:type="dxa"/>
              <w:right w:w="15" w:type="dxa"/>
            </w:tcMar>
            <w:vAlign w:val="center"/>
          </w:tcPr>
          <w:p w14:paraId="59A11DA0">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名称</w:t>
            </w:r>
          </w:p>
        </w:tc>
        <w:tc>
          <w:tcPr>
            <w:tcW w:w="1337" w:type="dxa"/>
            <w:shd w:val="clear" w:color="auto" w:fill="D4D4D4"/>
            <w:noWrap w:val="0"/>
            <w:tcMar>
              <w:top w:w="15" w:type="dxa"/>
              <w:left w:w="15" w:type="dxa"/>
              <w:bottom w:w="15" w:type="dxa"/>
              <w:right w:w="15" w:type="dxa"/>
            </w:tcMar>
            <w:vAlign w:val="center"/>
          </w:tcPr>
          <w:p w14:paraId="16C4BC9E">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数据类型</w:t>
            </w:r>
          </w:p>
        </w:tc>
        <w:tc>
          <w:tcPr>
            <w:tcW w:w="1332" w:type="dxa"/>
            <w:shd w:val="clear" w:color="auto" w:fill="D4D4D4"/>
            <w:noWrap w:val="0"/>
            <w:tcMar>
              <w:top w:w="15" w:type="dxa"/>
              <w:left w:w="15" w:type="dxa"/>
              <w:bottom w:w="15" w:type="dxa"/>
              <w:right w:w="15" w:type="dxa"/>
            </w:tcMar>
            <w:vAlign w:val="center"/>
          </w:tcPr>
          <w:p w14:paraId="5E15A56E">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必填</w:t>
            </w:r>
          </w:p>
        </w:tc>
        <w:tc>
          <w:tcPr>
            <w:tcW w:w="3112" w:type="dxa"/>
            <w:shd w:val="clear" w:color="auto" w:fill="D4D4D4"/>
            <w:noWrap w:val="0"/>
            <w:tcMar>
              <w:top w:w="15" w:type="dxa"/>
              <w:left w:w="15" w:type="dxa"/>
              <w:bottom w:w="15" w:type="dxa"/>
              <w:right w:w="15" w:type="dxa"/>
            </w:tcMar>
            <w:vAlign w:val="center"/>
          </w:tcPr>
          <w:p w14:paraId="0524F51C">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备注</w:t>
            </w:r>
          </w:p>
        </w:tc>
      </w:tr>
      <w:tr w14:paraId="7B3ED7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5EF3DA0">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017E212">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BBB79AA">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878575A">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AB1CCBA">
            <w:pPr>
              <w:ind w:firstLine="0" w:firstLineChars="0"/>
              <w:jc w:val="center"/>
              <w:rPr>
                <w:rFonts w:hint="eastAsia" w:ascii="宋体" w:hAnsi="宋体" w:eastAsia="宋体" w:cs="宋体"/>
                <w:color w:val="000000"/>
                <w:sz w:val="21"/>
                <w:szCs w:val="21"/>
              </w:rPr>
            </w:pPr>
          </w:p>
        </w:tc>
      </w:tr>
      <w:tr w14:paraId="7A2DEA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AA937BC">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562FF63">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费用代号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824E2D6">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1343E3D">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2E3908F">
            <w:pPr>
              <w:ind w:firstLine="0" w:firstLineChars="0"/>
              <w:jc w:val="center"/>
              <w:rPr>
                <w:rFonts w:hint="eastAsia" w:ascii="宋体" w:hAnsi="宋体" w:eastAsia="宋体" w:cs="宋体"/>
                <w:color w:val="000000"/>
                <w:sz w:val="21"/>
                <w:szCs w:val="21"/>
              </w:rPr>
            </w:pPr>
          </w:p>
        </w:tc>
      </w:tr>
      <w:tr w14:paraId="23D867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34DB35D">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A6661F1">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费用项目</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65A59A8">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BDD1FA8">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1908C0F">
            <w:pPr>
              <w:ind w:firstLine="0" w:firstLineChars="0"/>
              <w:jc w:val="center"/>
              <w:rPr>
                <w:rFonts w:hint="eastAsia" w:ascii="宋体" w:hAnsi="宋体" w:eastAsia="宋体" w:cs="宋体"/>
                <w:color w:val="000000"/>
                <w:sz w:val="21"/>
                <w:szCs w:val="21"/>
              </w:rPr>
            </w:pPr>
          </w:p>
        </w:tc>
      </w:tr>
      <w:tr w14:paraId="6FDC38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B3B6159">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55F3D5E">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单位</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5E1C06C">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3446895">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29587F0">
            <w:pPr>
              <w:ind w:firstLine="0" w:firstLineChars="0"/>
              <w:jc w:val="center"/>
              <w:rPr>
                <w:rFonts w:hint="eastAsia" w:ascii="宋体" w:hAnsi="宋体" w:eastAsia="宋体" w:cs="宋体"/>
                <w:color w:val="000000"/>
                <w:sz w:val="21"/>
                <w:szCs w:val="21"/>
              </w:rPr>
            </w:pPr>
          </w:p>
        </w:tc>
      </w:tr>
      <w:tr w14:paraId="3E5EEB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00D962F">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77202CE">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数量</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F436F7D">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C067281">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810623A">
            <w:pPr>
              <w:ind w:firstLine="0" w:firstLineChars="0"/>
              <w:jc w:val="center"/>
              <w:rPr>
                <w:rFonts w:hint="eastAsia" w:ascii="宋体" w:hAnsi="宋体" w:eastAsia="宋体" w:cs="宋体"/>
                <w:color w:val="000000"/>
                <w:sz w:val="21"/>
                <w:szCs w:val="21"/>
              </w:rPr>
            </w:pPr>
          </w:p>
        </w:tc>
      </w:tr>
      <w:tr w14:paraId="5BC9CB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41035D5">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F6918C6">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计算公式</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DBC480D">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987F3EA">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E2E49CE">
            <w:pPr>
              <w:ind w:firstLine="0" w:firstLineChars="0"/>
              <w:jc w:val="left"/>
              <w:rPr>
                <w:rFonts w:ascii="宋体" w:hAnsi="宋体" w:eastAsia="宋体" w:cs="宋体"/>
                <w:color w:val="000000"/>
                <w:sz w:val="21"/>
                <w:szCs w:val="21"/>
              </w:rPr>
            </w:pPr>
            <w:r>
              <w:rPr>
                <w:rFonts w:hint="eastAsia" w:ascii="宋体" w:hAnsi="宋体" w:eastAsia="宋体" w:cs="宋体"/>
                <w:color w:val="000000"/>
                <w:sz w:val="21"/>
                <w:szCs w:val="21"/>
              </w:rPr>
              <w:t>有费用必须输出，无费用可为空；</w:t>
            </w:r>
          </w:p>
          <w:p w14:paraId="3B8C3D14">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使用费用变量或者费用代号四则运算表示；</w:t>
            </w:r>
          </w:p>
          <w:p w14:paraId="31CC7424">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可用的费用变量参见附录A.2：综合单价分析表中费用变量与名称；</w:t>
            </w:r>
          </w:p>
          <w:p w14:paraId="31566710">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可用的费用代号为本单价分析表中的费用代号。</w:t>
            </w:r>
          </w:p>
        </w:tc>
      </w:tr>
      <w:tr w14:paraId="106E75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BE7533D">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FB9B6C0">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基数说明</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4F33045">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91DA8B5">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7C41B38">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计算公式的中文描述，要求与计算公式内容保持一致；</w:t>
            </w:r>
          </w:p>
          <w:p w14:paraId="02ED8C9D">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可用的费用名称参见附录A.2：综合单价分析表中费用变量与名称；</w:t>
            </w:r>
          </w:p>
          <w:p w14:paraId="259752A8">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也可以是本单价分析表中费用名称。</w:t>
            </w:r>
          </w:p>
        </w:tc>
      </w:tr>
      <w:tr w14:paraId="036A11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B0A1139">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A1B7283">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计算基数金额</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63E72EE">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8812181">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9BFE742">
            <w:pPr>
              <w:ind w:firstLine="0" w:firstLineChars="0"/>
              <w:jc w:val="center"/>
              <w:rPr>
                <w:rFonts w:hint="eastAsia" w:ascii="宋体" w:hAnsi="宋体" w:eastAsia="宋体" w:cs="宋体"/>
                <w:color w:val="000000"/>
                <w:sz w:val="21"/>
                <w:szCs w:val="21"/>
              </w:rPr>
            </w:pPr>
          </w:p>
        </w:tc>
      </w:tr>
      <w:tr w14:paraId="0D1058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0F3AAA4">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27ADA3E">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费率</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9423E02">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9E398CF">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DE769D4">
            <w:pPr>
              <w:ind w:firstLine="0" w:firstLineChars="0"/>
              <w:jc w:val="center"/>
              <w:rPr>
                <w:rFonts w:hint="eastAsia" w:ascii="宋体" w:hAnsi="宋体" w:eastAsia="宋体" w:cs="宋体"/>
                <w:color w:val="000000"/>
                <w:sz w:val="21"/>
                <w:szCs w:val="21"/>
              </w:rPr>
            </w:pPr>
          </w:p>
        </w:tc>
      </w:tr>
      <w:tr w14:paraId="334014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31D4F56">
            <w:pPr>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10</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FE181D0">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单价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338E61E">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B4CEBB6">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0A2D74A">
            <w:pPr>
              <w:ind w:firstLine="0" w:firstLineChars="0"/>
              <w:jc w:val="center"/>
              <w:rPr>
                <w:rFonts w:hint="eastAsia" w:ascii="宋体" w:hAnsi="宋体" w:eastAsia="宋体" w:cs="宋体"/>
                <w:color w:val="000000"/>
                <w:sz w:val="21"/>
                <w:szCs w:val="21"/>
              </w:rPr>
            </w:pPr>
          </w:p>
        </w:tc>
      </w:tr>
      <w:tr w14:paraId="6FD92C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6D66E18">
            <w:pPr>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11</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1DBA7B9">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合价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AA10C37">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C2B35C2">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EF3814D">
            <w:pPr>
              <w:ind w:firstLine="0" w:firstLineChars="0"/>
              <w:jc w:val="center"/>
              <w:rPr>
                <w:rFonts w:hint="eastAsia" w:ascii="宋体" w:hAnsi="宋体" w:eastAsia="宋体" w:cs="宋体"/>
                <w:color w:val="000000"/>
                <w:sz w:val="21"/>
                <w:szCs w:val="21"/>
              </w:rPr>
            </w:pPr>
          </w:p>
        </w:tc>
      </w:tr>
      <w:tr w14:paraId="724037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084D495">
            <w:pPr>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12</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9EB87FB">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费用类别</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A1FC560">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6842552">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D79C841">
            <w:pPr>
              <w:ind w:firstLine="0" w:firstLineChars="0"/>
              <w:rPr>
                <w:rFonts w:hint="eastAsia" w:ascii="宋体" w:hAnsi="宋体" w:eastAsia="宋体" w:cs="宋体"/>
                <w:b/>
                <w:sz w:val="21"/>
                <w:szCs w:val="21"/>
              </w:rPr>
            </w:pPr>
            <w:r>
              <w:rPr>
                <w:rFonts w:hint="eastAsia" w:ascii="宋体" w:hAnsi="宋体" w:eastAsia="宋体" w:cs="宋体"/>
                <w:b/>
                <w:sz w:val="21"/>
                <w:szCs w:val="21"/>
              </w:rPr>
              <w:t>枚举：</w:t>
            </w:r>
          </w:p>
          <w:p w14:paraId="376B7FE2">
            <w:pPr>
              <w:keepNext/>
              <w:ind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直接工程费</w:t>
            </w:r>
          </w:p>
          <w:p w14:paraId="1E3E4B8C">
            <w:pPr>
              <w:keepNext/>
              <w:ind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人工费</w:t>
            </w:r>
          </w:p>
          <w:p w14:paraId="4EA5EAE7">
            <w:pPr>
              <w:keepNext/>
              <w:ind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材料费</w:t>
            </w:r>
          </w:p>
          <w:p w14:paraId="7192AC84">
            <w:pPr>
              <w:keepNext/>
              <w:ind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机械费</w:t>
            </w:r>
          </w:p>
          <w:p w14:paraId="1D20648D">
            <w:pPr>
              <w:keepNext/>
              <w:ind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企业管理费</w:t>
            </w:r>
          </w:p>
          <w:p w14:paraId="1A39B5F7">
            <w:pPr>
              <w:keepNext/>
              <w:ind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利润</w:t>
            </w:r>
          </w:p>
          <w:p w14:paraId="690B2FB1">
            <w:pPr>
              <w:keepNext/>
              <w:ind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综合单价</w:t>
            </w:r>
          </w:p>
          <w:p w14:paraId="01459DD4">
            <w:pPr>
              <w:keepNext/>
              <w:ind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其他</w:t>
            </w:r>
          </w:p>
        </w:tc>
      </w:tr>
      <w:tr w14:paraId="6DAD24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E200204">
            <w:pPr>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13</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96FEF7F">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569DC8B">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F73FF1D">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F50A432">
            <w:pPr>
              <w:ind w:firstLine="0" w:firstLineChars="0"/>
              <w:jc w:val="center"/>
              <w:rPr>
                <w:rFonts w:hint="eastAsia" w:ascii="宋体" w:hAnsi="宋体" w:eastAsia="宋体" w:cs="宋体"/>
                <w:color w:val="000000"/>
                <w:sz w:val="21"/>
                <w:szCs w:val="21"/>
              </w:rPr>
            </w:pPr>
          </w:p>
        </w:tc>
      </w:tr>
    </w:tbl>
    <w:p w14:paraId="1F6E0264">
      <w:pPr>
        <w:keepNext/>
        <w:keepLines/>
        <w:widowControl w:val="0"/>
        <w:numPr>
          <w:ilvl w:val="1"/>
          <w:numId w:val="0"/>
        </w:numPr>
        <w:tabs>
          <w:tab w:val="left" w:pos="567"/>
        </w:tabs>
        <w:spacing w:before="0" w:after="0" w:line="416" w:lineRule="auto"/>
        <w:ind w:left="567" w:hanging="567"/>
        <w:jc w:val="both"/>
        <w:outlineLvl w:val="1"/>
        <w:rPr>
          <w:rFonts w:hint="eastAsia" w:ascii="宋体" w:hAnsi="宋体" w:eastAsia="宋体" w:cs="宋体"/>
          <w:b/>
          <w:bCs w:val="0"/>
          <w:kern w:val="0"/>
          <w:sz w:val="21"/>
          <w:szCs w:val="21"/>
          <w:lang w:val="en-US" w:eastAsia="zh-CN" w:bidi="ar-SA"/>
        </w:rPr>
      </w:pPr>
      <w:bookmarkStart w:id="300" w:name="_Toc16700"/>
      <w:bookmarkStart w:id="301" w:name="_Toc8313"/>
      <w:bookmarkStart w:id="302" w:name="_Toc30542"/>
      <w:bookmarkStart w:id="303" w:name="_Toc11097"/>
      <w:bookmarkStart w:id="304" w:name="_Toc332823821"/>
      <w:bookmarkStart w:id="305" w:name="_Toc27819"/>
      <w:bookmarkStart w:id="306" w:name="_Toc30426"/>
      <w:bookmarkStart w:id="307" w:name="_Toc19148"/>
      <w:bookmarkStart w:id="308" w:name="_Toc25091"/>
      <w:bookmarkStart w:id="309" w:name="_Toc9352"/>
      <w:r>
        <w:rPr>
          <w:rFonts w:hint="eastAsia" w:ascii="宋体" w:hAnsi="宋体" w:eastAsia="宋体" w:cs="宋体"/>
          <w:b/>
          <w:bCs w:val="0"/>
          <w:kern w:val="0"/>
          <w:sz w:val="21"/>
          <w:szCs w:val="21"/>
          <w:lang w:val="en-US" w:eastAsia="zh-CN" w:bidi="ar-SA"/>
        </w:rPr>
        <w:t>4.16 定额子目</w:t>
      </w:r>
      <w:bookmarkEnd w:id="300"/>
      <w:bookmarkEnd w:id="301"/>
      <w:bookmarkEnd w:id="302"/>
      <w:bookmarkEnd w:id="303"/>
      <w:bookmarkEnd w:id="304"/>
      <w:bookmarkEnd w:id="305"/>
      <w:bookmarkEnd w:id="306"/>
      <w:bookmarkEnd w:id="307"/>
      <w:bookmarkEnd w:id="308"/>
      <w:bookmarkEnd w:id="309"/>
    </w:p>
    <w:p w14:paraId="7342356D">
      <w:pPr>
        <w:ind w:firstLine="0" w:firstLineChars="0"/>
        <w:rPr>
          <w:rFonts w:hint="eastAsia" w:ascii="宋体" w:hAnsi="宋体" w:eastAsia="宋体" w:cs="宋体"/>
          <w:sz w:val="21"/>
          <w:szCs w:val="21"/>
        </w:rPr>
      </w:pPr>
      <w:r>
        <w:rPr>
          <w:rFonts w:hint="eastAsia" w:ascii="宋体" w:hAnsi="宋体" w:eastAsia="宋体" w:cs="宋体"/>
          <w:b/>
          <w:bCs/>
          <w:sz w:val="21"/>
          <w:szCs w:val="21"/>
        </w:rPr>
        <w:t>4.16.1 子元素列表：</w:t>
      </w:r>
    </w:p>
    <w:p w14:paraId="0654F6FC">
      <w:pPr>
        <w:widowControl/>
        <w:ind w:firstLine="420" w:firstLineChars="200"/>
        <w:jc w:val="left"/>
        <w:rPr>
          <w:rFonts w:hint="eastAsia" w:ascii="宋体" w:hAnsi="宋体" w:eastAsia="宋体" w:cs="宋体"/>
          <w:sz w:val="21"/>
          <w:szCs w:val="21"/>
        </w:rPr>
      </w:pPr>
      <w:r>
        <w:rPr>
          <w:rFonts w:hint="eastAsia" w:ascii="宋体" w:hAnsi="宋体" w:eastAsia="宋体" w:cs="宋体"/>
          <w:sz w:val="21"/>
          <w:szCs w:val="21"/>
        </w:rPr>
        <w:t>子目单价分析；人材机含量。</w:t>
      </w:r>
    </w:p>
    <w:p w14:paraId="010A2F27">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4.16.2 结构图：</w:t>
      </w:r>
    </w:p>
    <w:p w14:paraId="37EDF5C1">
      <w:pPr>
        <w:ind w:firstLine="0" w:firstLineChars="0"/>
        <w:jc w:val="center"/>
        <w:rPr>
          <w:rFonts w:hint="eastAsia" w:ascii="宋体" w:hAnsi="宋体" w:eastAsia="宋体" w:cs="宋体"/>
          <w:b/>
          <w:bCs/>
          <w:sz w:val="20"/>
          <w:szCs w:val="20"/>
        </w:rPr>
      </w:pPr>
      <w:r>
        <w:rPr>
          <w:rFonts w:eastAsia="宋体" w:cs="Times New Roman"/>
          <w:sz w:val="21"/>
          <w:szCs w:val="24"/>
        </w:rPr>
        <w:drawing>
          <wp:inline distT="0" distB="0" distL="114300" distR="114300">
            <wp:extent cx="3048000" cy="1143000"/>
            <wp:effectExtent l="0" t="0" r="0" b="0"/>
            <wp:docPr id="108"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70"/>
                    <pic:cNvPicPr>
                      <a:picLocks noChangeAspect="1"/>
                    </pic:cNvPicPr>
                  </pic:nvPicPr>
                  <pic:blipFill>
                    <a:blip r:embed="rId31"/>
                    <a:stretch>
                      <a:fillRect/>
                    </a:stretch>
                  </pic:blipFill>
                  <pic:spPr>
                    <a:xfrm>
                      <a:off x="0" y="0"/>
                      <a:ext cx="3048000" cy="1143000"/>
                    </a:xfrm>
                    <a:prstGeom prst="rect">
                      <a:avLst/>
                    </a:prstGeom>
                    <a:noFill/>
                    <a:ln>
                      <a:noFill/>
                    </a:ln>
                  </pic:spPr>
                </pic:pic>
              </a:graphicData>
            </a:graphic>
          </wp:inline>
        </w:drawing>
      </w:r>
    </w:p>
    <w:p w14:paraId="45FB4DAB">
      <w:pPr>
        <w:ind w:firstLine="0" w:firstLineChars="0"/>
        <w:rPr>
          <w:rFonts w:hint="eastAsia" w:ascii="宋体" w:hAnsi="宋体" w:eastAsia="宋体" w:cs="宋体"/>
          <w:sz w:val="21"/>
          <w:szCs w:val="21"/>
        </w:rPr>
      </w:pPr>
      <w:r>
        <w:rPr>
          <w:rFonts w:hint="eastAsia" w:ascii="宋体" w:hAnsi="宋体" w:eastAsia="宋体" w:cs="宋体"/>
          <w:b/>
          <w:bCs/>
          <w:sz w:val="21"/>
          <w:szCs w:val="21"/>
        </w:rPr>
        <w:t>4.16.3 属性列表：</w:t>
      </w:r>
    </w:p>
    <w:tbl>
      <w:tblPr>
        <w:tblStyle w:val="4"/>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5"/>
        <w:gridCol w:w="2071"/>
        <w:gridCol w:w="1337"/>
        <w:gridCol w:w="1332"/>
        <w:gridCol w:w="3113"/>
      </w:tblGrid>
      <w:tr w14:paraId="0166EB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blHeader/>
        </w:trPr>
        <w:tc>
          <w:tcPr>
            <w:tcW w:w="905" w:type="dxa"/>
            <w:shd w:val="clear" w:color="auto" w:fill="D4D4D4"/>
            <w:noWrap w:val="0"/>
            <w:tcMar>
              <w:top w:w="15" w:type="dxa"/>
              <w:left w:w="15" w:type="dxa"/>
              <w:bottom w:w="15" w:type="dxa"/>
              <w:right w:w="15" w:type="dxa"/>
            </w:tcMar>
            <w:vAlign w:val="center"/>
          </w:tcPr>
          <w:p w14:paraId="4AFFE0E1">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序号</w:t>
            </w:r>
          </w:p>
        </w:tc>
        <w:tc>
          <w:tcPr>
            <w:tcW w:w="2071" w:type="dxa"/>
            <w:shd w:val="clear" w:color="auto" w:fill="D4D4D4"/>
            <w:noWrap w:val="0"/>
            <w:tcMar>
              <w:top w:w="15" w:type="dxa"/>
              <w:left w:w="15" w:type="dxa"/>
              <w:bottom w:w="15" w:type="dxa"/>
              <w:right w:w="15" w:type="dxa"/>
            </w:tcMar>
            <w:vAlign w:val="center"/>
          </w:tcPr>
          <w:p w14:paraId="4FC15825">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名称</w:t>
            </w:r>
          </w:p>
        </w:tc>
        <w:tc>
          <w:tcPr>
            <w:tcW w:w="1337" w:type="dxa"/>
            <w:shd w:val="clear" w:color="auto" w:fill="D4D4D4"/>
            <w:noWrap w:val="0"/>
            <w:tcMar>
              <w:top w:w="15" w:type="dxa"/>
              <w:left w:w="15" w:type="dxa"/>
              <w:bottom w:w="15" w:type="dxa"/>
              <w:right w:w="15" w:type="dxa"/>
            </w:tcMar>
            <w:vAlign w:val="center"/>
          </w:tcPr>
          <w:p w14:paraId="47A3278A">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数据类型</w:t>
            </w:r>
          </w:p>
        </w:tc>
        <w:tc>
          <w:tcPr>
            <w:tcW w:w="1332" w:type="dxa"/>
            <w:shd w:val="clear" w:color="auto" w:fill="D4D4D4"/>
            <w:noWrap w:val="0"/>
            <w:tcMar>
              <w:top w:w="15" w:type="dxa"/>
              <w:left w:w="15" w:type="dxa"/>
              <w:bottom w:w="15" w:type="dxa"/>
              <w:right w:w="15" w:type="dxa"/>
            </w:tcMar>
            <w:vAlign w:val="center"/>
          </w:tcPr>
          <w:p w14:paraId="782B6FF8">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必填</w:t>
            </w:r>
          </w:p>
        </w:tc>
        <w:tc>
          <w:tcPr>
            <w:tcW w:w="3113" w:type="dxa"/>
            <w:shd w:val="clear" w:color="auto" w:fill="D4D4D4"/>
            <w:noWrap w:val="0"/>
            <w:tcMar>
              <w:top w:w="15" w:type="dxa"/>
              <w:left w:w="15" w:type="dxa"/>
              <w:bottom w:w="15" w:type="dxa"/>
              <w:right w:w="15" w:type="dxa"/>
            </w:tcMar>
            <w:vAlign w:val="center"/>
          </w:tcPr>
          <w:p w14:paraId="12FAC286">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备注</w:t>
            </w:r>
          </w:p>
        </w:tc>
      </w:tr>
      <w:tr w14:paraId="5DA172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4C8E8DC">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8970866">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编码</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2EF2667">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1D1D608">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3"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E592BAC">
            <w:pPr>
              <w:ind w:firstLine="0" w:firstLineChars="0"/>
              <w:jc w:val="center"/>
              <w:rPr>
                <w:rFonts w:hint="eastAsia" w:ascii="宋体" w:hAnsi="宋体" w:eastAsia="宋体" w:cs="宋体"/>
                <w:color w:val="000000"/>
                <w:sz w:val="21"/>
                <w:szCs w:val="21"/>
              </w:rPr>
            </w:pPr>
          </w:p>
        </w:tc>
      </w:tr>
      <w:tr w14:paraId="19D84C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0149EEA">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C7ADED1">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名称</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3267F22">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8F84726">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3"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5D7FD63">
            <w:pPr>
              <w:ind w:firstLine="0" w:firstLineChars="0"/>
              <w:jc w:val="center"/>
              <w:rPr>
                <w:rFonts w:hint="eastAsia" w:ascii="宋体" w:hAnsi="宋体" w:eastAsia="宋体" w:cs="宋体"/>
                <w:color w:val="000000"/>
                <w:sz w:val="21"/>
                <w:szCs w:val="21"/>
              </w:rPr>
            </w:pPr>
          </w:p>
        </w:tc>
      </w:tr>
      <w:tr w14:paraId="12D458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897D826">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BB5A434">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单位</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FD12187">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9199FC2">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3"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F399800">
            <w:pPr>
              <w:ind w:firstLine="0" w:firstLineChars="0"/>
              <w:jc w:val="center"/>
              <w:rPr>
                <w:rFonts w:hint="eastAsia" w:ascii="宋体" w:hAnsi="宋体" w:eastAsia="宋体" w:cs="宋体"/>
                <w:color w:val="000000"/>
                <w:sz w:val="21"/>
                <w:szCs w:val="21"/>
              </w:rPr>
            </w:pPr>
          </w:p>
        </w:tc>
      </w:tr>
      <w:tr w14:paraId="2AB694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AC73419">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6424A4E">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数量</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807EB72">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0266A18">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3"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4E4FA17">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5位小数</w:t>
            </w:r>
          </w:p>
        </w:tc>
      </w:tr>
      <w:tr w14:paraId="6D5302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725BAAB">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54FB2DF">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综合单价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FBC0965">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B58FE97">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3"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5E3E8E0">
            <w:pPr>
              <w:ind w:firstLine="0" w:firstLineChars="0"/>
              <w:jc w:val="left"/>
              <w:rPr>
                <w:rFonts w:hint="eastAsia" w:ascii="宋体" w:hAnsi="宋体" w:eastAsia="宋体" w:cs="宋体"/>
                <w:color w:val="000000"/>
                <w:sz w:val="21"/>
                <w:szCs w:val="21"/>
              </w:rPr>
            </w:pPr>
          </w:p>
        </w:tc>
      </w:tr>
      <w:tr w14:paraId="6547E4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1C14CF1">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D0F1ECF">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综合合价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B355CFE">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9992668">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3"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5C7D6C5">
            <w:pPr>
              <w:ind w:firstLine="0" w:firstLineChars="0"/>
              <w:jc w:val="left"/>
              <w:rPr>
                <w:rFonts w:hint="eastAsia" w:ascii="宋体" w:hAnsi="宋体" w:eastAsia="宋体" w:cs="宋体"/>
                <w:color w:val="000000"/>
                <w:sz w:val="21"/>
                <w:szCs w:val="21"/>
              </w:rPr>
            </w:pPr>
          </w:p>
        </w:tc>
      </w:tr>
      <w:tr w14:paraId="37C4AE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4DC68A4">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3C2A9D8">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人工费单价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7EE6133">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2976340">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3"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7EDCDDD">
            <w:pPr>
              <w:ind w:firstLine="0" w:firstLineChars="0"/>
              <w:jc w:val="left"/>
              <w:rPr>
                <w:rFonts w:hint="eastAsia" w:ascii="宋体" w:hAnsi="宋体" w:eastAsia="宋体" w:cs="宋体"/>
                <w:color w:val="000000"/>
                <w:sz w:val="21"/>
                <w:szCs w:val="21"/>
              </w:rPr>
            </w:pPr>
          </w:p>
        </w:tc>
      </w:tr>
      <w:tr w14:paraId="3EA7F1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80766B4">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418B01F">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材料费单价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D1E2EF9">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A5BC5E3">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3"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3994764">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含主材设备</w:t>
            </w:r>
          </w:p>
        </w:tc>
      </w:tr>
      <w:tr w14:paraId="6E2CEC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4C27064">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C1A7FD5">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机械费单价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8DFB4B2">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689F9FB">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3"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F14851F">
            <w:pPr>
              <w:ind w:firstLine="0" w:firstLineChars="0"/>
              <w:jc w:val="left"/>
              <w:rPr>
                <w:rFonts w:hint="eastAsia" w:ascii="宋体" w:hAnsi="宋体" w:eastAsia="宋体" w:cs="宋体"/>
                <w:color w:val="000000"/>
                <w:sz w:val="21"/>
                <w:szCs w:val="21"/>
              </w:rPr>
            </w:pPr>
          </w:p>
        </w:tc>
      </w:tr>
      <w:tr w14:paraId="37D583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966C212">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DDAE2E5">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管理费单价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D0B6A94">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916A2D4">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3"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92B0DAA">
            <w:pPr>
              <w:ind w:firstLine="0" w:firstLineChars="0"/>
              <w:jc w:val="left"/>
              <w:rPr>
                <w:rFonts w:hint="eastAsia" w:ascii="宋体" w:hAnsi="宋体" w:eastAsia="宋体" w:cs="宋体"/>
                <w:color w:val="000000"/>
                <w:sz w:val="21"/>
                <w:szCs w:val="21"/>
              </w:rPr>
            </w:pPr>
          </w:p>
        </w:tc>
      </w:tr>
      <w:tr w14:paraId="03B649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89B9EC3">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4B7B0E2">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利润单价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D1D7998">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1A8CD99">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3"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F4FC3E9">
            <w:pPr>
              <w:ind w:firstLine="0" w:firstLineChars="0"/>
              <w:jc w:val="left"/>
              <w:rPr>
                <w:rFonts w:hint="eastAsia" w:ascii="宋体" w:hAnsi="宋体" w:eastAsia="宋体" w:cs="宋体"/>
                <w:color w:val="000000"/>
                <w:sz w:val="21"/>
                <w:szCs w:val="21"/>
              </w:rPr>
            </w:pPr>
          </w:p>
        </w:tc>
      </w:tr>
      <w:tr w14:paraId="3A22AC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A360F88">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00B2D4C">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取费专业</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67BDB04">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1654307">
            <w:pPr>
              <w:ind w:firstLine="0" w:firstLineChars="0"/>
              <w:jc w:val="center"/>
              <w:rPr>
                <w:rFonts w:eastAsia="宋体" w:cs="Times New Roman"/>
                <w:sz w:val="21"/>
                <w:szCs w:val="21"/>
              </w:rPr>
            </w:pPr>
            <w:r>
              <w:rPr>
                <w:rFonts w:hint="eastAsia" w:ascii="宋体" w:hAnsi="宋体" w:eastAsia="宋体" w:cs="宋体"/>
                <w:color w:val="000000"/>
                <w:sz w:val="21"/>
                <w:szCs w:val="21"/>
              </w:rPr>
              <w:t>是</w:t>
            </w:r>
          </w:p>
        </w:tc>
        <w:tc>
          <w:tcPr>
            <w:tcW w:w="3113"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CDFB1E0">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枚举：</w:t>
            </w:r>
          </w:p>
          <w:p w14:paraId="4082A9F0">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只计税项</w:t>
            </w:r>
          </w:p>
          <w:p w14:paraId="35A3F4ED">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不计费项</w:t>
            </w:r>
          </w:p>
          <w:p w14:paraId="402B96DC">
            <w:pPr>
              <w:ind w:firstLine="0" w:firstLineChars="0"/>
              <w:jc w:val="left"/>
              <w:rPr>
                <w:rFonts w:ascii="宋体" w:hAnsi="宋体" w:eastAsia="宋体" w:cs="宋体"/>
                <w:color w:val="000000"/>
                <w:sz w:val="21"/>
                <w:szCs w:val="21"/>
              </w:rPr>
            </w:pPr>
            <w:r>
              <w:rPr>
                <w:rFonts w:hint="eastAsia" w:ascii="宋体" w:hAnsi="宋体" w:eastAsia="宋体" w:cs="宋体"/>
                <w:color w:val="000000"/>
                <w:sz w:val="21"/>
                <w:szCs w:val="21"/>
              </w:rPr>
              <w:t>正常取费</w:t>
            </w:r>
          </w:p>
          <w:p w14:paraId="0A245664">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其他</w:t>
            </w:r>
          </w:p>
        </w:tc>
      </w:tr>
      <w:tr w14:paraId="5E92D1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2C14D14">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13</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CC1813A">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定额规范</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37DBC2C">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2FD71BE">
            <w:pPr>
              <w:ind w:firstLine="0" w:firstLineChars="0"/>
              <w:jc w:val="center"/>
              <w:rPr>
                <w:rFonts w:eastAsia="宋体" w:cs="Times New Roman"/>
                <w:sz w:val="21"/>
                <w:szCs w:val="21"/>
              </w:rPr>
            </w:pPr>
            <w:r>
              <w:rPr>
                <w:rFonts w:hint="eastAsia" w:ascii="宋体" w:hAnsi="宋体" w:eastAsia="宋体" w:cs="宋体"/>
                <w:color w:val="000000"/>
                <w:sz w:val="21"/>
                <w:szCs w:val="21"/>
              </w:rPr>
              <w:t>是</w:t>
            </w:r>
          </w:p>
        </w:tc>
        <w:tc>
          <w:tcPr>
            <w:tcW w:w="3113"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DBBEDAE">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参见附录</w:t>
            </w:r>
            <w:r>
              <w:rPr>
                <w:rFonts w:hint="eastAsia" w:ascii="宋体" w:hAnsi="宋体" w:eastAsia="宋体" w:cs="宋体"/>
                <w:sz w:val="21"/>
                <w:szCs w:val="21"/>
              </w:rPr>
              <w:t>A.3 定额规范字典表</w:t>
            </w:r>
            <w:r>
              <w:rPr>
                <w:rFonts w:hint="eastAsia" w:ascii="宋体" w:hAnsi="宋体" w:eastAsia="宋体" w:cs="宋体"/>
                <w:color w:val="000000"/>
                <w:sz w:val="21"/>
                <w:szCs w:val="21"/>
              </w:rPr>
              <w:t>，填写对应的规范代码。</w:t>
            </w:r>
          </w:p>
        </w:tc>
      </w:tr>
      <w:tr w14:paraId="4FF6A1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DD44533">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14</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C5D1F4A">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标准编码</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6039C96">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64B55F1">
            <w:pPr>
              <w:ind w:firstLine="0" w:firstLineChars="0"/>
              <w:jc w:val="center"/>
              <w:rPr>
                <w:rFonts w:eastAsia="宋体" w:cs="Times New Roman"/>
                <w:sz w:val="21"/>
                <w:szCs w:val="21"/>
              </w:rPr>
            </w:pPr>
            <w:r>
              <w:rPr>
                <w:rFonts w:hint="eastAsia" w:ascii="宋体" w:hAnsi="宋体" w:eastAsia="宋体" w:cs="宋体"/>
                <w:color w:val="000000"/>
                <w:sz w:val="21"/>
                <w:szCs w:val="21"/>
              </w:rPr>
              <w:t>是</w:t>
            </w:r>
          </w:p>
        </w:tc>
        <w:tc>
          <w:tcPr>
            <w:tcW w:w="3113"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91B12DD">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填写定额规范中原始定额编码</w:t>
            </w:r>
          </w:p>
        </w:tc>
      </w:tr>
    </w:tbl>
    <w:p w14:paraId="3D081CC6">
      <w:pPr>
        <w:keepNext/>
        <w:keepLines/>
        <w:widowControl w:val="0"/>
        <w:numPr>
          <w:ilvl w:val="1"/>
          <w:numId w:val="0"/>
        </w:numPr>
        <w:tabs>
          <w:tab w:val="left" w:pos="567"/>
        </w:tabs>
        <w:spacing w:before="0" w:after="0" w:line="416" w:lineRule="auto"/>
        <w:ind w:left="567" w:hanging="567"/>
        <w:jc w:val="both"/>
        <w:outlineLvl w:val="1"/>
        <w:rPr>
          <w:rFonts w:hint="eastAsia" w:ascii="宋体" w:hAnsi="宋体" w:eastAsia="宋体" w:cs="宋体"/>
          <w:b/>
          <w:bCs w:val="0"/>
          <w:kern w:val="0"/>
          <w:sz w:val="21"/>
          <w:szCs w:val="21"/>
          <w:lang w:val="en-US" w:eastAsia="zh-CN" w:bidi="ar-SA"/>
        </w:rPr>
      </w:pPr>
      <w:bookmarkStart w:id="310" w:name="_Toc4511"/>
      <w:bookmarkStart w:id="311" w:name="_Toc4417"/>
      <w:bookmarkStart w:id="312" w:name="_Toc332823822"/>
      <w:bookmarkStart w:id="313" w:name="_Toc11213"/>
      <w:bookmarkStart w:id="314" w:name="_Toc24971"/>
      <w:bookmarkStart w:id="315" w:name="_Toc23308"/>
      <w:bookmarkStart w:id="316" w:name="_Toc6326"/>
      <w:bookmarkStart w:id="317" w:name="_Toc4146"/>
      <w:bookmarkStart w:id="318" w:name="_Toc26485"/>
      <w:bookmarkStart w:id="319" w:name="_Toc20530"/>
      <w:r>
        <w:rPr>
          <w:rFonts w:hint="eastAsia" w:ascii="宋体" w:hAnsi="宋体" w:eastAsia="宋体" w:cs="宋体"/>
          <w:b/>
          <w:bCs w:val="0"/>
          <w:kern w:val="0"/>
          <w:sz w:val="21"/>
          <w:szCs w:val="21"/>
          <w:lang w:val="en-US" w:eastAsia="zh-CN" w:bidi="ar-SA"/>
        </w:rPr>
        <w:t>4.17 子目单价分析</w:t>
      </w:r>
      <w:bookmarkEnd w:id="310"/>
      <w:bookmarkEnd w:id="311"/>
      <w:bookmarkEnd w:id="312"/>
      <w:bookmarkEnd w:id="313"/>
      <w:bookmarkEnd w:id="314"/>
      <w:bookmarkEnd w:id="315"/>
      <w:bookmarkEnd w:id="316"/>
      <w:bookmarkEnd w:id="317"/>
      <w:bookmarkEnd w:id="318"/>
      <w:bookmarkEnd w:id="319"/>
    </w:p>
    <w:p w14:paraId="6D7C27F3">
      <w:pPr>
        <w:ind w:firstLine="0" w:firstLineChars="0"/>
        <w:rPr>
          <w:rFonts w:hint="eastAsia" w:ascii="宋体" w:hAnsi="宋体" w:eastAsia="宋体" w:cs="宋体"/>
          <w:b/>
          <w:sz w:val="21"/>
          <w:szCs w:val="21"/>
        </w:rPr>
      </w:pPr>
      <w:r>
        <w:rPr>
          <w:rFonts w:hint="eastAsia" w:ascii="宋体" w:hAnsi="宋体" w:eastAsia="宋体" w:cs="宋体"/>
          <w:b/>
          <w:sz w:val="21"/>
          <w:szCs w:val="21"/>
        </w:rPr>
        <w:t>4.17.1 子元素列表：</w:t>
      </w:r>
    </w:p>
    <w:p w14:paraId="371D7036">
      <w:pPr>
        <w:widowControl/>
        <w:ind w:firstLine="420" w:firstLineChars="200"/>
        <w:jc w:val="left"/>
        <w:rPr>
          <w:rFonts w:hint="eastAsia" w:ascii="宋体" w:hAnsi="宋体" w:eastAsia="宋体" w:cs="宋体"/>
          <w:b/>
          <w:sz w:val="21"/>
          <w:szCs w:val="21"/>
        </w:rPr>
      </w:pPr>
      <w:r>
        <w:rPr>
          <w:rFonts w:hint="eastAsia" w:ascii="宋体" w:hAnsi="宋体" w:eastAsia="宋体" w:cs="宋体"/>
          <w:bCs/>
          <w:sz w:val="21"/>
          <w:szCs w:val="21"/>
        </w:rPr>
        <w:t>单价分析费用项。</w:t>
      </w:r>
    </w:p>
    <w:p w14:paraId="34E0A2EB">
      <w:pPr>
        <w:ind w:firstLine="0" w:firstLineChars="0"/>
        <w:rPr>
          <w:rFonts w:hint="eastAsia" w:ascii="宋体" w:hAnsi="宋体" w:eastAsia="宋体" w:cs="宋体"/>
          <w:b/>
          <w:sz w:val="21"/>
          <w:szCs w:val="21"/>
        </w:rPr>
      </w:pPr>
      <w:r>
        <w:rPr>
          <w:rFonts w:hint="eastAsia" w:ascii="宋体" w:hAnsi="宋体" w:eastAsia="宋体" w:cs="宋体"/>
          <w:b/>
          <w:sz w:val="21"/>
          <w:szCs w:val="21"/>
        </w:rPr>
        <w:t>4.17.2 结构图：</w:t>
      </w:r>
    </w:p>
    <w:p w14:paraId="57C152AB">
      <w:pPr>
        <w:ind w:firstLine="0" w:firstLineChars="0"/>
        <w:jc w:val="center"/>
        <w:rPr>
          <w:rFonts w:hint="eastAsia" w:ascii="宋体" w:hAnsi="宋体" w:eastAsia="宋体" w:cs="宋体"/>
          <w:sz w:val="20"/>
          <w:szCs w:val="20"/>
        </w:rPr>
      </w:pPr>
      <w:r>
        <w:rPr>
          <w:rFonts w:eastAsia="宋体" w:cs="Times New Roman"/>
          <w:sz w:val="21"/>
          <w:szCs w:val="24"/>
        </w:rPr>
        <w:drawing>
          <wp:inline distT="0" distB="0" distL="114300" distR="114300">
            <wp:extent cx="3190875" cy="704850"/>
            <wp:effectExtent l="0" t="0" r="9525" b="0"/>
            <wp:docPr id="107"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71"/>
                    <pic:cNvPicPr>
                      <a:picLocks noChangeAspect="1"/>
                    </pic:cNvPicPr>
                  </pic:nvPicPr>
                  <pic:blipFill>
                    <a:blip r:embed="rId32"/>
                    <a:stretch>
                      <a:fillRect/>
                    </a:stretch>
                  </pic:blipFill>
                  <pic:spPr>
                    <a:xfrm>
                      <a:off x="0" y="0"/>
                      <a:ext cx="3190875" cy="704850"/>
                    </a:xfrm>
                    <a:prstGeom prst="rect">
                      <a:avLst/>
                    </a:prstGeom>
                    <a:noFill/>
                    <a:ln>
                      <a:noFill/>
                    </a:ln>
                  </pic:spPr>
                </pic:pic>
              </a:graphicData>
            </a:graphic>
          </wp:inline>
        </w:drawing>
      </w:r>
    </w:p>
    <w:p w14:paraId="3E855AE5">
      <w:pPr>
        <w:ind w:firstLine="0" w:firstLineChars="0"/>
        <w:rPr>
          <w:rFonts w:hint="eastAsia" w:ascii="宋体" w:hAnsi="宋体" w:eastAsia="宋体" w:cs="宋体"/>
          <w:b/>
          <w:bCs/>
          <w:sz w:val="21"/>
          <w:szCs w:val="21"/>
        </w:rPr>
      </w:pPr>
    </w:p>
    <w:p w14:paraId="260A8D99">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4.17.3 属性列表：</w:t>
      </w:r>
    </w:p>
    <w:p w14:paraId="3AF671BD">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sz w:val="21"/>
          <w:szCs w:val="21"/>
        </w:rPr>
        <w:t>无。</w:t>
      </w:r>
    </w:p>
    <w:p w14:paraId="1EB371DC">
      <w:pPr>
        <w:keepNext/>
        <w:keepLines/>
        <w:widowControl w:val="0"/>
        <w:numPr>
          <w:ilvl w:val="1"/>
          <w:numId w:val="0"/>
        </w:numPr>
        <w:tabs>
          <w:tab w:val="left" w:pos="567"/>
        </w:tabs>
        <w:spacing w:before="0" w:after="0" w:line="416" w:lineRule="auto"/>
        <w:ind w:left="567" w:hanging="567"/>
        <w:jc w:val="both"/>
        <w:outlineLvl w:val="1"/>
        <w:rPr>
          <w:rFonts w:hint="eastAsia" w:ascii="宋体" w:hAnsi="宋体" w:eastAsia="宋体" w:cs="宋体"/>
          <w:b/>
          <w:bCs w:val="0"/>
          <w:kern w:val="0"/>
          <w:sz w:val="21"/>
          <w:szCs w:val="21"/>
          <w:lang w:val="en-US" w:eastAsia="zh-CN" w:bidi="ar-SA"/>
        </w:rPr>
      </w:pPr>
      <w:bookmarkStart w:id="320" w:name="_Toc29732"/>
      <w:bookmarkStart w:id="321" w:name="_Toc16720"/>
      <w:bookmarkStart w:id="322" w:name="_Toc10000"/>
      <w:bookmarkStart w:id="323" w:name="_Toc15216"/>
      <w:bookmarkStart w:id="324" w:name="_Toc16685"/>
      <w:bookmarkStart w:id="325" w:name="_Toc332823823"/>
      <w:bookmarkStart w:id="326" w:name="_Toc26745"/>
      <w:bookmarkStart w:id="327" w:name="_Toc4390"/>
      <w:bookmarkStart w:id="328" w:name="_Toc1808"/>
      <w:bookmarkStart w:id="329" w:name="_Toc19475"/>
      <w:r>
        <w:rPr>
          <w:rFonts w:hint="eastAsia" w:ascii="宋体" w:hAnsi="宋体" w:eastAsia="宋体" w:cs="宋体"/>
          <w:b/>
          <w:bCs w:val="0"/>
          <w:kern w:val="0"/>
          <w:sz w:val="21"/>
          <w:szCs w:val="21"/>
          <w:lang w:val="en-US" w:eastAsia="zh-CN" w:bidi="ar-SA"/>
        </w:rPr>
        <w:t>4.18 人材机含量</w:t>
      </w:r>
      <w:bookmarkEnd w:id="320"/>
      <w:bookmarkEnd w:id="321"/>
      <w:bookmarkEnd w:id="322"/>
      <w:bookmarkEnd w:id="323"/>
      <w:bookmarkEnd w:id="324"/>
      <w:bookmarkEnd w:id="325"/>
      <w:bookmarkEnd w:id="326"/>
      <w:bookmarkEnd w:id="327"/>
      <w:bookmarkEnd w:id="328"/>
      <w:bookmarkEnd w:id="329"/>
    </w:p>
    <w:p w14:paraId="16684B2A">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4.18.1 子元素列表：</w:t>
      </w:r>
    </w:p>
    <w:p w14:paraId="6141ECEF">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sz w:val="21"/>
          <w:szCs w:val="21"/>
        </w:rPr>
        <w:t>无。</w:t>
      </w:r>
    </w:p>
    <w:p w14:paraId="66470C37">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4.18.2 结构图：</w:t>
      </w:r>
    </w:p>
    <w:p w14:paraId="5C2AB222">
      <w:pPr>
        <w:ind w:firstLine="0" w:firstLineChars="0"/>
        <w:jc w:val="center"/>
        <w:rPr>
          <w:rFonts w:hint="eastAsia" w:ascii="宋体" w:hAnsi="宋体" w:eastAsia="宋体" w:cs="宋体"/>
          <w:sz w:val="20"/>
          <w:szCs w:val="20"/>
        </w:rPr>
      </w:pPr>
      <w:r>
        <w:rPr>
          <w:rFonts w:eastAsia="宋体" w:cs="Times New Roman"/>
          <w:sz w:val="21"/>
          <w:szCs w:val="24"/>
        </w:rPr>
        <w:drawing>
          <wp:inline distT="0" distB="0" distL="114300" distR="114300">
            <wp:extent cx="2181225" cy="542925"/>
            <wp:effectExtent l="0" t="0" r="9525" b="9525"/>
            <wp:docPr id="81"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72"/>
                    <pic:cNvPicPr>
                      <a:picLocks noChangeAspect="1"/>
                    </pic:cNvPicPr>
                  </pic:nvPicPr>
                  <pic:blipFill>
                    <a:blip r:embed="rId33"/>
                    <a:stretch>
                      <a:fillRect/>
                    </a:stretch>
                  </pic:blipFill>
                  <pic:spPr>
                    <a:xfrm>
                      <a:off x="0" y="0"/>
                      <a:ext cx="2181225" cy="542925"/>
                    </a:xfrm>
                    <a:prstGeom prst="rect">
                      <a:avLst/>
                    </a:prstGeom>
                    <a:noFill/>
                    <a:ln>
                      <a:noFill/>
                    </a:ln>
                  </pic:spPr>
                </pic:pic>
              </a:graphicData>
            </a:graphic>
          </wp:inline>
        </w:drawing>
      </w:r>
    </w:p>
    <w:p w14:paraId="330FB8AF">
      <w:pPr>
        <w:ind w:firstLine="0" w:firstLineChars="0"/>
        <w:rPr>
          <w:rFonts w:hint="eastAsia" w:ascii="宋体" w:hAnsi="宋体" w:eastAsia="宋体" w:cs="宋体"/>
          <w:sz w:val="21"/>
          <w:szCs w:val="21"/>
        </w:rPr>
      </w:pPr>
      <w:r>
        <w:rPr>
          <w:rFonts w:hint="eastAsia" w:ascii="宋体" w:hAnsi="宋体" w:eastAsia="宋体" w:cs="宋体"/>
          <w:b/>
          <w:bCs/>
          <w:sz w:val="21"/>
          <w:szCs w:val="21"/>
        </w:rPr>
        <w:t>4.18.3 属性列表：</w:t>
      </w:r>
    </w:p>
    <w:tbl>
      <w:tblPr>
        <w:tblStyle w:val="4"/>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6"/>
        <w:gridCol w:w="2071"/>
        <w:gridCol w:w="1337"/>
        <w:gridCol w:w="1332"/>
        <w:gridCol w:w="3112"/>
      </w:tblGrid>
      <w:tr w14:paraId="1186E7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blHeader/>
        </w:trPr>
        <w:tc>
          <w:tcPr>
            <w:tcW w:w="906" w:type="dxa"/>
            <w:shd w:val="clear" w:color="auto" w:fill="D4D4D4"/>
            <w:noWrap w:val="0"/>
            <w:tcMar>
              <w:top w:w="15" w:type="dxa"/>
              <w:left w:w="15" w:type="dxa"/>
              <w:bottom w:w="15" w:type="dxa"/>
              <w:right w:w="15" w:type="dxa"/>
            </w:tcMar>
            <w:vAlign w:val="center"/>
          </w:tcPr>
          <w:p w14:paraId="1475A728">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序号</w:t>
            </w:r>
          </w:p>
        </w:tc>
        <w:tc>
          <w:tcPr>
            <w:tcW w:w="2071" w:type="dxa"/>
            <w:shd w:val="clear" w:color="auto" w:fill="D4D4D4"/>
            <w:noWrap w:val="0"/>
            <w:tcMar>
              <w:top w:w="15" w:type="dxa"/>
              <w:left w:w="15" w:type="dxa"/>
              <w:bottom w:w="15" w:type="dxa"/>
              <w:right w:w="15" w:type="dxa"/>
            </w:tcMar>
            <w:vAlign w:val="center"/>
          </w:tcPr>
          <w:p w14:paraId="5360F49E">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名称</w:t>
            </w:r>
          </w:p>
        </w:tc>
        <w:tc>
          <w:tcPr>
            <w:tcW w:w="1337" w:type="dxa"/>
            <w:shd w:val="clear" w:color="auto" w:fill="D4D4D4"/>
            <w:noWrap w:val="0"/>
            <w:tcMar>
              <w:top w:w="15" w:type="dxa"/>
              <w:left w:w="15" w:type="dxa"/>
              <w:bottom w:w="15" w:type="dxa"/>
              <w:right w:w="15" w:type="dxa"/>
            </w:tcMar>
            <w:vAlign w:val="center"/>
          </w:tcPr>
          <w:p w14:paraId="6215C865">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数据类型</w:t>
            </w:r>
          </w:p>
        </w:tc>
        <w:tc>
          <w:tcPr>
            <w:tcW w:w="1332" w:type="dxa"/>
            <w:shd w:val="clear" w:color="auto" w:fill="D4D4D4"/>
            <w:noWrap w:val="0"/>
            <w:tcMar>
              <w:top w:w="15" w:type="dxa"/>
              <w:left w:w="15" w:type="dxa"/>
              <w:bottom w:w="15" w:type="dxa"/>
              <w:right w:w="15" w:type="dxa"/>
            </w:tcMar>
            <w:vAlign w:val="center"/>
          </w:tcPr>
          <w:p w14:paraId="2788BBE5">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必填</w:t>
            </w:r>
          </w:p>
        </w:tc>
        <w:tc>
          <w:tcPr>
            <w:tcW w:w="3112" w:type="dxa"/>
            <w:shd w:val="clear" w:color="auto" w:fill="D4D4D4"/>
            <w:noWrap w:val="0"/>
            <w:tcMar>
              <w:top w:w="15" w:type="dxa"/>
              <w:left w:w="15" w:type="dxa"/>
              <w:bottom w:w="15" w:type="dxa"/>
              <w:right w:w="15" w:type="dxa"/>
            </w:tcMar>
            <w:vAlign w:val="center"/>
          </w:tcPr>
          <w:p w14:paraId="195C220A">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备注</w:t>
            </w:r>
          </w:p>
        </w:tc>
      </w:tr>
      <w:tr w14:paraId="0AC555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FA3DA3D">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8DC157F">
            <w:pPr>
              <w:ind w:firstLine="0" w:firstLineChars="0"/>
              <w:rPr>
                <w:rFonts w:hint="eastAsia" w:ascii="宋体" w:hAnsi="宋体" w:eastAsia="宋体" w:cs="宋体"/>
                <w:sz w:val="21"/>
                <w:szCs w:val="21"/>
              </w:rPr>
            </w:pPr>
            <w:r>
              <w:rPr>
                <w:rFonts w:hint="eastAsia" w:ascii="宋体" w:hAnsi="宋体" w:eastAsia="宋体" w:cs="宋体"/>
                <w:sz w:val="21"/>
                <w:szCs w:val="21"/>
              </w:rPr>
              <w:t>人材机代码</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16C5A19">
            <w:pPr>
              <w:ind w:firstLine="0" w:firstLineChars="0"/>
              <w:rPr>
                <w:rFonts w:hint="eastAsia" w:ascii="宋体" w:hAnsi="宋体" w:eastAsia="宋体" w:cs="宋体"/>
                <w:sz w:val="21"/>
                <w:szCs w:val="21"/>
              </w:rPr>
            </w:pPr>
            <w:r>
              <w:rPr>
                <w:rFonts w:hint="eastAsia" w:ascii="宋体" w:hAnsi="宋体" w:eastAsia="宋体" w:cs="宋体"/>
                <w:sz w:val="21"/>
                <w:szCs w:val="21"/>
              </w:rPr>
              <w:t>Integer</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D0337D9">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906A61A">
            <w:pPr>
              <w:ind w:firstLine="0" w:firstLineChars="0"/>
              <w:rPr>
                <w:rFonts w:hint="eastAsia" w:ascii="宋体" w:hAnsi="宋体" w:eastAsia="宋体" w:cs="宋体"/>
                <w:sz w:val="21"/>
                <w:szCs w:val="21"/>
              </w:rPr>
            </w:pPr>
          </w:p>
        </w:tc>
      </w:tr>
      <w:tr w14:paraId="27D2B6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7FCAB69">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F4B80AD">
            <w:pPr>
              <w:ind w:firstLine="0" w:firstLineChars="0"/>
              <w:rPr>
                <w:rFonts w:hint="eastAsia" w:ascii="宋体" w:hAnsi="宋体" w:eastAsia="宋体" w:cs="宋体"/>
                <w:sz w:val="21"/>
                <w:szCs w:val="21"/>
              </w:rPr>
            </w:pPr>
            <w:r>
              <w:rPr>
                <w:rFonts w:hint="eastAsia" w:ascii="宋体" w:hAnsi="宋体" w:eastAsia="宋体" w:cs="宋体"/>
                <w:sz w:val="21"/>
                <w:szCs w:val="21"/>
              </w:rPr>
              <w:t>标准含量</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5F95052">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A231B28">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168E04C">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对应定额库发布时的含量</w:t>
            </w:r>
          </w:p>
        </w:tc>
      </w:tr>
      <w:tr w14:paraId="769768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FBAA1EB">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9F82E8C">
            <w:pPr>
              <w:ind w:firstLine="0" w:firstLineChars="0"/>
              <w:rPr>
                <w:rFonts w:hint="eastAsia" w:ascii="宋体" w:hAnsi="宋体" w:eastAsia="宋体" w:cs="宋体"/>
                <w:sz w:val="21"/>
                <w:szCs w:val="21"/>
              </w:rPr>
            </w:pPr>
            <w:r>
              <w:rPr>
                <w:rFonts w:hint="eastAsia" w:ascii="宋体" w:hAnsi="宋体" w:eastAsia="宋体" w:cs="宋体"/>
                <w:sz w:val="21"/>
                <w:szCs w:val="21"/>
              </w:rPr>
              <w:t>含量</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DC4AC6F">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2EA9DE4">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FB04976">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实际含量</w:t>
            </w:r>
          </w:p>
        </w:tc>
      </w:tr>
    </w:tbl>
    <w:p w14:paraId="20D86338">
      <w:pPr>
        <w:ind w:firstLine="0" w:firstLineChars="0"/>
        <w:jc w:val="left"/>
        <w:rPr>
          <w:rFonts w:hint="eastAsia" w:ascii="宋体" w:hAnsi="宋体" w:eastAsia="宋体" w:cs="宋体"/>
          <w:color w:val="000000"/>
          <w:sz w:val="18"/>
          <w:szCs w:val="18"/>
        </w:rPr>
      </w:pPr>
      <w:bookmarkStart w:id="330" w:name="_Toc332823824"/>
      <w:r>
        <w:rPr>
          <w:rFonts w:hint="eastAsia" w:ascii="宋体" w:hAnsi="宋体" w:eastAsia="宋体" w:cs="宋体"/>
          <w:color w:val="000000"/>
          <w:sz w:val="18"/>
          <w:szCs w:val="18"/>
        </w:rPr>
        <w:t>注：对增加费定额子目且子目单价根据基础子目计算的情况，此表的标准含量为0，含量字段输出子目最终的人工费单价、材料费单价、机械费单价，对应的人材机表的项目其单价应该为1。</w:t>
      </w:r>
    </w:p>
    <w:p w14:paraId="5016BBF2">
      <w:pPr>
        <w:keepNext/>
        <w:keepLines/>
        <w:widowControl w:val="0"/>
        <w:numPr>
          <w:ilvl w:val="1"/>
          <w:numId w:val="0"/>
        </w:numPr>
        <w:tabs>
          <w:tab w:val="left" w:pos="567"/>
        </w:tabs>
        <w:spacing w:before="0" w:after="0" w:line="416" w:lineRule="auto"/>
        <w:ind w:left="567" w:hanging="567"/>
        <w:jc w:val="both"/>
        <w:outlineLvl w:val="1"/>
        <w:rPr>
          <w:rFonts w:hint="eastAsia" w:ascii="宋体" w:hAnsi="宋体" w:eastAsia="宋体" w:cs="宋体"/>
          <w:b/>
          <w:bCs w:val="0"/>
          <w:kern w:val="0"/>
          <w:sz w:val="21"/>
          <w:szCs w:val="21"/>
          <w:lang w:val="en-US" w:eastAsia="zh-CN" w:bidi="ar-SA"/>
        </w:rPr>
      </w:pPr>
      <w:bookmarkStart w:id="331" w:name="_Toc7696"/>
      <w:bookmarkStart w:id="332" w:name="_Toc6544"/>
      <w:bookmarkStart w:id="333" w:name="_Toc18301"/>
      <w:bookmarkStart w:id="334" w:name="_Toc23397"/>
      <w:bookmarkStart w:id="335" w:name="_Toc29104"/>
      <w:bookmarkStart w:id="336" w:name="_Toc28707"/>
      <w:bookmarkStart w:id="337" w:name="_Toc29799"/>
      <w:r>
        <w:rPr>
          <w:rFonts w:hint="eastAsia" w:ascii="宋体" w:hAnsi="宋体" w:eastAsia="宋体" w:cs="宋体"/>
          <w:b/>
          <w:bCs w:val="0"/>
          <w:kern w:val="0"/>
          <w:sz w:val="21"/>
          <w:szCs w:val="21"/>
          <w:lang w:val="en-US" w:eastAsia="zh-CN" w:bidi="ar-SA"/>
        </w:rPr>
        <w:br w:type="page"/>
      </w:r>
      <w:bookmarkStart w:id="338" w:name="_Toc8216"/>
      <w:bookmarkStart w:id="339" w:name="_Toc2770"/>
      <w:r>
        <w:rPr>
          <w:rFonts w:hint="eastAsia" w:ascii="宋体" w:hAnsi="宋体" w:eastAsia="宋体" w:cs="宋体"/>
          <w:b/>
          <w:bCs w:val="0"/>
          <w:kern w:val="0"/>
          <w:sz w:val="21"/>
          <w:szCs w:val="21"/>
          <w:lang w:val="en-US" w:eastAsia="zh-CN" w:bidi="ar-SA"/>
        </w:rPr>
        <w:t>4.19 措施项目</w:t>
      </w:r>
      <w:bookmarkEnd w:id="330"/>
      <w:bookmarkEnd w:id="331"/>
      <w:bookmarkEnd w:id="332"/>
      <w:bookmarkEnd w:id="333"/>
      <w:bookmarkEnd w:id="334"/>
      <w:bookmarkEnd w:id="335"/>
      <w:bookmarkEnd w:id="336"/>
      <w:bookmarkEnd w:id="337"/>
      <w:bookmarkEnd w:id="338"/>
      <w:bookmarkEnd w:id="339"/>
    </w:p>
    <w:p w14:paraId="11B0AB13">
      <w:pPr>
        <w:ind w:firstLine="0" w:firstLineChars="0"/>
        <w:rPr>
          <w:rFonts w:hint="eastAsia" w:ascii="宋体" w:hAnsi="宋体" w:eastAsia="宋体" w:cs="宋体"/>
          <w:sz w:val="21"/>
          <w:szCs w:val="21"/>
        </w:rPr>
      </w:pPr>
      <w:r>
        <w:rPr>
          <w:rFonts w:hint="eastAsia" w:ascii="宋体" w:hAnsi="宋体" w:eastAsia="宋体" w:cs="宋体"/>
          <w:b/>
          <w:bCs/>
          <w:sz w:val="21"/>
          <w:szCs w:val="21"/>
        </w:rPr>
        <w:t>4.19.1 子元素列表：</w:t>
      </w:r>
    </w:p>
    <w:p w14:paraId="10BABC49">
      <w:pPr>
        <w:widowControl/>
        <w:ind w:firstLine="420" w:firstLineChars="200"/>
        <w:jc w:val="left"/>
        <w:rPr>
          <w:rFonts w:hint="eastAsia" w:ascii="宋体" w:hAnsi="宋体" w:eastAsia="宋体" w:cs="宋体"/>
          <w:sz w:val="21"/>
          <w:szCs w:val="21"/>
        </w:rPr>
      </w:pPr>
      <w:r>
        <w:rPr>
          <w:rFonts w:hint="eastAsia" w:ascii="宋体" w:hAnsi="宋体" w:eastAsia="宋体" w:cs="宋体"/>
          <w:sz w:val="21"/>
          <w:szCs w:val="21"/>
        </w:rPr>
        <w:t>通用措施项目；专业措施项目。</w:t>
      </w:r>
    </w:p>
    <w:p w14:paraId="77DF8595">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4.19.2 结构图：</w:t>
      </w:r>
    </w:p>
    <w:p w14:paraId="2A0813DB">
      <w:pPr>
        <w:ind w:firstLine="0" w:firstLineChars="0"/>
        <w:jc w:val="center"/>
        <w:rPr>
          <w:rFonts w:hint="eastAsia" w:ascii="宋体" w:hAnsi="宋体" w:eastAsia="宋体" w:cs="宋体"/>
          <w:b/>
          <w:bCs/>
          <w:sz w:val="20"/>
          <w:szCs w:val="20"/>
        </w:rPr>
      </w:pPr>
      <w:r>
        <w:rPr>
          <w:rFonts w:eastAsia="宋体" w:cs="Times New Roman"/>
          <w:sz w:val="21"/>
          <w:szCs w:val="24"/>
        </w:rPr>
        <w:drawing>
          <wp:inline distT="0" distB="0" distL="114300" distR="114300">
            <wp:extent cx="4772025" cy="1695450"/>
            <wp:effectExtent l="0" t="0" r="9525" b="0"/>
            <wp:docPr id="77" name="图片 73" descr="c3bc62fe9fbcb906a6b2148ced46e1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3" descr="c3bc62fe9fbcb906a6b2148ced46e1af"/>
                    <pic:cNvPicPr>
                      <a:picLocks noChangeAspect="1"/>
                    </pic:cNvPicPr>
                  </pic:nvPicPr>
                  <pic:blipFill>
                    <a:blip r:embed="rId34"/>
                    <a:stretch>
                      <a:fillRect/>
                    </a:stretch>
                  </pic:blipFill>
                  <pic:spPr>
                    <a:xfrm>
                      <a:off x="0" y="0"/>
                      <a:ext cx="4772025" cy="1695450"/>
                    </a:xfrm>
                    <a:prstGeom prst="rect">
                      <a:avLst/>
                    </a:prstGeom>
                    <a:noFill/>
                    <a:ln>
                      <a:noFill/>
                    </a:ln>
                  </pic:spPr>
                </pic:pic>
              </a:graphicData>
            </a:graphic>
          </wp:inline>
        </w:drawing>
      </w:r>
    </w:p>
    <w:p w14:paraId="3751D107">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4.19.3 属性列表：</w:t>
      </w:r>
    </w:p>
    <w:p w14:paraId="21830D1C">
      <w:pPr>
        <w:ind w:firstLine="0" w:firstLineChars="0"/>
        <w:rPr>
          <w:rFonts w:hint="eastAsia" w:ascii="宋体" w:hAnsi="宋体" w:eastAsia="宋体" w:cs="宋体"/>
          <w:sz w:val="21"/>
          <w:szCs w:val="21"/>
        </w:rPr>
      </w:pPr>
      <w:r>
        <w:rPr>
          <w:rFonts w:hint="eastAsia" w:ascii="宋体" w:hAnsi="宋体" w:eastAsia="宋体" w:cs="宋体"/>
          <w:b/>
          <w:bCs/>
          <w:sz w:val="21"/>
          <w:szCs w:val="21"/>
        </w:rPr>
        <w:t xml:space="preserve">    </w:t>
      </w:r>
      <w:r>
        <w:rPr>
          <w:rFonts w:hint="eastAsia" w:ascii="宋体" w:hAnsi="宋体" w:eastAsia="宋体" w:cs="宋体"/>
          <w:sz w:val="21"/>
          <w:szCs w:val="21"/>
        </w:rPr>
        <w:t>无。</w:t>
      </w:r>
    </w:p>
    <w:p w14:paraId="140FBA88">
      <w:pPr>
        <w:keepNext/>
        <w:keepLines/>
        <w:widowControl w:val="0"/>
        <w:numPr>
          <w:ilvl w:val="1"/>
          <w:numId w:val="0"/>
        </w:numPr>
        <w:tabs>
          <w:tab w:val="left" w:pos="567"/>
        </w:tabs>
        <w:spacing w:before="0" w:after="0" w:line="416" w:lineRule="auto"/>
        <w:ind w:left="567" w:hanging="567"/>
        <w:jc w:val="both"/>
        <w:outlineLvl w:val="1"/>
        <w:rPr>
          <w:rFonts w:hint="eastAsia" w:ascii="宋体" w:hAnsi="宋体" w:eastAsia="宋体" w:cs="宋体"/>
          <w:b/>
          <w:bCs w:val="0"/>
          <w:kern w:val="0"/>
          <w:sz w:val="21"/>
          <w:szCs w:val="21"/>
          <w:lang w:val="en-US" w:eastAsia="zh-CN" w:bidi="ar-SA"/>
        </w:rPr>
      </w:pPr>
      <w:bookmarkStart w:id="340" w:name="_Toc19511"/>
      <w:bookmarkStart w:id="341" w:name="_Toc9884"/>
      <w:bookmarkStart w:id="342" w:name="_Toc10721"/>
      <w:bookmarkStart w:id="343" w:name="_Toc1650"/>
      <w:bookmarkStart w:id="344" w:name="_Toc2393"/>
      <w:bookmarkStart w:id="345" w:name="_Toc332823826"/>
      <w:bookmarkStart w:id="346" w:name="_Toc24855"/>
      <w:bookmarkStart w:id="347" w:name="_Toc17904"/>
      <w:bookmarkStart w:id="348" w:name="_Toc11308"/>
      <w:bookmarkStart w:id="349" w:name="_Toc16851"/>
      <w:r>
        <w:rPr>
          <w:rFonts w:hint="eastAsia" w:ascii="宋体" w:hAnsi="宋体" w:eastAsia="宋体" w:cs="宋体"/>
          <w:b/>
          <w:bCs w:val="0"/>
          <w:kern w:val="0"/>
          <w:sz w:val="21"/>
          <w:szCs w:val="21"/>
          <w:lang w:val="en-US" w:eastAsia="zh-CN" w:bidi="ar-SA"/>
        </w:rPr>
        <w:t>4.20 通用措施明细</w:t>
      </w:r>
      <w:bookmarkEnd w:id="340"/>
      <w:bookmarkEnd w:id="341"/>
      <w:bookmarkEnd w:id="342"/>
      <w:bookmarkEnd w:id="343"/>
      <w:bookmarkEnd w:id="344"/>
      <w:bookmarkEnd w:id="345"/>
      <w:bookmarkEnd w:id="346"/>
      <w:bookmarkEnd w:id="347"/>
      <w:bookmarkEnd w:id="348"/>
      <w:bookmarkEnd w:id="349"/>
    </w:p>
    <w:p w14:paraId="77697915">
      <w:pPr>
        <w:ind w:firstLine="0" w:firstLineChars="0"/>
        <w:rPr>
          <w:rFonts w:hint="eastAsia" w:ascii="宋体" w:hAnsi="宋体" w:eastAsia="宋体" w:cs="宋体"/>
          <w:sz w:val="21"/>
          <w:szCs w:val="21"/>
        </w:rPr>
      </w:pPr>
      <w:r>
        <w:rPr>
          <w:rFonts w:hint="eastAsia" w:ascii="宋体" w:hAnsi="宋体" w:eastAsia="宋体" w:cs="宋体"/>
          <w:b/>
          <w:bCs/>
          <w:sz w:val="21"/>
          <w:szCs w:val="21"/>
        </w:rPr>
        <w:t>4.20.1 子元素列表：</w:t>
      </w:r>
    </w:p>
    <w:p w14:paraId="5F0FC7E2">
      <w:pPr>
        <w:widowControl/>
        <w:ind w:firstLine="420" w:firstLineChars="200"/>
        <w:jc w:val="left"/>
        <w:rPr>
          <w:rFonts w:hint="eastAsia" w:ascii="宋体" w:hAnsi="宋体" w:eastAsia="宋体" w:cs="宋体"/>
          <w:sz w:val="21"/>
          <w:szCs w:val="21"/>
        </w:rPr>
      </w:pPr>
      <w:r>
        <w:rPr>
          <w:rFonts w:hint="eastAsia" w:ascii="宋体" w:hAnsi="宋体" w:eastAsia="宋体" w:cs="宋体"/>
          <w:sz w:val="21"/>
          <w:szCs w:val="21"/>
        </w:rPr>
        <w:t>通用措施明细；单价分析费用项。</w:t>
      </w:r>
    </w:p>
    <w:p w14:paraId="29DD4743">
      <w:pPr>
        <w:ind w:firstLine="0" w:firstLineChars="0"/>
        <w:rPr>
          <w:rFonts w:hint="eastAsia" w:ascii="宋体" w:hAnsi="宋体" w:eastAsia="宋体" w:cs="宋体"/>
          <w:b/>
          <w:sz w:val="21"/>
          <w:szCs w:val="21"/>
          <w:lang w:val="zh-CN"/>
        </w:rPr>
      </w:pPr>
      <w:r>
        <w:rPr>
          <w:rFonts w:hint="eastAsia" w:ascii="宋体" w:hAnsi="宋体" w:eastAsia="宋体" w:cs="宋体"/>
          <w:b/>
          <w:sz w:val="21"/>
          <w:szCs w:val="21"/>
        </w:rPr>
        <w:t xml:space="preserve">4.20.2 </w:t>
      </w:r>
      <w:r>
        <w:rPr>
          <w:rFonts w:hint="eastAsia" w:ascii="宋体" w:hAnsi="宋体" w:eastAsia="宋体" w:cs="宋体"/>
          <w:b/>
          <w:sz w:val="21"/>
          <w:szCs w:val="21"/>
          <w:lang w:val="zh-CN"/>
        </w:rPr>
        <w:t>结构图：</w:t>
      </w:r>
    </w:p>
    <w:p w14:paraId="7D79275D">
      <w:pPr>
        <w:ind w:firstLine="420" w:firstLineChars="200"/>
        <w:jc w:val="center"/>
        <w:rPr>
          <w:rFonts w:hint="eastAsia" w:ascii="宋体" w:hAnsi="宋体" w:eastAsia="宋体" w:cs="宋体"/>
          <w:b/>
          <w:bCs/>
          <w:sz w:val="21"/>
          <w:szCs w:val="21"/>
        </w:rPr>
      </w:pPr>
      <w:r>
        <w:rPr>
          <w:rFonts w:eastAsia="宋体" w:cs="Times New Roman"/>
          <w:sz w:val="21"/>
          <w:szCs w:val="24"/>
        </w:rPr>
        <w:drawing>
          <wp:inline distT="0" distB="0" distL="114300" distR="114300">
            <wp:extent cx="3448050" cy="1343025"/>
            <wp:effectExtent l="0" t="0" r="0" b="9525"/>
            <wp:docPr id="78"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4"/>
                    <pic:cNvPicPr>
                      <a:picLocks noChangeAspect="1"/>
                    </pic:cNvPicPr>
                  </pic:nvPicPr>
                  <pic:blipFill>
                    <a:blip r:embed="rId35"/>
                    <a:stretch>
                      <a:fillRect/>
                    </a:stretch>
                  </pic:blipFill>
                  <pic:spPr>
                    <a:xfrm>
                      <a:off x="0" y="0"/>
                      <a:ext cx="3448050" cy="1343025"/>
                    </a:xfrm>
                    <a:prstGeom prst="rect">
                      <a:avLst/>
                    </a:prstGeom>
                    <a:noFill/>
                    <a:ln>
                      <a:noFill/>
                    </a:ln>
                  </pic:spPr>
                </pic:pic>
              </a:graphicData>
            </a:graphic>
          </wp:inline>
        </w:drawing>
      </w:r>
    </w:p>
    <w:p w14:paraId="01C694D5">
      <w:pPr>
        <w:ind w:firstLine="0" w:firstLineChars="0"/>
        <w:rPr>
          <w:rFonts w:hint="eastAsia" w:ascii="宋体" w:hAnsi="宋体" w:eastAsia="宋体" w:cs="宋体"/>
          <w:b/>
          <w:bCs/>
          <w:sz w:val="21"/>
          <w:szCs w:val="21"/>
        </w:rPr>
      </w:pPr>
    </w:p>
    <w:p w14:paraId="73C428DC">
      <w:pPr>
        <w:ind w:firstLine="0" w:firstLineChars="0"/>
        <w:rPr>
          <w:rFonts w:hint="eastAsia" w:ascii="宋体" w:hAnsi="宋体" w:eastAsia="宋体" w:cs="宋体"/>
          <w:b/>
          <w:bCs/>
          <w:sz w:val="21"/>
          <w:szCs w:val="21"/>
        </w:rPr>
      </w:pPr>
    </w:p>
    <w:p w14:paraId="7644FCA2">
      <w:pPr>
        <w:ind w:firstLine="0" w:firstLineChars="0"/>
        <w:rPr>
          <w:rFonts w:hint="eastAsia" w:ascii="宋体" w:hAnsi="宋体" w:eastAsia="宋体" w:cs="宋体"/>
          <w:sz w:val="21"/>
          <w:szCs w:val="21"/>
        </w:rPr>
      </w:pPr>
      <w:r>
        <w:rPr>
          <w:rFonts w:hint="eastAsia" w:ascii="宋体" w:hAnsi="宋体" w:eastAsia="宋体" w:cs="宋体"/>
          <w:b/>
          <w:bCs/>
          <w:sz w:val="21"/>
          <w:szCs w:val="21"/>
        </w:rPr>
        <w:t>4.20.3 属性列表：</w:t>
      </w:r>
    </w:p>
    <w:tbl>
      <w:tblPr>
        <w:tblStyle w:val="4"/>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6"/>
        <w:gridCol w:w="2071"/>
        <w:gridCol w:w="1337"/>
        <w:gridCol w:w="1332"/>
        <w:gridCol w:w="3112"/>
      </w:tblGrid>
      <w:tr w14:paraId="6C3807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blHeader/>
        </w:trPr>
        <w:tc>
          <w:tcPr>
            <w:tcW w:w="906" w:type="dxa"/>
            <w:shd w:val="clear" w:color="auto" w:fill="D4D4D4"/>
            <w:noWrap w:val="0"/>
            <w:tcMar>
              <w:top w:w="15" w:type="dxa"/>
              <w:left w:w="15" w:type="dxa"/>
              <w:bottom w:w="15" w:type="dxa"/>
              <w:right w:w="15" w:type="dxa"/>
            </w:tcMar>
            <w:vAlign w:val="center"/>
          </w:tcPr>
          <w:p w14:paraId="0D7D0D07">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序号</w:t>
            </w:r>
          </w:p>
        </w:tc>
        <w:tc>
          <w:tcPr>
            <w:tcW w:w="2071" w:type="dxa"/>
            <w:shd w:val="clear" w:color="auto" w:fill="D4D4D4"/>
            <w:noWrap w:val="0"/>
            <w:tcMar>
              <w:top w:w="15" w:type="dxa"/>
              <w:left w:w="15" w:type="dxa"/>
              <w:bottom w:w="15" w:type="dxa"/>
              <w:right w:w="15" w:type="dxa"/>
            </w:tcMar>
            <w:vAlign w:val="center"/>
          </w:tcPr>
          <w:p w14:paraId="1E092B02">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名称</w:t>
            </w:r>
          </w:p>
        </w:tc>
        <w:tc>
          <w:tcPr>
            <w:tcW w:w="1337" w:type="dxa"/>
            <w:shd w:val="clear" w:color="auto" w:fill="D4D4D4"/>
            <w:noWrap w:val="0"/>
            <w:tcMar>
              <w:top w:w="15" w:type="dxa"/>
              <w:left w:w="15" w:type="dxa"/>
              <w:bottom w:w="15" w:type="dxa"/>
              <w:right w:w="15" w:type="dxa"/>
            </w:tcMar>
            <w:vAlign w:val="center"/>
          </w:tcPr>
          <w:p w14:paraId="27EDF1BF">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数据类型</w:t>
            </w:r>
          </w:p>
        </w:tc>
        <w:tc>
          <w:tcPr>
            <w:tcW w:w="1332" w:type="dxa"/>
            <w:shd w:val="clear" w:color="auto" w:fill="D4D4D4"/>
            <w:noWrap w:val="0"/>
            <w:tcMar>
              <w:top w:w="15" w:type="dxa"/>
              <w:left w:w="15" w:type="dxa"/>
              <w:bottom w:w="15" w:type="dxa"/>
              <w:right w:w="15" w:type="dxa"/>
            </w:tcMar>
            <w:vAlign w:val="center"/>
          </w:tcPr>
          <w:p w14:paraId="0FBDBDD6">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必填</w:t>
            </w:r>
          </w:p>
        </w:tc>
        <w:tc>
          <w:tcPr>
            <w:tcW w:w="3112" w:type="dxa"/>
            <w:shd w:val="clear" w:color="auto" w:fill="D4D4D4"/>
            <w:noWrap w:val="0"/>
            <w:tcMar>
              <w:top w:w="15" w:type="dxa"/>
              <w:left w:w="15" w:type="dxa"/>
              <w:bottom w:w="15" w:type="dxa"/>
              <w:right w:w="15" w:type="dxa"/>
            </w:tcMar>
            <w:vAlign w:val="center"/>
          </w:tcPr>
          <w:p w14:paraId="42D212E2">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备注</w:t>
            </w:r>
          </w:p>
        </w:tc>
      </w:tr>
      <w:tr w14:paraId="102A11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850CF1F">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F7A1A32">
            <w:pPr>
              <w:ind w:firstLine="0" w:firstLineChars="0"/>
              <w:rPr>
                <w:rFonts w:hint="eastAsia" w:ascii="宋体" w:hAnsi="宋体" w:eastAsia="宋体" w:cs="宋体"/>
                <w:sz w:val="21"/>
                <w:szCs w:val="21"/>
              </w:rPr>
            </w:pPr>
            <w:r>
              <w:rPr>
                <w:rFonts w:hint="eastAsia" w:ascii="宋体" w:hAnsi="宋体" w:eastAsia="宋体" w:cs="宋体"/>
                <w:sz w:val="21"/>
                <w:szCs w:val="21"/>
              </w:rPr>
              <w:t>编号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2016AFB">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4079BB4">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CDEE497">
            <w:pPr>
              <w:ind w:firstLine="0" w:firstLineChars="0"/>
              <w:rPr>
                <w:rFonts w:hint="eastAsia" w:ascii="宋体" w:hAnsi="宋体" w:eastAsia="宋体" w:cs="宋体"/>
                <w:sz w:val="21"/>
                <w:szCs w:val="21"/>
              </w:rPr>
            </w:pPr>
          </w:p>
        </w:tc>
      </w:tr>
      <w:tr w14:paraId="24E793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91612A8">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B03AE73">
            <w:pPr>
              <w:ind w:firstLine="0" w:firstLineChars="0"/>
              <w:rPr>
                <w:rFonts w:hint="eastAsia" w:ascii="宋体" w:hAnsi="宋体" w:eastAsia="宋体" w:cs="宋体"/>
                <w:sz w:val="21"/>
                <w:szCs w:val="21"/>
              </w:rPr>
            </w:pPr>
            <w:r>
              <w:rPr>
                <w:rFonts w:hint="eastAsia" w:ascii="宋体" w:hAnsi="宋体" w:eastAsia="宋体" w:cs="宋体"/>
                <w:sz w:val="21"/>
                <w:szCs w:val="21"/>
              </w:rPr>
              <w:t>名称</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6F87424">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97DDAB8">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ACF352F">
            <w:pPr>
              <w:ind w:firstLine="0" w:firstLineChars="0"/>
              <w:rPr>
                <w:rFonts w:hint="eastAsia" w:ascii="宋体" w:hAnsi="宋体" w:eastAsia="宋体" w:cs="宋体"/>
                <w:sz w:val="21"/>
                <w:szCs w:val="21"/>
              </w:rPr>
            </w:pPr>
          </w:p>
        </w:tc>
      </w:tr>
      <w:tr w14:paraId="118504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7E0D5A2">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F53D23C">
            <w:pPr>
              <w:ind w:firstLine="0" w:firstLineChars="0"/>
              <w:rPr>
                <w:rFonts w:hint="eastAsia" w:ascii="宋体" w:hAnsi="宋体" w:eastAsia="宋体" w:cs="宋体"/>
                <w:sz w:val="21"/>
                <w:szCs w:val="21"/>
              </w:rPr>
            </w:pPr>
            <w:r>
              <w:rPr>
                <w:rFonts w:hint="eastAsia" w:ascii="宋体" w:hAnsi="宋体" w:eastAsia="宋体" w:cs="宋体"/>
                <w:sz w:val="21"/>
                <w:szCs w:val="21"/>
              </w:rPr>
              <w:t>工作内容</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5546644">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56DEBEC">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167BA36">
            <w:pPr>
              <w:ind w:firstLine="0" w:firstLineChars="0"/>
              <w:rPr>
                <w:rFonts w:hint="eastAsia" w:ascii="宋体" w:hAnsi="宋体" w:eastAsia="宋体" w:cs="宋体"/>
                <w:sz w:val="21"/>
                <w:szCs w:val="21"/>
              </w:rPr>
            </w:pPr>
          </w:p>
        </w:tc>
      </w:tr>
      <w:tr w14:paraId="2E9C43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0386F28">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7CE04DE">
            <w:pPr>
              <w:ind w:firstLine="0" w:firstLineChars="0"/>
              <w:rPr>
                <w:rFonts w:hint="eastAsia" w:ascii="宋体" w:hAnsi="宋体" w:eastAsia="宋体" w:cs="宋体"/>
                <w:sz w:val="21"/>
                <w:szCs w:val="21"/>
              </w:rPr>
            </w:pPr>
            <w:r>
              <w:rPr>
                <w:rFonts w:hint="eastAsia" w:ascii="宋体" w:hAnsi="宋体" w:eastAsia="宋体" w:cs="宋体"/>
                <w:sz w:val="21"/>
                <w:szCs w:val="21"/>
              </w:rPr>
              <w:t>单位</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C571B48">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7367161">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5D6FAB3">
            <w:pPr>
              <w:ind w:firstLine="0" w:firstLineChars="0"/>
              <w:rPr>
                <w:rFonts w:hint="eastAsia" w:ascii="宋体" w:hAnsi="宋体" w:eastAsia="宋体" w:cs="宋体"/>
                <w:sz w:val="21"/>
                <w:szCs w:val="21"/>
              </w:rPr>
            </w:pPr>
          </w:p>
        </w:tc>
      </w:tr>
      <w:tr w14:paraId="66DFE5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225F206">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BE9A067">
            <w:pPr>
              <w:ind w:firstLine="0" w:firstLineChars="0"/>
              <w:rPr>
                <w:rFonts w:hint="eastAsia" w:ascii="宋体" w:hAnsi="宋体" w:eastAsia="宋体" w:cs="宋体"/>
                <w:sz w:val="21"/>
                <w:szCs w:val="21"/>
              </w:rPr>
            </w:pPr>
            <w:r>
              <w:rPr>
                <w:rFonts w:hint="eastAsia" w:ascii="宋体" w:hAnsi="宋体" w:eastAsia="宋体" w:cs="宋体"/>
                <w:sz w:val="21"/>
                <w:szCs w:val="21"/>
              </w:rPr>
              <w:t>费用代号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D4F06BE">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E4E9D2D">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E9C8502">
            <w:pPr>
              <w:ind w:firstLine="0" w:firstLineChars="0"/>
              <w:rPr>
                <w:rFonts w:hint="eastAsia" w:ascii="宋体" w:hAnsi="宋体" w:eastAsia="宋体" w:cs="宋体"/>
                <w:sz w:val="21"/>
                <w:szCs w:val="21"/>
              </w:rPr>
            </w:pPr>
            <w:r>
              <w:rPr>
                <w:rFonts w:hint="eastAsia" w:ascii="宋体" w:hAnsi="宋体" w:eastAsia="宋体" w:cs="宋体"/>
                <w:sz w:val="21"/>
                <w:szCs w:val="21"/>
              </w:rPr>
              <w:t>本表唯一，唯一性范围为：单位工程的措施项目、其他项目、计日工、费用汇总；</w:t>
            </w:r>
          </w:p>
          <w:p w14:paraId="1875BEFE">
            <w:pPr>
              <w:ind w:firstLine="0" w:firstLineChars="0"/>
              <w:rPr>
                <w:rFonts w:hint="eastAsia" w:ascii="宋体" w:hAnsi="宋体" w:eastAsia="宋体" w:cs="宋体"/>
                <w:sz w:val="21"/>
                <w:szCs w:val="21"/>
              </w:rPr>
            </w:pPr>
            <w:r>
              <w:rPr>
                <w:rFonts w:hint="eastAsia" w:ascii="宋体" w:hAnsi="宋体" w:eastAsia="宋体" w:cs="宋体"/>
                <w:sz w:val="21"/>
                <w:szCs w:val="21"/>
              </w:rPr>
              <w:t>费用代号有必填，没有则为空，且唯，自定义规则为：必须以字母开头，由英文字母、数字或者下划线组成。</w:t>
            </w:r>
          </w:p>
        </w:tc>
      </w:tr>
      <w:tr w14:paraId="7FEB04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69A0FC4">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6</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61A246D">
            <w:pPr>
              <w:ind w:firstLine="0" w:firstLineChars="0"/>
              <w:rPr>
                <w:rFonts w:hint="eastAsia" w:ascii="宋体" w:hAnsi="宋体" w:eastAsia="宋体" w:cs="宋体"/>
                <w:sz w:val="21"/>
                <w:szCs w:val="21"/>
              </w:rPr>
            </w:pPr>
            <w:r>
              <w:rPr>
                <w:rFonts w:hint="eastAsia" w:ascii="宋体" w:hAnsi="宋体" w:eastAsia="宋体" w:cs="宋体"/>
                <w:sz w:val="21"/>
                <w:szCs w:val="21"/>
              </w:rPr>
              <w:t>费用类别</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6987558">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0533685">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C37B134">
            <w:pPr>
              <w:ind w:firstLine="0" w:firstLineChars="0"/>
              <w:rPr>
                <w:rFonts w:hint="eastAsia" w:ascii="宋体" w:hAnsi="宋体" w:eastAsia="宋体" w:cs="宋体"/>
                <w:sz w:val="21"/>
                <w:szCs w:val="21"/>
              </w:rPr>
            </w:pPr>
            <w:r>
              <w:rPr>
                <w:rFonts w:hint="eastAsia" w:ascii="宋体" w:hAnsi="宋体" w:eastAsia="宋体" w:cs="宋体"/>
                <w:sz w:val="21"/>
                <w:szCs w:val="21"/>
              </w:rPr>
              <w:t>枚举：</w:t>
            </w:r>
          </w:p>
          <w:p w14:paraId="6E613830">
            <w:pPr>
              <w:widowControl/>
              <w:ind w:firstLine="0" w:firstLineChars="0"/>
              <w:jc w:val="left"/>
              <w:rPr>
                <w:rFonts w:hint="eastAsia" w:ascii="宋体" w:hAnsi="宋体" w:eastAsia="宋体" w:cs="宋体"/>
                <w:sz w:val="21"/>
                <w:szCs w:val="21"/>
              </w:rPr>
            </w:pPr>
            <w:r>
              <w:rPr>
                <w:rFonts w:hint="eastAsia" w:ascii="宋体" w:hAnsi="宋体" w:eastAsia="宋体" w:cs="宋体"/>
                <w:sz w:val="21"/>
                <w:szCs w:val="21"/>
              </w:rPr>
              <w:t xml:space="preserve">安全生产    </w:t>
            </w:r>
          </w:p>
          <w:p w14:paraId="0F7856F8">
            <w:pPr>
              <w:widowControl/>
              <w:ind w:firstLine="0" w:firstLineChars="0"/>
              <w:jc w:val="left"/>
              <w:rPr>
                <w:rFonts w:hint="eastAsia" w:ascii="宋体" w:hAnsi="宋体" w:eastAsia="宋体" w:cs="宋体"/>
                <w:sz w:val="21"/>
                <w:szCs w:val="21"/>
              </w:rPr>
            </w:pPr>
            <w:r>
              <w:rPr>
                <w:rFonts w:hint="eastAsia" w:ascii="宋体" w:hAnsi="宋体" w:eastAsia="宋体" w:cs="宋体"/>
                <w:sz w:val="21"/>
                <w:szCs w:val="21"/>
              </w:rPr>
              <w:t>文明施工</w:t>
            </w:r>
          </w:p>
          <w:p w14:paraId="6074572B">
            <w:pPr>
              <w:widowControl/>
              <w:ind w:firstLine="0" w:firstLineChars="0"/>
              <w:jc w:val="left"/>
              <w:rPr>
                <w:rFonts w:hint="eastAsia" w:ascii="宋体" w:hAnsi="宋体" w:eastAsia="宋体" w:cs="宋体"/>
                <w:sz w:val="21"/>
                <w:szCs w:val="21"/>
              </w:rPr>
            </w:pPr>
            <w:r>
              <w:rPr>
                <w:rFonts w:hint="eastAsia" w:ascii="宋体" w:hAnsi="宋体" w:eastAsia="宋体" w:cs="宋体"/>
                <w:sz w:val="21"/>
                <w:szCs w:val="21"/>
              </w:rPr>
              <w:t>临时设施</w:t>
            </w:r>
          </w:p>
          <w:p w14:paraId="0E962AB8">
            <w:pPr>
              <w:widowControl/>
              <w:ind w:firstLine="0" w:firstLineChars="0"/>
              <w:jc w:val="left"/>
              <w:rPr>
                <w:rFonts w:hint="eastAsia" w:ascii="宋体" w:hAnsi="宋体" w:eastAsia="宋体" w:cs="宋体"/>
                <w:sz w:val="21"/>
                <w:szCs w:val="21"/>
              </w:rPr>
            </w:pPr>
            <w:r>
              <w:rPr>
                <w:rFonts w:hint="eastAsia" w:ascii="宋体" w:hAnsi="宋体" w:eastAsia="宋体" w:cs="宋体"/>
                <w:sz w:val="21"/>
                <w:szCs w:val="21"/>
              </w:rPr>
              <w:t>环境保护</w:t>
            </w:r>
          </w:p>
          <w:p w14:paraId="1A4F164A">
            <w:pPr>
              <w:widowControl/>
              <w:ind w:firstLine="0" w:firstLineChars="0"/>
              <w:jc w:val="left"/>
              <w:rPr>
                <w:rFonts w:hint="eastAsia" w:ascii="宋体" w:hAnsi="宋体" w:eastAsia="宋体" w:cs="宋体"/>
                <w:sz w:val="21"/>
                <w:szCs w:val="21"/>
              </w:rPr>
            </w:pPr>
            <w:r>
              <w:rPr>
                <w:rFonts w:hint="eastAsia" w:ascii="宋体" w:hAnsi="宋体" w:eastAsia="宋体" w:cs="宋体"/>
                <w:sz w:val="21"/>
                <w:szCs w:val="21"/>
              </w:rPr>
              <w:t>夜间施工增加费</w:t>
            </w:r>
          </w:p>
          <w:p w14:paraId="7B57BC86">
            <w:pPr>
              <w:widowControl/>
              <w:ind w:firstLine="0" w:firstLineChars="0"/>
              <w:jc w:val="left"/>
              <w:rPr>
                <w:rFonts w:hint="eastAsia" w:ascii="宋体" w:hAnsi="宋体" w:eastAsia="宋体" w:cs="宋体"/>
                <w:sz w:val="21"/>
                <w:szCs w:val="21"/>
              </w:rPr>
            </w:pPr>
            <w:r>
              <w:rPr>
                <w:rFonts w:hint="eastAsia" w:ascii="宋体" w:hAnsi="宋体" w:eastAsia="宋体" w:cs="宋体"/>
                <w:sz w:val="21"/>
                <w:szCs w:val="21"/>
              </w:rPr>
              <w:t>二次搬运</w:t>
            </w:r>
          </w:p>
          <w:p w14:paraId="4E43C2BD">
            <w:pPr>
              <w:widowControl/>
              <w:ind w:firstLine="0" w:firstLineChars="0"/>
              <w:jc w:val="left"/>
              <w:rPr>
                <w:rFonts w:hint="eastAsia" w:ascii="宋体" w:hAnsi="宋体" w:eastAsia="宋体" w:cs="宋体"/>
                <w:sz w:val="21"/>
                <w:szCs w:val="21"/>
              </w:rPr>
            </w:pPr>
            <w:r>
              <w:rPr>
                <w:rFonts w:hint="eastAsia" w:ascii="宋体" w:hAnsi="宋体" w:eastAsia="宋体" w:cs="宋体"/>
                <w:sz w:val="21"/>
                <w:szCs w:val="21"/>
              </w:rPr>
              <w:t>冬雨季施工增加费</w:t>
            </w:r>
          </w:p>
          <w:p w14:paraId="3FBA5225">
            <w:pPr>
              <w:widowControl/>
              <w:ind w:firstLine="0" w:firstLineChars="0"/>
              <w:jc w:val="left"/>
              <w:rPr>
                <w:rFonts w:hint="eastAsia" w:ascii="宋体" w:hAnsi="宋体" w:eastAsia="宋体" w:cs="宋体"/>
                <w:sz w:val="21"/>
                <w:szCs w:val="21"/>
              </w:rPr>
            </w:pPr>
            <w:r>
              <w:rPr>
                <w:rFonts w:hint="eastAsia" w:ascii="宋体" w:hAnsi="宋体" w:eastAsia="宋体" w:cs="宋体"/>
                <w:sz w:val="21"/>
                <w:szCs w:val="21"/>
              </w:rPr>
              <w:t>工程定位复测工程点交场地清理费</w:t>
            </w:r>
          </w:p>
          <w:p w14:paraId="01DDBE1C">
            <w:pPr>
              <w:widowControl/>
              <w:ind w:firstLine="0" w:firstLineChars="0"/>
              <w:jc w:val="left"/>
              <w:rPr>
                <w:rFonts w:hint="eastAsia" w:ascii="宋体" w:hAnsi="宋体" w:eastAsia="宋体" w:cs="宋体"/>
                <w:sz w:val="21"/>
                <w:szCs w:val="21"/>
              </w:rPr>
            </w:pPr>
            <w:r>
              <w:rPr>
                <w:rFonts w:hint="eastAsia" w:ascii="宋体" w:hAnsi="宋体" w:eastAsia="宋体" w:cs="宋体"/>
                <w:sz w:val="21"/>
                <w:szCs w:val="21"/>
              </w:rPr>
              <w:t>检测试验费</w:t>
            </w:r>
          </w:p>
          <w:p w14:paraId="32A4B289">
            <w:pPr>
              <w:widowControl/>
              <w:ind w:firstLine="0" w:firstLineChars="0"/>
              <w:jc w:val="left"/>
              <w:rPr>
                <w:rFonts w:hint="eastAsia" w:ascii="宋体" w:hAnsi="宋体" w:eastAsia="宋体" w:cs="宋体"/>
                <w:sz w:val="21"/>
                <w:szCs w:val="21"/>
              </w:rPr>
            </w:pPr>
            <w:r>
              <w:rPr>
                <w:rFonts w:hint="eastAsia" w:ascii="宋体" w:hAnsi="宋体" w:eastAsia="宋体" w:cs="宋体"/>
                <w:sz w:val="21"/>
                <w:szCs w:val="21"/>
              </w:rPr>
              <w:t>施工因素增加费</w:t>
            </w:r>
          </w:p>
          <w:p w14:paraId="38D1A036">
            <w:pPr>
              <w:widowControl/>
              <w:ind w:firstLine="0" w:firstLineChars="0"/>
              <w:jc w:val="left"/>
              <w:rPr>
                <w:rFonts w:hint="eastAsia" w:ascii="宋体" w:hAnsi="宋体" w:eastAsia="宋体" w:cs="宋体"/>
                <w:sz w:val="21"/>
                <w:szCs w:val="21"/>
              </w:rPr>
            </w:pPr>
            <w:r>
              <w:rPr>
                <w:rFonts w:hint="eastAsia" w:ascii="宋体" w:hAnsi="宋体" w:eastAsia="宋体" w:cs="宋体"/>
                <w:sz w:val="21"/>
                <w:szCs w:val="21"/>
              </w:rPr>
              <w:t>其他</w:t>
            </w:r>
          </w:p>
        </w:tc>
      </w:tr>
      <w:tr w14:paraId="4895BA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04B06DE">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7</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2092673">
            <w:pPr>
              <w:ind w:firstLine="0" w:firstLineChars="0"/>
              <w:rPr>
                <w:rFonts w:hint="eastAsia" w:ascii="宋体" w:hAnsi="宋体" w:eastAsia="宋体" w:cs="宋体"/>
                <w:sz w:val="21"/>
                <w:szCs w:val="21"/>
              </w:rPr>
            </w:pPr>
            <w:r>
              <w:rPr>
                <w:rFonts w:hint="eastAsia" w:ascii="宋体" w:hAnsi="宋体" w:eastAsia="宋体" w:cs="宋体"/>
                <w:sz w:val="21"/>
                <w:szCs w:val="21"/>
              </w:rPr>
              <w:t>计算基数说明</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68B368E">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56A14EB">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53E7FD1">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计算公式的中文描述，要求与计算公式内容保持一致；</w:t>
            </w:r>
          </w:p>
          <w:p w14:paraId="58911948">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可用的费用变量参见附录A.1：费用汇总表中费用变量与名称；</w:t>
            </w:r>
          </w:p>
          <w:p w14:paraId="765DFC73">
            <w:pPr>
              <w:ind w:firstLine="0" w:firstLineChars="0"/>
              <w:rPr>
                <w:rFonts w:hint="eastAsia" w:ascii="宋体" w:hAnsi="宋体" w:eastAsia="宋体" w:cs="宋体"/>
                <w:sz w:val="21"/>
                <w:szCs w:val="21"/>
              </w:rPr>
            </w:pPr>
            <w:r>
              <w:rPr>
                <w:rFonts w:hint="eastAsia" w:ascii="宋体" w:hAnsi="宋体" w:eastAsia="宋体" w:cs="宋体"/>
                <w:color w:val="000000"/>
                <w:sz w:val="21"/>
                <w:szCs w:val="21"/>
              </w:rPr>
              <w:t>也可以是措施部分、其他项目部分、费用汇总表的费用名称。</w:t>
            </w:r>
          </w:p>
        </w:tc>
      </w:tr>
      <w:tr w14:paraId="43D87D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5AB0EC4">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8</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3BE3826">
            <w:pPr>
              <w:ind w:firstLine="0" w:firstLineChars="0"/>
              <w:rPr>
                <w:rFonts w:hint="eastAsia" w:ascii="宋体" w:hAnsi="宋体" w:eastAsia="宋体" w:cs="宋体"/>
                <w:sz w:val="21"/>
                <w:szCs w:val="21"/>
              </w:rPr>
            </w:pPr>
            <w:r>
              <w:rPr>
                <w:rFonts w:hint="eastAsia" w:ascii="宋体" w:hAnsi="宋体" w:eastAsia="宋体" w:cs="宋体"/>
                <w:sz w:val="21"/>
                <w:szCs w:val="21"/>
              </w:rPr>
              <w:t>计算基数</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9C8098B">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2BD45A9">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993246F">
            <w:pPr>
              <w:ind w:firstLine="0" w:firstLineChars="0"/>
              <w:rPr>
                <w:rFonts w:hint="eastAsia" w:ascii="宋体" w:hAnsi="宋体" w:eastAsia="宋体" w:cs="宋体"/>
                <w:sz w:val="21"/>
                <w:szCs w:val="21"/>
              </w:rPr>
            </w:pPr>
          </w:p>
        </w:tc>
      </w:tr>
      <w:tr w14:paraId="7D3DF9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B810FD6">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9</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2E4A813">
            <w:pPr>
              <w:ind w:firstLine="0" w:firstLineChars="0"/>
              <w:rPr>
                <w:rFonts w:hint="eastAsia" w:ascii="宋体" w:hAnsi="宋体" w:eastAsia="宋体" w:cs="宋体"/>
                <w:sz w:val="21"/>
                <w:szCs w:val="21"/>
              </w:rPr>
            </w:pPr>
            <w:r>
              <w:rPr>
                <w:rFonts w:hint="eastAsia" w:ascii="宋体" w:hAnsi="宋体" w:eastAsia="宋体" w:cs="宋体"/>
                <w:sz w:val="21"/>
                <w:szCs w:val="21"/>
              </w:rPr>
              <w:t>计算公式</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D2817DD">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305510A">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B8B0FF2">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有费用则必须输出，无费用可为空；</w:t>
            </w:r>
          </w:p>
          <w:p w14:paraId="3BBBA8B1">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使用费用变量或者费用代号四则运算标识；</w:t>
            </w:r>
          </w:p>
          <w:p w14:paraId="11412D0E">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可用的费用变量参见附录A.1：费用汇总表中费用变量与名称；</w:t>
            </w:r>
          </w:p>
          <w:p w14:paraId="78C0DA6A">
            <w:pPr>
              <w:ind w:firstLine="0" w:firstLineChars="0"/>
              <w:rPr>
                <w:rFonts w:hint="eastAsia" w:ascii="宋体" w:hAnsi="宋体" w:eastAsia="宋体" w:cs="宋体"/>
                <w:sz w:val="21"/>
                <w:szCs w:val="21"/>
              </w:rPr>
            </w:pPr>
            <w:r>
              <w:rPr>
                <w:rFonts w:hint="eastAsia" w:ascii="宋体" w:hAnsi="宋体" w:eastAsia="宋体" w:cs="宋体"/>
                <w:color w:val="000000"/>
                <w:sz w:val="21"/>
                <w:szCs w:val="21"/>
              </w:rPr>
              <w:t>可用的费用代号为措施部分的费用代号，其他项目部分的费用代号，费用汇总表中的费用代号。</w:t>
            </w:r>
          </w:p>
        </w:tc>
      </w:tr>
      <w:tr w14:paraId="24CA31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6210DCA">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10</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4AECEA0">
            <w:pPr>
              <w:ind w:firstLine="0" w:firstLineChars="0"/>
              <w:rPr>
                <w:rFonts w:hint="eastAsia" w:ascii="宋体" w:hAnsi="宋体" w:eastAsia="宋体" w:cs="宋体"/>
                <w:sz w:val="21"/>
                <w:szCs w:val="21"/>
              </w:rPr>
            </w:pPr>
            <w:r>
              <w:rPr>
                <w:rFonts w:hint="eastAsia" w:ascii="宋体" w:hAnsi="宋体" w:eastAsia="宋体" w:cs="宋体"/>
                <w:sz w:val="21"/>
                <w:szCs w:val="21"/>
              </w:rPr>
              <w:t>费率</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963905D">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F262B55">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AC3DC9D">
            <w:pPr>
              <w:ind w:firstLine="0" w:firstLineChars="0"/>
              <w:rPr>
                <w:rFonts w:hint="eastAsia" w:ascii="宋体" w:hAnsi="宋体" w:eastAsia="宋体" w:cs="宋体"/>
                <w:sz w:val="21"/>
                <w:szCs w:val="21"/>
              </w:rPr>
            </w:pPr>
          </w:p>
        </w:tc>
      </w:tr>
      <w:tr w14:paraId="3A74E7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D87D888">
            <w:pPr>
              <w:ind w:firstLine="0" w:firstLineChars="0"/>
              <w:jc w:val="center"/>
              <w:rPr>
                <w:rFonts w:ascii="宋体" w:hAnsi="宋体" w:eastAsia="宋体" w:cs="宋体"/>
                <w:sz w:val="21"/>
                <w:szCs w:val="21"/>
              </w:rPr>
            </w:pPr>
            <w:r>
              <w:rPr>
                <w:rFonts w:hint="eastAsia" w:ascii="宋体" w:hAnsi="宋体" w:eastAsia="宋体" w:cs="宋体"/>
                <w:sz w:val="21"/>
                <w:szCs w:val="21"/>
              </w:rPr>
              <w:t>11</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07AF6BF">
            <w:pPr>
              <w:ind w:firstLine="0" w:firstLineChars="0"/>
              <w:rPr>
                <w:rFonts w:hint="eastAsia" w:ascii="宋体" w:hAnsi="宋体" w:eastAsia="宋体" w:cs="宋体"/>
                <w:sz w:val="21"/>
                <w:szCs w:val="21"/>
              </w:rPr>
            </w:pPr>
            <w:r>
              <w:rPr>
                <w:rFonts w:hint="eastAsia" w:ascii="宋体" w:hAnsi="宋体" w:eastAsia="宋体" w:cs="宋体"/>
                <w:sz w:val="21"/>
                <w:szCs w:val="21"/>
              </w:rPr>
              <w:t>价格</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2688EE5">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0471084">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35E0027">
            <w:pPr>
              <w:ind w:firstLine="0" w:firstLineChars="0"/>
              <w:rPr>
                <w:rFonts w:hint="eastAsia" w:ascii="宋体" w:hAnsi="宋体" w:eastAsia="宋体" w:cs="宋体"/>
                <w:sz w:val="21"/>
                <w:szCs w:val="21"/>
              </w:rPr>
            </w:pPr>
            <w:r>
              <w:rPr>
                <w:rFonts w:hint="eastAsia" w:ascii="宋体" w:hAnsi="宋体" w:eastAsia="宋体" w:cs="宋体"/>
                <w:sz w:val="21"/>
                <w:szCs w:val="21"/>
              </w:rPr>
              <w:t>金额合计</w:t>
            </w:r>
          </w:p>
        </w:tc>
      </w:tr>
      <w:tr w14:paraId="2F34B3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5A58F28">
            <w:pPr>
              <w:ind w:firstLine="0" w:firstLineChars="0"/>
              <w:jc w:val="center"/>
              <w:rPr>
                <w:rFonts w:ascii="宋体" w:hAnsi="宋体" w:eastAsia="宋体" w:cs="宋体"/>
                <w:sz w:val="21"/>
                <w:szCs w:val="21"/>
              </w:rPr>
            </w:pPr>
            <w:r>
              <w:rPr>
                <w:rFonts w:hint="eastAsia" w:ascii="宋体" w:hAnsi="宋体" w:eastAsia="宋体" w:cs="宋体"/>
                <w:sz w:val="21"/>
                <w:szCs w:val="21"/>
              </w:rPr>
              <w:t>12</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717EAD8">
            <w:pPr>
              <w:ind w:firstLine="0" w:firstLineChars="0"/>
              <w:rPr>
                <w:rFonts w:hint="eastAsia" w:ascii="宋体" w:hAnsi="宋体" w:eastAsia="宋体" w:cs="宋体"/>
                <w:sz w:val="21"/>
                <w:szCs w:val="21"/>
              </w:rPr>
            </w:pPr>
            <w:r>
              <w:rPr>
                <w:rFonts w:hint="eastAsia" w:ascii="宋体" w:hAnsi="宋体" w:eastAsia="宋体" w:cs="宋体"/>
                <w:sz w:val="21"/>
                <w:szCs w:val="21"/>
              </w:rPr>
              <w:t>人工费</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top"/>
          </w:tcPr>
          <w:p w14:paraId="24488985">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902630E">
            <w:pPr>
              <w:ind w:firstLine="0" w:firstLineChars="0"/>
              <w:jc w:val="center"/>
              <w:rPr>
                <w:rFonts w:eastAsia="宋体" w:cs="Times New Roman"/>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4967503">
            <w:pPr>
              <w:ind w:firstLine="0" w:firstLineChars="0"/>
              <w:rPr>
                <w:rFonts w:hint="eastAsia" w:ascii="宋体" w:hAnsi="宋体" w:eastAsia="宋体" w:cs="宋体"/>
                <w:sz w:val="21"/>
                <w:szCs w:val="21"/>
              </w:rPr>
            </w:pPr>
          </w:p>
        </w:tc>
      </w:tr>
      <w:tr w14:paraId="753E6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D949A5C">
            <w:pPr>
              <w:ind w:firstLine="0" w:firstLineChars="0"/>
              <w:jc w:val="center"/>
              <w:rPr>
                <w:rFonts w:ascii="宋体" w:hAnsi="宋体" w:eastAsia="宋体" w:cs="宋体"/>
                <w:sz w:val="21"/>
                <w:szCs w:val="21"/>
              </w:rPr>
            </w:pPr>
            <w:r>
              <w:rPr>
                <w:rFonts w:hint="eastAsia" w:ascii="宋体" w:hAnsi="宋体" w:eastAsia="宋体" w:cs="宋体"/>
                <w:sz w:val="21"/>
                <w:szCs w:val="21"/>
              </w:rPr>
              <w:t>13</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EAE0F44">
            <w:pPr>
              <w:ind w:firstLine="0" w:firstLineChars="0"/>
              <w:rPr>
                <w:rFonts w:hint="eastAsia" w:ascii="宋体" w:hAnsi="宋体" w:eastAsia="宋体" w:cs="宋体"/>
                <w:sz w:val="21"/>
                <w:szCs w:val="21"/>
              </w:rPr>
            </w:pPr>
            <w:r>
              <w:rPr>
                <w:rFonts w:hint="eastAsia" w:ascii="宋体" w:hAnsi="宋体" w:eastAsia="宋体" w:cs="宋体"/>
                <w:sz w:val="21"/>
                <w:szCs w:val="21"/>
              </w:rPr>
              <w:t>人工费价差</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top"/>
          </w:tcPr>
          <w:p w14:paraId="75239722">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E830AEC">
            <w:pPr>
              <w:ind w:firstLine="0" w:firstLineChars="0"/>
              <w:jc w:val="center"/>
              <w:rPr>
                <w:rFonts w:eastAsia="宋体" w:cs="Times New Roman"/>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2E8FE27">
            <w:pPr>
              <w:ind w:firstLine="0" w:firstLineChars="0"/>
              <w:rPr>
                <w:rFonts w:hint="eastAsia" w:ascii="宋体" w:hAnsi="宋体" w:eastAsia="宋体" w:cs="宋体"/>
                <w:sz w:val="21"/>
                <w:szCs w:val="21"/>
              </w:rPr>
            </w:pPr>
            <w:r>
              <w:rPr>
                <w:rFonts w:hint="eastAsia" w:ascii="宋体" w:hAnsi="宋体" w:eastAsia="宋体" w:cs="宋体"/>
                <w:sz w:val="21"/>
                <w:szCs w:val="21"/>
              </w:rPr>
              <w:t>通用措施人工费价差</w:t>
            </w:r>
          </w:p>
        </w:tc>
      </w:tr>
      <w:tr w14:paraId="25ABF5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E5C5521">
            <w:pPr>
              <w:ind w:firstLine="0" w:firstLineChars="0"/>
              <w:jc w:val="center"/>
              <w:rPr>
                <w:rFonts w:ascii="宋体" w:hAnsi="宋体" w:eastAsia="宋体" w:cs="宋体"/>
                <w:sz w:val="21"/>
                <w:szCs w:val="21"/>
              </w:rPr>
            </w:pPr>
            <w:r>
              <w:rPr>
                <w:rFonts w:hint="eastAsia" w:ascii="宋体" w:hAnsi="宋体" w:eastAsia="宋体" w:cs="宋体"/>
                <w:sz w:val="21"/>
                <w:szCs w:val="21"/>
              </w:rPr>
              <w:t>14</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245DF3A">
            <w:pPr>
              <w:ind w:firstLine="0" w:firstLineChars="0"/>
              <w:rPr>
                <w:rFonts w:hint="eastAsia" w:ascii="宋体" w:hAnsi="宋体" w:eastAsia="宋体" w:cs="宋体"/>
                <w:sz w:val="21"/>
                <w:szCs w:val="21"/>
              </w:rPr>
            </w:pPr>
            <w:r>
              <w:rPr>
                <w:rFonts w:hint="eastAsia" w:ascii="宋体" w:hAnsi="宋体" w:eastAsia="宋体" w:cs="宋体"/>
                <w:sz w:val="21"/>
                <w:szCs w:val="21"/>
              </w:rPr>
              <w:t>材料费</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top"/>
          </w:tcPr>
          <w:p w14:paraId="092D4C52">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88BD48E">
            <w:pPr>
              <w:ind w:firstLine="0" w:firstLineChars="0"/>
              <w:jc w:val="center"/>
              <w:rPr>
                <w:rFonts w:eastAsia="宋体" w:cs="Times New Roman"/>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9284EDF">
            <w:pPr>
              <w:ind w:firstLine="0" w:firstLineChars="0"/>
              <w:rPr>
                <w:rFonts w:hint="eastAsia" w:ascii="宋体" w:hAnsi="宋体" w:eastAsia="宋体" w:cs="宋体"/>
                <w:sz w:val="21"/>
                <w:szCs w:val="21"/>
              </w:rPr>
            </w:pPr>
          </w:p>
        </w:tc>
      </w:tr>
      <w:tr w14:paraId="3482B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2096892">
            <w:pPr>
              <w:ind w:firstLine="0" w:firstLineChars="0"/>
              <w:jc w:val="center"/>
              <w:rPr>
                <w:rFonts w:ascii="宋体" w:hAnsi="宋体" w:eastAsia="宋体" w:cs="宋体"/>
                <w:sz w:val="21"/>
                <w:szCs w:val="21"/>
              </w:rPr>
            </w:pPr>
            <w:r>
              <w:rPr>
                <w:rFonts w:hint="eastAsia" w:ascii="宋体" w:hAnsi="宋体" w:eastAsia="宋体" w:cs="宋体"/>
                <w:sz w:val="21"/>
                <w:szCs w:val="21"/>
              </w:rPr>
              <w:t>15</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3EDFF31">
            <w:pPr>
              <w:ind w:firstLine="0" w:firstLineChars="0"/>
              <w:rPr>
                <w:rFonts w:hint="eastAsia" w:ascii="宋体" w:hAnsi="宋体" w:eastAsia="宋体" w:cs="宋体"/>
                <w:sz w:val="21"/>
                <w:szCs w:val="21"/>
              </w:rPr>
            </w:pPr>
            <w:r>
              <w:rPr>
                <w:rFonts w:hint="eastAsia" w:ascii="宋体" w:hAnsi="宋体" w:eastAsia="宋体" w:cs="宋体"/>
                <w:sz w:val="21"/>
                <w:szCs w:val="21"/>
              </w:rPr>
              <w:t>机械费</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1195AE6">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18AD15F">
            <w:pPr>
              <w:ind w:firstLine="0" w:firstLineChars="0"/>
              <w:jc w:val="center"/>
              <w:rPr>
                <w:rFonts w:eastAsia="宋体" w:cs="Times New Roman"/>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7C1DD16">
            <w:pPr>
              <w:ind w:firstLine="0" w:firstLineChars="0"/>
              <w:rPr>
                <w:rFonts w:hint="eastAsia" w:ascii="宋体" w:hAnsi="宋体" w:eastAsia="宋体" w:cs="宋体"/>
                <w:sz w:val="21"/>
                <w:szCs w:val="21"/>
              </w:rPr>
            </w:pPr>
          </w:p>
        </w:tc>
      </w:tr>
      <w:tr w14:paraId="6C12F6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464C103">
            <w:pPr>
              <w:ind w:firstLine="0" w:firstLineChars="0"/>
              <w:jc w:val="center"/>
              <w:rPr>
                <w:rFonts w:ascii="宋体" w:hAnsi="宋体" w:eastAsia="宋体" w:cs="宋体"/>
                <w:sz w:val="21"/>
                <w:szCs w:val="21"/>
              </w:rPr>
            </w:pPr>
            <w:r>
              <w:rPr>
                <w:rFonts w:hint="eastAsia" w:ascii="宋体" w:hAnsi="宋体" w:eastAsia="宋体" w:cs="宋体"/>
                <w:sz w:val="21"/>
                <w:szCs w:val="21"/>
              </w:rPr>
              <w:t>16</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8AE6CD0">
            <w:pPr>
              <w:ind w:firstLine="0" w:firstLineChars="0"/>
              <w:rPr>
                <w:rFonts w:hint="eastAsia" w:ascii="宋体" w:hAnsi="宋体" w:eastAsia="宋体" w:cs="宋体"/>
                <w:sz w:val="21"/>
                <w:szCs w:val="21"/>
              </w:rPr>
            </w:pPr>
            <w:r>
              <w:rPr>
                <w:rFonts w:hint="eastAsia" w:ascii="宋体" w:hAnsi="宋体" w:eastAsia="宋体" w:cs="宋体"/>
                <w:sz w:val="21"/>
                <w:szCs w:val="21"/>
              </w:rPr>
              <w:t>不可竞争费标记</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97F5F34">
            <w:pPr>
              <w:ind w:firstLine="0" w:firstLineChars="0"/>
              <w:rPr>
                <w:rFonts w:hint="eastAsia" w:ascii="宋体" w:hAnsi="宋体" w:eastAsia="宋体" w:cs="宋体"/>
                <w:sz w:val="21"/>
                <w:szCs w:val="21"/>
              </w:rPr>
            </w:pPr>
            <w:r>
              <w:rPr>
                <w:rFonts w:hint="eastAsia" w:ascii="宋体" w:hAnsi="宋体" w:eastAsia="宋体" w:cs="宋体"/>
                <w:sz w:val="21"/>
                <w:szCs w:val="21"/>
              </w:rPr>
              <w:t>Boolean</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3BF05C0">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9F654B4">
            <w:pPr>
              <w:ind w:firstLine="0" w:firstLineChars="0"/>
              <w:rPr>
                <w:rFonts w:hint="eastAsia" w:ascii="宋体" w:hAnsi="宋体" w:eastAsia="宋体" w:cs="宋体"/>
                <w:sz w:val="21"/>
                <w:szCs w:val="21"/>
              </w:rPr>
            </w:pPr>
          </w:p>
        </w:tc>
      </w:tr>
      <w:tr w14:paraId="6D29F9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35ABBD0">
            <w:pPr>
              <w:ind w:firstLine="0" w:firstLineChars="0"/>
              <w:jc w:val="center"/>
              <w:rPr>
                <w:rFonts w:ascii="宋体" w:hAnsi="宋体" w:eastAsia="宋体" w:cs="宋体"/>
                <w:sz w:val="21"/>
                <w:szCs w:val="21"/>
              </w:rPr>
            </w:pPr>
            <w:r>
              <w:rPr>
                <w:rFonts w:hint="eastAsia" w:ascii="宋体" w:hAnsi="宋体" w:eastAsia="宋体" w:cs="宋体"/>
                <w:sz w:val="21"/>
                <w:szCs w:val="21"/>
              </w:rPr>
              <w:t>17</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6EFC9AA">
            <w:pPr>
              <w:ind w:firstLine="0" w:firstLineChars="0"/>
              <w:rPr>
                <w:rFonts w:hint="eastAsia" w:ascii="宋体" w:hAnsi="宋体" w:eastAsia="宋体" w:cs="宋体"/>
                <w:sz w:val="21"/>
                <w:szCs w:val="21"/>
              </w:rPr>
            </w:pPr>
            <w:r>
              <w:rPr>
                <w:rFonts w:hint="eastAsia" w:ascii="宋体" w:hAnsi="宋体" w:eastAsia="宋体" w:cs="宋体"/>
                <w:sz w:val="21"/>
                <w:szCs w:val="21"/>
              </w:rPr>
              <w:t>初始设立费率</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1112EA5">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36A58BB">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6BC267F">
            <w:pPr>
              <w:ind w:firstLine="0" w:firstLineChars="0"/>
              <w:rPr>
                <w:rFonts w:hint="eastAsia" w:ascii="宋体" w:hAnsi="宋体" w:eastAsia="宋体" w:cs="宋体"/>
                <w:sz w:val="21"/>
                <w:szCs w:val="21"/>
              </w:rPr>
            </w:pPr>
          </w:p>
        </w:tc>
      </w:tr>
      <w:tr w14:paraId="44E31B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B19A7BA">
            <w:pPr>
              <w:ind w:firstLine="0" w:firstLineChars="0"/>
              <w:jc w:val="center"/>
              <w:rPr>
                <w:rFonts w:ascii="宋体" w:hAnsi="宋体" w:eastAsia="宋体" w:cs="宋体"/>
                <w:sz w:val="21"/>
                <w:szCs w:val="21"/>
              </w:rPr>
            </w:pPr>
            <w:r>
              <w:rPr>
                <w:rFonts w:hint="eastAsia" w:ascii="宋体" w:hAnsi="宋体" w:eastAsia="宋体" w:cs="宋体"/>
                <w:sz w:val="21"/>
                <w:szCs w:val="21"/>
              </w:rPr>
              <w:t>18</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94C078F">
            <w:pPr>
              <w:ind w:firstLine="0" w:firstLineChars="0"/>
              <w:rPr>
                <w:rFonts w:hint="eastAsia" w:ascii="宋体" w:hAnsi="宋体" w:eastAsia="宋体" w:cs="宋体"/>
                <w:sz w:val="21"/>
                <w:szCs w:val="21"/>
              </w:rPr>
            </w:pPr>
            <w:r>
              <w:rPr>
                <w:rFonts w:hint="eastAsia" w:ascii="宋体" w:hAnsi="宋体" w:eastAsia="宋体" w:cs="宋体"/>
                <w:sz w:val="21"/>
                <w:szCs w:val="21"/>
              </w:rPr>
              <w:t>初始设立费用</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2482A9E">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41D22C2">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top"/>
          </w:tcPr>
          <w:p w14:paraId="13522CC0">
            <w:pPr>
              <w:ind w:firstLine="0" w:firstLineChars="0"/>
              <w:rPr>
                <w:rFonts w:eastAsia="宋体" w:cs="Times New Roman"/>
                <w:sz w:val="21"/>
                <w:szCs w:val="21"/>
              </w:rPr>
            </w:pPr>
          </w:p>
        </w:tc>
      </w:tr>
      <w:tr w14:paraId="0BAF52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B55C69A">
            <w:pPr>
              <w:ind w:firstLine="0" w:firstLineChars="0"/>
              <w:jc w:val="center"/>
              <w:rPr>
                <w:rFonts w:ascii="宋体" w:hAnsi="宋体" w:eastAsia="宋体" w:cs="宋体"/>
                <w:sz w:val="21"/>
                <w:szCs w:val="21"/>
              </w:rPr>
            </w:pPr>
            <w:r>
              <w:rPr>
                <w:rFonts w:hint="eastAsia" w:ascii="宋体" w:hAnsi="宋体" w:eastAsia="宋体" w:cs="宋体"/>
                <w:sz w:val="21"/>
                <w:szCs w:val="21"/>
              </w:rPr>
              <w:t>19</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C1AE01F">
            <w:pPr>
              <w:ind w:firstLine="0" w:firstLineChars="0"/>
              <w:rPr>
                <w:rFonts w:hint="eastAsia" w:ascii="宋体" w:hAnsi="宋体" w:eastAsia="宋体" w:cs="宋体"/>
                <w:sz w:val="21"/>
                <w:szCs w:val="21"/>
              </w:rPr>
            </w:pPr>
            <w:r>
              <w:rPr>
                <w:rFonts w:hint="eastAsia" w:ascii="宋体" w:hAnsi="宋体" w:eastAsia="宋体" w:cs="宋体"/>
                <w:sz w:val="21"/>
                <w:szCs w:val="21"/>
              </w:rPr>
              <w:t>中期运行费率</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20A3CB0">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3A9E3CB">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top"/>
          </w:tcPr>
          <w:p w14:paraId="33062BCB">
            <w:pPr>
              <w:ind w:firstLine="0" w:firstLineChars="0"/>
              <w:rPr>
                <w:rFonts w:eastAsia="宋体" w:cs="Times New Roman"/>
                <w:sz w:val="21"/>
                <w:szCs w:val="21"/>
              </w:rPr>
            </w:pPr>
          </w:p>
        </w:tc>
      </w:tr>
      <w:tr w14:paraId="19AA3F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D24A54C">
            <w:pPr>
              <w:ind w:firstLine="0" w:firstLineChars="0"/>
              <w:jc w:val="center"/>
              <w:rPr>
                <w:rFonts w:ascii="宋体" w:hAnsi="宋体" w:eastAsia="宋体" w:cs="宋体"/>
                <w:sz w:val="21"/>
                <w:szCs w:val="21"/>
              </w:rPr>
            </w:pPr>
            <w:r>
              <w:rPr>
                <w:rFonts w:hint="eastAsia" w:ascii="宋体" w:hAnsi="宋体" w:eastAsia="宋体" w:cs="宋体"/>
                <w:sz w:val="21"/>
                <w:szCs w:val="21"/>
              </w:rPr>
              <w:t>20</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F0E8DF2">
            <w:pPr>
              <w:ind w:firstLine="0" w:firstLineChars="0"/>
              <w:rPr>
                <w:rFonts w:hint="eastAsia" w:ascii="宋体" w:hAnsi="宋体" w:eastAsia="宋体" w:cs="宋体"/>
                <w:sz w:val="21"/>
                <w:szCs w:val="21"/>
              </w:rPr>
            </w:pPr>
            <w:r>
              <w:rPr>
                <w:rFonts w:hint="eastAsia" w:ascii="宋体" w:hAnsi="宋体" w:eastAsia="宋体" w:cs="宋体"/>
                <w:sz w:val="21"/>
                <w:szCs w:val="21"/>
              </w:rPr>
              <w:t>中期运行费用</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7E8FF9E">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25EB565">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top"/>
          </w:tcPr>
          <w:p w14:paraId="0D308C18">
            <w:pPr>
              <w:ind w:firstLine="0" w:firstLineChars="0"/>
              <w:rPr>
                <w:rFonts w:eastAsia="宋体" w:cs="Times New Roman"/>
                <w:sz w:val="21"/>
                <w:szCs w:val="21"/>
              </w:rPr>
            </w:pPr>
          </w:p>
        </w:tc>
      </w:tr>
      <w:tr w14:paraId="09BA28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C4AB1AF">
            <w:pPr>
              <w:ind w:firstLine="0" w:firstLineChars="0"/>
              <w:jc w:val="center"/>
              <w:rPr>
                <w:rFonts w:ascii="宋体" w:hAnsi="宋体" w:eastAsia="宋体" w:cs="宋体"/>
                <w:sz w:val="21"/>
                <w:szCs w:val="21"/>
              </w:rPr>
            </w:pPr>
            <w:r>
              <w:rPr>
                <w:rFonts w:hint="eastAsia" w:ascii="宋体" w:hAnsi="宋体" w:eastAsia="宋体" w:cs="宋体"/>
                <w:sz w:val="21"/>
                <w:szCs w:val="21"/>
              </w:rPr>
              <w:t>21</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FCACC62">
            <w:pPr>
              <w:ind w:firstLine="0" w:firstLineChars="0"/>
              <w:rPr>
                <w:rFonts w:hint="eastAsia" w:ascii="宋体" w:hAnsi="宋体" w:eastAsia="宋体" w:cs="宋体"/>
                <w:sz w:val="21"/>
                <w:szCs w:val="21"/>
              </w:rPr>
            </w:pPr>
            <w:r>
              <w:rPr>
                <w:rFonts w:hint="eastAsia" w:ascii="宋体" w:hAnsi="宋体" w:eastAsia="宋体" w:cs="宋体"/>
                <w:sz w:val="21"/>
                <w:szCs w:val="21"/>
              </w:rPr>
              <w:t>后期拆除费率</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43AB233">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929AFCC">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top"/>
          </w:tcPr>
          <w:p w14:paraId="7376E8CA">
            <w:pPr>
              <w:ind w:firstLine="0" w:firstLineChars="0"/>
              <w:rPr>
                <w:rFonts w:eastAsia="宋体" w:cs="Times New Roman"/>
                <w:sz w:val="21"/>
                <w:szCs w:val="21"/>
              </w:rPr>
            </w:pPr>
          </w:p>
        </w:tc>
      </w:tr>
      <w:tr w14:paraId="084F4D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B676B40">
            <w:pPr>
              <w:ind w:firstLine="0" w:firstLineChars="0"/>
              <w:jc w:val="center"/>
              <w:rPr>
                <w:rFonts w:ascii="宋体" w:hAnsi="宋体" w:eastAsia="宋体" w:cs="宋体"/>
                <w:sz w:val="21"/>
                <w:szCs w:val="21"/>
              </w:rPr>
            </w:pPr>
            <w:r>
              <w:rPr>
                <w:rFonts w:hint="eastAsia" w:ascii="宋体" w:hAnsi="宋体" w:eastAsia="宋体" w:cs="宋体"/>
                <w:sz w:val="21"/>
                <w:szCs w:val="21"/>
              </w:rPr>
              <w:t>22</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C5A20D2">
            <w:pPr>
              <w:ind w:firstLine="0" w:firstLineChars="0"/>
              <w:rPr>
                <w:rFonts w:hint="eastAsia" w:ascii="宋体" w:hAnsi="宋体" w:eastAsia="宋体" w:cs="宋体"/>
                <w:sz w:val="21"/>
                <w:szCs w:val="21"/>
              </w:rPr>
            </w:pPr>
            <w:r>
              <w:rPr>
                <w:rFonts w:hint="eastAsia" w:ascii="宋体" w:hAnsi="宋体" w:eastAsia="宋体" w:cs="宋体"/>
                <w:sz w:val="21"/>
                <w:szCs w:val="21"/>
              </w:rPr>
              <w:t>后期拆除费用</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5A7DC2A">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2A7E768">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top"/>
          </w:tcPr>
          <w:p w14:paraId="1A028734">
            <w:pPr>
              <w:ind w:firstLine="0" w:firstLineChars="0"/>
              <w:rPr>
                <w:rFonts w:eastAsia="宋体" w:cs="Times New Roman"/>
                <w:sz w:val="21"/>
                <w:szCs w:val="21"/>
              </w:rPr>
            </w:pPr>
          </w:p>
        </w:tc>
      </w:tr>
      <w:tr w14:paraId="3D513A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3E0448B">
            <w:pPr>
              <w:ind w:firstLine="0" w:firstLineChars="0"/>
              <w:jc w:val="center"/>
              <w:rPr>
                <w:rFonts w:ascii="宋体" w:hAnsi="宋体" w:eastAsia="宋体" w:cs="宋体"/>
                <w:sz w:val="21"/>
                <w:szCs w:val="21"/>
              </w:rPr>
            </w:pPr>
            <w:r>
              <w:rPr>
                <w:rFonts w:hint="eastAsia" w:ascii="宋体" w:hAnsi="宋体" w:eastAsia="宋体" w:cs="宋体"/>
                <w:sz w:val="21"/>
                <w:szCs w:val="21"/>
              </w:rPr>
              <w:t>23</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E5FA0AE">
            <w:pPr>
              <w:ind w:firstLine="0" w:firstLineChars="0"/>
              <w:rPr>
                <w:rFonts w:hint="eastAsia" w:ascii="宋体" w:hAnsi="宋体" w:eastAsia="宋体" w:cs="宋体"/>
                <w:sz w:val="21"/>
                <w:szCs w:val="21"/>
              </w:rPr>
            </w:pPr>
            <w:r>
              <w:rPr>
                <w:rFonts w:hint="eastAsia" w:ascii="宋体" w:hAnsi="宋体" w:eastAsia="宋体" w:cs="宋体"/>
                <w:sz w:val="21"/>
                <w:szCs w:val="21"/>
              </w:rPr>
              <w:t>备注</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2658C2C">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FBFD0CD">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AF6868D">
            <w:pPr>
              <w:ind w:firstLine="0" w:firstLineChars="0"/>
              <w:rPr>
                <w:rFonts w:hint="eastAsia" w:ascii="宋体" w:hAnsi="宋体" w:eastAsia="宋体" w:cs="宋体"/>
                <w:b/>
                <w:sz w:val="21"/>
                <w:szCs w:val="21"/>
              </w:rPr>
            </w:pPr>
          </w:p>
        </w:tc>
      </w:tr>
    </w:tbl>
    <w:p w14:paraId="2FCF4A4A">
      <w:pPr>
        <w:keepNext/>
        <w:keepLines/>
        <w:widowControl w:val="0"/>
        <w:numPr>
          <w:ilvl w:val="1"/>
          <w:numId w:val="0"/>
        </w:numPr>
        <w:tabs>
          <w:tab w:val="left" w:pos="567"/>
        </w:tabs>
        <w:spacing w:before="0" w:after="0" w:line="416" w:lineRule="auto"/>
        <w:ind w:left="567" w:hanging="567"/>
        <w:jc w:val="both"/>
        <w:outlineLvl w:val="1"/>
        <w:rPr>
          <w:rFonts w:hint="eastAsia" w:ascii="宋体" w:hAnsi="宋体" w:eastAsia="宋体" w:cs="宋体"/>
          <w:b/>
          <w:bCs w:val="0"/>
          <w:kern w:val="0"/>
          <w:sz w:val="21"/>
          <w:szCs w:val="21"/>
          <w:lang w:val="en-US" w:eastAsia="zh-CN" w:bidi="ar-SA"/>
        </w:rPr>
      </w:pPr>
      <w:bookmarkStart w:id="350" w:name="_Toc2829"/>
      <w:bookmarkStart w:id="351" w:name="_Toc20779"/>
      <w:bookmarkStart w:id="352" w:name="_Toc1019"/>
      <w:bookmarkStart w:id="353" w:name="_Toc18979"/>
      <w:bookmarkStart w:id="354" w:name="_Toc14753"/>
      <w:bookmarkStart w:id="355" w:name="_Toc11613"/>
      <w:bookmarkStart w:id="356" w:name="_Toc8646"/>
      <w:bookmarkStart w:id="357" w:name="_Toc17732"/>
      <w:bookmarkStart w:id="358" w:name="_Toc10583"/>
      <w:bookmarkStart w:id="359" w:name="_Toc332823828"/>
      <w:r>
        <w:rPr>
          <w:rFonts w:hint="eastAsia" w:ascii="宋体" w:hAnsi="宋体" w:eastAsia="宋体" w:cs="宋体"/>
          <w:b/>
          <w:bCs w:val="0"/>
          <w:kern w:val="0"/>
          <w:sz w:val="21"/>
          <w:szCs w:val="21"/>
          <w:lang w:val="en-US" w:eastAsia="zh-CN" w:bidi="ar-SA"/>
        </w:rPr>
        <w:t>4.21 专业措施明细</w:t>
      </w:r>
      <w:bookmarkEnd w:id="350"/>
      <w:bookmarkEnd w:id="351"/>
      <w:bookmarkEnd w:id="352"/>
      <w:bookmarkEnd w:id="353"/>
      <w:bookmarkEnd w:id="354"/>
      <w:bookmarkEnd w:id="355"/>
      <w:bookmarkEnd w:id="356"/>
      <w:bookmarkEnd w:id="357"/>
      <w:bookmarkEnd w:id="358"/>
    </w:p>
    <w:p w14:paraId="78759A75">
      <w:pPr>
        <w:ind w:firstLine="0" w:firstLineChars="0"/>
        <w:rPr>
          <w:rFonts w:hint="eastAsia" w:ascii="宋体" w:hAnsi="宋体" w:eastAsia="宋体" w:cs="宋体"/>
          <w:sz w:val="21"/>
          <w:szCs w:val="24"/>
        </w:rPr>
      </w:pPr>
      <w:r>
        <w:rPr>
          <w:rFonts w:hint="eastAsia" w:ascii="宋体" w:hAnsi="宋体" w:eastAsia="宋体" w:cs="宋体"/>
          <w:b/>
          <w:bCs/>
          <w:sz w:val="21"/>
          <w:szCs w:val="21"/>
        </w:rPr>
        <w:t>4.21.1 子元素列表：</w:t>
      </w:r>
    </w:p>
    <w:p w14:paraId="3AED812A">
      <w:pPr>
        <w:ind w:firstLine="630" w:firstLineChars="300"/>
        <w:rPr>
          <w:rFonts w:hint="eastAsia" w:ascii="宋体" w:hAnsi="宋体" w:eastAsia="宋体" w:cs="宋体"/>
          <w:sz w:val="21"/>
          <w:szCs w:val="24"/>
        </w:rPr>
      </w:pPr>
      <w:r>
        <w:rPr>
          <w:rFonts w:hint="eastAsia" w:ascii="宋体" w:hAnsi="宋体" w:eastAsia="宋体" w:cs="宋体"/>
          <w:sz w:val="21"/>
          <w:szCs w:val="24"/>
        </w:rPr>
        <w:t>大型机械进出场及安拆；清单单价分析；定额子目；人材机含量。</w:t>
      </w:r>
    </w:p>
    <w:p w14:paraId="28015005">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4.21.2 结构图：</w:t>
      </w:r>
    </w:p>
    <w:p w14:paraId="0E33A0A5">
      <w:pPr>
        <w:ind w:firstLine="0" w:firstLineChars="0"/>
        <w:jc w:val="center"/>
        <w:rPr>
          <w:rFonts w:hint="eastAsia" w:eastAsia="宋体" w:cs="Times New Roman"/>
          <w:sz w:val="21"/>
          <w:szCs w:val="24"/>
        </w:rPr>
      </w:pPr>
      <w:r>
        <w:rPr>
          <w:rFonts w:eastAsia="宋体" w:cs="Times New Roman"/>
          <w:sz w:val="21"/>
          <w:szCs w:val="24"/>
        </w:rPr>
        <w:drawing>
          <wp:inline distT="0" distB="0" distL="114300" distR="114300">
            <wp:extent cx="5539105" cy="1658620"/>
            <wp:effectExtent l="0" t="0" r="4445" b="17780"/>
            <wp:docPr id="116" name="图片 75" descr="828811d5b99e6ecf4a8aed3c1a3004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75" descr="828811d5b99e6ecf4a8aed3c1a30046c"/>
                    <pic:cNvPicPr>
                      <a:picLocks noChangeAspect="1"/>
                    </pic:cNvPicPr>
                  </pic:nvPicPr>
                  <pic:blipFill>
                    <a:blip r:embed="rId36"/>
                    <a:stretch>
                      <a:fillRect/>
                    </a:stretch>
                  </pic:blipFill>
                  <pic:spPr>
                    <a:xfrm>
                      <a:off x="0" y="0"/>
                      <a:ext cx="5539105" cy="1658620"/>
                    </a:xfrm>
                    <a:prstGeom prst="rect">
                      <a:avLst/>
                    </a:prstGeom>
                    <a:noFill/>
                    <a:ln>
                      <a:noFill/>
                    </a:ln>
                  </pic:spPr>
                </pic:pic>
              </a:graphicData>
            </a:graphic>
          </wp:inline>
        </w:drawing>
      </w:r>
    </w:p>
    <w:p w14:paraId="113DDA62">
      <w:pPr>
        <w:ind w:firstLine="0" w:firstLineChars="0"/>
        <w:rPr>
          <w:rFonts w:hint="eastAsia" w:ascii="宋体" w:hAnsi="宋体" w:eastAsia="宋体" w:cs="宋体"/>
          <w:sz w:val="21"/>
          <w:szCs w:val="21"/>
        </w:rPr>
      </w:pPr>
      <w:r>
        <w:rPr>
          <w:rFonts w:hint="eastAsia" w:ascii="宋体" w:hAnsi="宋体" w:eastAsia="宋体" w:cs="宋体"/>
          <w:b/>
          <w:bCs/>
          <w:sz w:val="21"/>
          <w:szCs w:val="21"/>
        </w:rPr>
        <w:t>4.21.3 属性列表：</w:t>
      </w:r>
    </w:p>
    <w:tbl>
      <w:tblPr>
        <w:tblStyle w:val="4"/>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6"/>
        <w:gridCol w:w="2071"/>
        <w:gridCol w:w="1337"/>
        <w:gridCol w:w="1332"/>
        <w:gridCol w:w="3112"/>
      </w:tblGrid>
      <w:tr w14:paraId="049ABC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blHeader/>
        </w:trPr>
        <w:tc>
          <w:tcPr>
            <w:tcW w:w="906" w:type="dxa"/>
            <w:shd w:val="clear" w:color="auto" w:fill="D4D4D4"/>
            <w:noWrap w:val="0"/>
            <w:tcMar>
              <w:top w:w="15" w:type="dxa"/>
              <w:left w:w="15" w:type="dxa"/>
              <w:bottom w:w="15" w:type="dxa"/>
              <w:right w:w="15" w:type="dxa"/>
            </w:tcMar>
            <w:vAlign w:val="center"/>
          </w:tcPr>
          <w:p w14:paraId="29443F89">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序号</w:t>
            </w:r>
          </w:p>
        </w:tc>
        <w:tc>
          <w:tcPr>
            <w:tcW w:w="2071" w:type="dxa"/>
            <w:shd w:val="clear" w:color="auto" w:fill="D4D4D4"/>
            <w:noWrap w:val="0"/>
            <w:tcMar>
              <w:top w:w="15" w:type="dxa"/>
              <w:left w:w="15" w:type="dxa"/>
              <w:bottom w:w="15" w:type="dxa"/>
              <w:right w:w="15" w:type="dxa"/>
            </w:tcMar>
            <w:vAlign w:val="center"/>
          </w:tcPr>
          <w:p w14:paraId="7EE0FD20">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名称</w:t>
            </w:r>
          </w:p>
        </w:tc>
        <w:tc>
          <w:tcPr>
            <w:tcW w:w="1337" w:type="dxa"/>
            <w:shd w:val="clear" w:color="auto" w:fill="D4D4D4"/>
            <w:noWrap w:val="0"/>
            <w:tcMar>
              <w:top w:w="15" w:type="dxa"/>
              <w:left w:w="15" w:type="dxa"/>
              <w:bottom w:w="15" w:type="dxa"/>
              <w:right w:w="15" w:type="dxa"/>
            </w:tcMar>
            <w:vAlign w:val="center"/>
          </w:tcPr>
          <w:p w14:paraId="5E0DCEC3">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数据类型</w:t>
            </w:r>
          </w:p>
        </w:tc>
        <w:tc>
          <w:tcPr>
            <w:tcW w:w="1332" w:type="dxa"/>
            <w:shd w:val="clear" w:color="auto" w:fill="D4D4D4"/>
            <w:noWrap w:val="0"/>
            <w:tcMar>
              <w:top w:w="15" w:type="dxa"/>
              <w:left w:w="15" w:type="dxa"/>
              <w:bottom w:w="15" w:type="dxa"/>
              <w:right w:w="15" w:type="dxa"/>
            </w:tcMar>
            <w:vAlign w:val="center"/>
          </w:tcPr>
          <w:p w14:paraId="3DB258C8">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必填</w:t>
            </w:r>
          </w:p>
        </w:tc>
        <w:tc>
          <w:tcPr>
            <w:tcW w:w="3112" w:type="dxa"/>
            <w:shd w:val="clear" w:color="auto" w:fill="D4D4D4"/>
            <w:noWrap w:val="0"/>
            <w:tcMar>
              <w:top w:w="15" w:type="dxa"/>
              <w:left w:w="15" w:type="dxa"/>
              <w:bottom w:w="15" w:type="dxa"/>
              <w:right w:w="15" w:type="dxa"/>
            </w:tcMar>
            <w:vAlign w:val="center"/>
          </w:tcPr>
          <w:p w14:paraId="373530E0">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备注</w:t>
            </w:r>
          </w:p>
        </w:tc>
      </w:tr>
      <w:tr w14:paraId="183444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CB459FF">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5A495D9">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编码</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A725A70">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8A6489C">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A67CC61">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单位工程级唯一</w:t>
            </w:r>
          </w:p>
        </w:tc>
      </w:tr>
      <w:tr w14:paraId="67222A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F06FE7B">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37CBCD8">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名称</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2E86D5B">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8B60BA6">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6C36580">
            <w:pPr>
              <w:ind w:firstLine="0" w:firstLineChars="0"/>
              <w:jc w:val="left"/>
              <w:rPr>
                <w:rFonts w:hint="eastAsia" w:ascii="宋体" w:hAnsi="宋体" w:eastAsia="宋体" w:cs="宋体"/>
                <w:color w:val="000000"/>
                <w:sz w:val="21"/>
                <w:szCs w:val="21"/>
              </w:rPr>
            </w:pPr>
          </w:p>
        </w:tc>
      </w:tr>
      <w:tr w14:paraId="7E6D5B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FC5391C">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86F8417">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项目特征</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8D801A4">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17AE6F0">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BC95AAA">
            <w:pPr>
              <w:ind w:firstLine="0" w:firstLineChars="0"/>
              <w:jc w:val="left"/>
              <w:rPr>
                <w:rFonts w:hint="eastAsia" w:ascii="宋体" w:hAnsi="宋体" w:eastAsia="宋体" w:cs="宋体"/>
                <w:color w:val="000000"/>
                <w:sz w:val="21"/>
                <w:szCs w:val="21"/>
              </w:rPr>
            </w:pPr>
          </w:p>
        </w:tc>
      </w:tr>
      <w:tr w14:paraId="3CFCA2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8B489D0">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2946563">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工程内容</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1855E88">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3429A1B">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925F475">
            <w:pPr>
              <w:ind w:firstLine="0" w:firstLineChars="0"/>
              <w:jc w:val="left"/>
              <w:rPr>
                <w:rFonts w:hint="eastAsia" w:ascii="宋体" w:hAnsi="宋体" w:eastAsia="宋体" w:cs="宋体"/>
                <w:color w:val="000000"/>
                <w:sz w:val="21"/>
                <w:szCs w:val="21"/>
              </w:rPr>
            </w:pPr>
          </w:p>
        </w:tc>
      </w:tr>
      <w:tr w14:paraId="261596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9C2E86A">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C1D4EAE">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工程量计算规则</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F3143E0">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3476613">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20A9EB6">
            <w:pPr>
              <w:ind w:firstLine="0" w:firstLineChars="0"/>
              <w:jc w:val="left"/>
              <w:rPr>
                <w:rFonts w:hint="eastAsia" w:ascii="宋体" w:hAnsi="宋体" w:eastAsia="宋体" w:cs="宋体"/>
                <w:color w:val="000000"/>
                <w:sz w:val="21"/>
                <w:szCs w:val="21"/>
              </w:rPr>
            </w:pPr>
          </w:p>
        </w:tc>
      </w:tr>
      <w:tr w14:paraId="7D90AA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A52B362">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CA84C47">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主要清单标记</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3007941">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Boolean</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1C54AA4">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CCBD205">
            <w:pPr>
              <w:ind w:firstLine="0" w:firstLineChars="0"/>
              <w:jc w:val="left"/>
              <w:rPr>
                <w:rFonts w:hint="eastAsia" w:ascii="宋体" w:hAnsi="宋体" w:eastAsia="宋体" w:cs="宋体"/>
                <w:color w:val="000000"/>
                <w:sz w:val="21"/>
                <w:szCs w:val="21"/>
              </w:rPr>
            </w:pPr>
          </w:p>
        </w:tc>
      </w:tr>
      <w:tr w14:paraId="1EFE1E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C1493C6">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9273926">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单位</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C911EBA">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76405CA">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E5C7D57">
            <w:pPr>
              <w:ind w:firstLine="0" w:firstLineChars="0"/>
              <w:jc w:val="left"/>
              <w:rPr>
                <w:rFonts w:hint="eastAsia" w:ascii="宋体" w:hAnsi="宋体" w:eastAsia="宋体" w:cs="宋体"/>
                <w:color w:val="000000"/>
                <w:sz w:val="21"/>
                <w:szCs w:val="21"/>
              </w:rPr>
            </w:pPr>
          </w:p>
        </w:tc>
      </w:tr>
      <w:tr w14:paraId="3AB07B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1A48732">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7D3C801">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数量</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5A02673">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6DCB42A">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42453B7">
            <w:pPr>
              <w:ind w:firstLine="0" w:firstLineChars="0"/>
              <w:jc w:val="left"/>
              <w:rPr>
                <w:rFonts w:hint="eastAsia" w:ascii="宋体" w:hAnsi="宋体" w:eastAsia="宋体" w:cs="宋体"/>
                <w:color w:val="000000"/>
                <w:sz w:val="21"/>
                <w:szCs w:val="21"/>
              </w:rPr>
            </w:pPr>
          </w:p>
        </w:tc>
      </w:tr>
      <w:tr w14:paraId="5F231A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96C6527">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D0B8F2D">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综合单价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4899EEB">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DA0E9D5">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84528A3">
            <w:pPr>
              <w:ind w:firstLine="0" w:firstLineChars="0"/>
              <w:jc w:val="left"/>
              <w:rPr>
                <w:rFonts w:hint="eastAsia" w:ascii="宋体" w:hAnsi="宋体" w:eastAsia="宋体" w:cs="宋体"/>
                <w:color w:val="000000"/>
                <w:sz w:val="21"/>
                <w:szCs w:val="21"/>
              </w:rPr>
            </w:pPr>
          </w:p>
        </w:tc>
      </w:tr>
      <w:tr w14:paraId="729132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AC17096">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03B6924">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最高限价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CB4266D">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07E7349">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21EA234">
            <w:pPr>
              <w:ind w:firstLine="0" w:firstLineChars="0"/>
              <w:jc w:val="left"/>
              <w:rPr>
                <w:rFonts w:hint="eastAsia" w:ascii="宋体" w:hAnsi="宋体" w:eastAsia="宋体" w:cs="宋体"/>
                <w:color w:val="000000"/>
                <w:sz w:val="21"/>
                <w:szCs w:val="21"/>
              </w:rPr>
            </w:pPr>
          </w:p>
        </w:tc>
      </w:tr>
      <w:tr w14:paraId="4701D6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5E904E3">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55AB056">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综合合价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A8277E1">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12193F0">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17D2BA9">
            <w:pPr>
              <w:ind w:firstLine="0" w:firstLineChars="0"/>
              <w:jc w:val="left"/>
              <w:rPr>
                <w:rFonts w:hint="eastAsia" w:ascii="宋体" w:hAnsi="宋体" w:eastAsia="宋体" w:cs="宋体"/>
                <w:color w:val="000000"/>
                <w:sz w:val="21"/>
                <w:szCs w:val="21"/>
              </w:rPr>
            </w:pPr>
          </w:p>
        </w:tc>
      </w:tr>
      <w:tr w14:paraId="1F34E2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B30873F">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137BBDA">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人工费单价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932C165">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D40791B">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8752B45">
            <w:pPr>
              <w:ind w:firstLine="0" w:firstLineChars="0"/>
              <w:jc w:val="left"/>
              <w:rPr>
                <w:rFonts w:hint="eastAsia" w:ascii="宋体" w:hAnsi="宋体" w:eastAsia="宋体" w:cs="宋体"/>
                <w:color w:val="000000"/>
                <w:sz w:val="21"/>
                <w:szCs w:val="21"/>
              </w:rPr>
            </w:pPr>
          </w:p>
        </w:tc>
      </w:tr>
      <w:tr w14:paraId="2B14F6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10C26C4">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13</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87FF422">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材料费单价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366C8B4">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5DBE4AB">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2199A7E">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含主材设备</w:t>
            </w:r>
          </w:p>
        </w:tc>
      </w:tr>
      <w:tr w14:paraId="46C9F3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659388E">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14</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9AAF110">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机械费单价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6A3BA9A">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B8D5B7B">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A223BDF">
            <w:pPr>
              <w:ind w:firstLine="0" w:firstLineChars="0"/>
              <w:jc w:val="left"/>
              <w:rPr>
                <w:rFonts w:hint="eastAsia" w:ascii="宋体" w:hAnsi="宋体" w:eastAsia="宋体" w:cs="宋体"/>
                <w:color w:val="000000"/>
                <w:sz w:val="21"/>
                <w:szCs w:val="21"/>
              </w:rPr>
            </w:pPr>
          </w:p>
        </w:tc>
      </w:tr>
      <w:tr w14:paraId="4AE4F7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6F75E71">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6ABE0FD">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管理费单价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94DB3BA">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81A5760">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E0A395D">
            <w:pPr>
              <w:ind w:firstLine="0" w:firstLineChars="0"/>
              <w:jc w:val="left"/>
              <w:rPr>
                <w:rFonts w:hint="eastAsia" w:ascii="宋体" w:hAnsi="宋体" w:eastAsia="宋体" w:cs="宋体"/>
                <w:color w:val="000000"/>
                <w:sz w:val="21"/>
                <w:szCs w:val="21"/>
              </w:rPr>
            </w:pPr>
          </w:p>
        </w:tc>
      </w:tr>
      <w:tr w14:paraId="0E596A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08522B0">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16</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6DBD62A">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利润单价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67FFA54">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3A8A9D8">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E6B60B6">
            <w:pPr>
              <w:ind w:firstLine="0" w:firstLineChars="0"/>
              <w:jc w:val="left"/>
              <w:rPr>
                <w:rFonts w:hint="eastAsia" w:ascii="宋体" w:hAnsi="宋体" w:eastAsia="宋体" w:cs="宋体"/>
                <w:color w:val="000000"/>
                <w:sz w:val="21"/>
                <w:szCs w:val="21"/>
              </w:rPr>
            </w:pPr>
          </w:p>
        </w:tc>
      </w:tr>
      <w:tr w14:paraId="11230E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3D7BD4F">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17</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09C42C5">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材料暂估单价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F68278E">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4EE59BE">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BA1D127">
            <w:pPr>
              <w:ind w:firstLine="0" w:firstLineChars="0"/>
              <w:jc w:val="left"/>
              <w:rPr>
                <w:rFonts w:hint="eastAsia" w:ascii="宋体" w:hAnsi="宋体" w:eastAsia="宋体" w:cs="宋体"/>
                <w:color w:val="000000"/>
                <w:sz w:val="21"/>
                <w:szCs w:val="21"/>
              </w:rPr>
            </w:pPr>
          </w:p>
        </w:tc>
      </w:tr>
      <w:tr w14:paraId="546A2C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06DAEA2">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18</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4726556">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材料暂估合价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5764B02">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CF84572">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5CADB7E">
            <w:pPr>
              <w:ind w:firstLine="0" w:firstLineChars="0"/>
              <w:jc w:val="left"/>
              <w:rPr>
                <w:rFonts w:hint="eastAsia" w:ascii="宋体" w:hAnsi="宋体" w:eastAsia="宋体" w:cs="宋体"/>
                <w:color w:val="000000"/>
                <w:sz w:val="21"/>
                <w:szCs w:val="21"/>
              </w:rPr>
            </w:pPr>
          </w:p>
        </w:tc>
      </w:tr>
      <w:tr w14:paraId="23A75A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719A55B">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19</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BE4C689">
            <w:pPr>
              <w:ind w:firstLine="0" w:firstLineChars="0"/>
              <w:jc w:val="left"/>
              <w:rPr>
                <w:rFonts w:ascii="宋体" w:hAnsi="宋体" w:eastAsia="宋体" w:cs="Times New Roman"/>
                <w:color w:val="000000"/>
                <w:sz w:val="21"/>
                <w:szCs w:val="21"/>
              </w:rPr>
            </w:pPr>
            <w:r>
              <w:rPr>
                <w:rFonts w:hint="eastAsia" w:ascii="宋体" w:hAnsi="宋体" w:eastAsia="宋体" w:cs="Times New Roman"/>
                <w:color w:val="000000"/>
                <w:sz w:val="21"/>
                <w:szCs w:val="21"/>
              </w:rPr>
              <w:t>暂定金额清单</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28C4BF9">
            <w:pPr>
              <w:ind w:firstLine="0" w:firstLineChars="0"/>
              <w:jc w:val="left"/>
              <w:rPr>
                <w:rFonts w:ascii="宋体" w:hAnsi="宋体" w:eastAsia="宋体" w:cs="Times New Roman"/>
                <w:color w:val="000000"/>
                <w:sz w:val="21"/>
                <w:szCs w:val="21"/>
              </w:rPr>
            </w:pPr>
            <w:r>
              <w:rPr>
                <w:rFonts w:hint="eastAsia" w:ascii="宋体" w:hAnsi="宋体" w:eastAsia="宋体" w:cs="Times New Roman"/>
                <w:color w:val="000000"/>
                <w:sz w:val="21"/>
                <w:szCs w:val="21"/>
              </w:rPr>
              <w:t>Boolean</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29541F6">
            <w:pPr>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5D1D188">
            <w:pPr>
              <w:ind w:firstLine="0" w:firstLineChars="0"/>
              <w:jc w:val="left"/>
              <w:rPr>
                <w:rFonts w:ascii="宋体" w:hAnsi="宋体" w:eastAsia="宋体" w:cs="Times New Roman"/>
                <w:color w:val="000000"/>
                <w:sz w:val="21"/>
                <w:szCs w:val="21"/>
              </w:rPr>
            </w:pPr>
            <w:r>
              <w:rPr>
                <w:rFonts w:hint="eastAsia" w:ascii="宋体" w:hAnsi="宋体" w:eastAsia="宋体" w:cs="Times New Roman"/>
                <w:color w:val="000000"/>
                <w:sz w:val="21"/>
                <w:szCs w:val="21"/>
              </w:rPr>
              <w:t>是否</w:t>
            </w:r>
            <w:r>
              <w:rPr>
                <w:rFonts w:ascii="宋体" w:hAnsi="宋体" w:eastAsia="宋体" w:cs="Times New Roman"/>
                <w:color w:val="000000"/>
                <w:sz w:val="21"/>
                <w:szCs w:val="21"/>
              </w:rPr>
              <w:t>暂定金额清单项目</w:t>
            </w:r>
          </w:p>
        </w:tc>
      </w:tr>
      <w:tr w14:paraId="27D7F9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77F3003">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20</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3D6E046">
            <w:pPr>
              <w:ind w:firstLine="0" w:firstLineChars="0"/>
              <w:rPr>
                <w:rFonts w:hint="eastAsia" w:ascii="宋体" w:hAnsi="宋体" w:eastAsia="宋体" w:cs="宋体"/>
                <w:sz w:val="21"/>
                <w:szCs w:val="21"/>
              </w:rPr>
            </w:pPr>
            <w:r>
              <w:rPr>
                <w:rFonts w:hint="eastAsia" w:ascii="宋体" w:hAnsi="宋体" w:eastAsia="宋体" w:cs="宋体"/>
                <w:sz w:val="21"/>
                <w:szCs w:val="21"/>
              </w:rPr>
              <w:t>初始设立费率</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AE2534E">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913068F">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42B4692">
            <w:pPr>
              <w:ind w:firstLine="0" w:firstLineChars="0"/>
              <w:jc w:val="left"/>
              <w:rPr>
                <w:rFonts w:hint="eastAsia" w:ascii="宋体" w:hAnsi="宋体" w:eastAsia="宋体" w:cs="宋体"/>
                <w:b/>
                <w:sz w:val="21"/>
                <w:szCs w:val="21"/>
              </w:rPr>
            </w:pPr>
          </w:p>
        </w:tc>
      </w:tr>
      <w:tr w14:paraId="3E509A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3F68D6F">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21</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7701825">
            <w:pPr>
              <w:ind w:firstLine="0" w:firstLineChars="0"/>
              <w:rPr>
                <w:rFonts w:hint="eastAsia" w:ascii="宋体" w:hAnsi="宋体" w:eastAsia="宋体" w:cs="宋体"/>
                <w:sz w:val="21"/>
                <w:szCs w:val="21"/>
              </w:rPr>
            </w:pPr>
            <w:r>
              <w:rPr>
                <w:rFonts w:hint="eastAsia" w:ascii="宋体" w:hAnsi="宋体" w:eastAsia="宋体" w:cs="宋体"/>
                <w:sz w:val="21"/>
                <w:szCs w:val="21"/>
              </w:rPr>
              <w:t>初始设立费用</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E30790D">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FFDD9E0">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17C8CAB">
            <w:pPr>
              <w:ind w:firstLine="0" w:firstLineChars="0"/>
              <w:rPr>
                <w:rFonts w:hint="eastAsia" w:ascii="宋体" w:hAnsi="宋体" w:eastAsia="宋体" w:cs="宋体"/>
                <w:b/>
                <w:sz w:val="21"/>
                <w:szCs w:val="21"/>
              </w:rPr>
            </w:pPr>
          </w:p>
        </w:tc>
      </w:tr>
      <w:tr w14:paraId="524258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1B591E3">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22</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44C1BE9">
            <w:pPr>
              <w:ind w:firstLine="0" w:firstLineChars="0"/>
              <w:rPr>
                <w:rFonts w:hint="eastAsia" w:ascii="宋体" w:hAnsi="宋体" w:eastAsia="宋体" w:cs="宋体"/>
                <w:sz w:val="21"/>
                <w:szCs w:val="21"/>
              </w:rPr>
            </w:pPr>
            <w:r>
              <w:rPr>
                <w:rFonts w:hint="eastAsia" w:ascii="宋体" w:hAnsi="宋体" w:eastAsia="宋体" w:cs="宋体"/>
                <w:sz w:val="21"/>
                <w:szCs w:val="21"/>
              </w:rPr>
              <w:t>中期运行费率</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B5AFB45">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BC6C5E6">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40F887A">
            <w:pPr>
              <w:ind w:firstLine="0" w:firstLineChars="0"/>
              <w:rPr>
                <w:rFonts w:hint="eastAsia" w:ascii="宋体" w:hAnsi="宋体" w:eastAsia="宋体" w:cs="宋体"/>
                <w:b/>
                <w:sz w:val="21"/>
                <w:szCs w:val="21"/>
              </w:rPr>
            </w:pPr>
          </w:p>
        </w:tc>
      </w:tr>
      <w:tr w14:paraId="727DCE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96211DD">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23</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397E6C5">
            <w:pPr>
              <w:ind w:firstLine="0" w:firstLineChars="0"/>
              <w:rPr>
                <w:rFonts w:hint="eastAsia" w:ascii="宋体" w:hAnsi="宋体" w:eastAsia="宋体" w:cs="宋体"/>
                <w:sz w:val="21"/>
                <w:szCs w:val="21"/>
              </w:rPr>
            </w:pPr>
            <w:r>
              <w:rPr>
                <w:rFonts w:hint="eastAsia" w:ascii="宋体" w:hAnsi="宋体" w:eastAsia="宋体" w:cs="宋体"/>
                <w:sz w:val="21"/>
                <w:szCs w:val="21"/>
              </w:rPr>
              <w:t>中期运行费用</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3BC062F">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0E6CFA9">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13BE331">
            <w:pPr>
              <w:ind w:firstLine="0" w:firstLineChars="0"/>
              <w:rPr>
                <w:rFonts w:hint="eastAsia" w:ascii="宋体" w:hAnsi="宋体" w:eastAsia="宋体" w:cs="宋体"/>
                <w:b/>
                <w:sz w:val="21"/>
                <w:szCs w:val="21"/>
              </w:rPr>
            </w:pPr>
          </w:p>
        </w:tc>
      </w:tr>
      <w:tr w14:paraId="03C3A7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ED9F266">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24</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48FB564">
            <w:pPr>
              <w:ind w:firstLine="0" w:firstLineChars="0"/>
              <w:rPr>
                <w:rFonts w:hint="eastAsia" w:ascii="宋体" w:hAnsi="宋体" w:eastAsia="宋体" w:cs="宋体"/>
                <w:sz w:val="21"/>
                <w:szCs w:val="21"/>
              </w:rPr>
            </w:pPr>
            <w:r>
              <w:rPr>
                <w:rFonts w:hint="eastAsia" w:ascii="宋体" w:hAnsi="宋体" w:eastAsia="宋体" w:cs="宋体"/>
                <w:sz w:val="21"/>
                <w:szCs w:val="21"/>
              </w:rPr>
              <w:t>后期拆除费率</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D4FBE12">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7E4BFBB">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6E6C12C">
            <w:pPr>
              <w:ind w:firstLine="0" w:firstLineChars="0"/>
              <w:rPr>
                <w:rFonts w:hint="eastAsia" w:ascii="宋体" w:hAnsi="宋体" w:eastAsia="宋体" w:cs="宋体"/>
                <w:b/>
                <w:sz w:val="21"/>
                <w:szCs w:val="21"/>
              </w:rPr>
            </w:pPr>
          </w:p>
        </w:tc>
      </w:tr>
      <w:tr w14:paraId="2A2E1F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986701C">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25</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3E6382F">
            <w:pPr>
              <w:ind w:firstLine="0" w:firstLineChars="0"/>
              <w:rPr>
                <w:rFonts w:hint="eastAsia" w:ascii="宋体" w:hAnsi="宋体" w:eastAsia="宋体" w:cs="宋体"/>
                <w:sz w:val="21"/>
                <w:szCs w:val="21"/>
              </w:rPr>
            </w:pPr>
            <w:r>
              <w:rPr>
                <w:rFonts w:hint="eastAsia" w:ascii="宋体" w:hAnsi="宋体" w:eastAsia="宋体" w:cs="宋体"/>
                <w:sz w:val="21"/>
                <w:szCs w:val="21"/>
              </w:rPr>
              <w:t>后期拆除费用</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540C81F">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12DB6CD">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DB84004">
            <w:pPr>
              <w:ind w:firstLine="0" w:firstLineChars="0"/>
              <w:rPr>
                <w:rFonts w:hint="eastAsia" w:ascii="宋体" w:hAnsi="宋体" w:eastAsia="宋体" w:cs="宋体"/>
                <w:b/>
                <w:sz w:val="21"/>
                <w:szCs w:val="21"/>
              </w:rPr>
            </w:pPr>
          </w:p>
        </w:tc>
      </w:tr>
    </w:tbl>
    <w:p w14:paraId="6A4C27AF">
      <w:pPr>
        <w:keepNext/>
        <w:keepLines/>
        <w:widowControl w:val="0"/>
        <w:numPr>
          <w:ilvl w:val="1"/>
          <w:numId w:val="0"/>
        </w:numPr>
        <w:tabs>
          <w:tab w:val="left" w:pos="567"/>
        </w:tabs>
        <w:spacing w:before="0" w:after="0" w:line="416" w:lineRule="auto"/>
        <w:ind w:left="567" w:hanging="567"/>
        <w:jc w:val="both"/>
        <w:outlineLvl w:val="1"/>
        <w:rPr>
          <w:rFonts w:hint="eastAsia" w:ascii="宋体" w:hAnsi="宋体" w:eastAsia="宋体" w:cs="宋体"/>
          <w:b w:val="0"/>
          <w:bCs/>
          <w:kern w:val="0"/>
          <w:sz w:val="20"/>
          <w:szCs w:val="20"/>
          <w:lang w:val="en-US" w:eastAsia="zh-CN" w:bidi="ar-SA"/>
        </w:rPr>
      </w:pPr>
      <w:bookmarkStart w:id="360" w:name="_Toc32502"/>
      <w:bookmarkStart w:id="361" w:name="_Toc14840"/>
      <w:bookmarkStart w:id="362" w:name="_Toc7591"/>
      <w:bookmarkStart w:id="363" w:name="_Toc19968"/>
      <w:bookmarkStart w:id="364" w:name="_Toc24126"/>
      <w:bookmarkStart w:id="365" w:name="_Toc28731"/>
      <w:bookmarkStart w:id="366" w:name="_Toc3665"/>
      <w:bookmarkStart w:id="367" w:name="_Toc24347"/>
      <w:bookmarkStart w:id="368" w:name="_Toc13732"/>
      <w:r>
        <w:rPr>
          <w:rFonts w:hint="eastAsia" w:ascii="宋体" w:hAnsi="宋体" w:eastAsia="宋体" w:cs="宋体"/>
          <w:b/>
          <w:bCs w:val="0"/>
          <w:kern w:val="0"/>
          <w:sz w:val="21"/>
          <w:szCs w:val="21"/>
          <w:lang w:val="en-US" w:eastAsia="zh-CN" w:bidi="ar-SA"/>
        </w:rPr>
        <w:t>4.22 大型机械进出场及安拆费用组成明细表</w:t>
      </w:r>
      <w:bookmarkEnd w:id="360"/>
      <w:bookmarkEnd w:id="361"/>
      <w:bookmarkEnd w:id="362"/>
      <w:bookmarkEnd w:id="363"/>
      <w:bookmarkEnd w:id="364"/>
      <w:bookmarkEnd w:id="365"/>
      <w:bookmarkEnd w:id="366"/>
      <w:bookmarkEnd w:id="367"/>
      <w:bookmarkEnd w:id="368"/>
    </w:p>
    <w:p w14:paraId="4B9B984B">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4.22.1 子元素列表：</w:t>
      </w:r>
    </w:p>
    <w:p w14:paraId="217A062A">
      <w:pPr>
        <w:ind w:firstLine="0" w:firstLineChars="0"/>
        <w:rPr>
          <w:rFonts w:hint="eastAsia" w:eastAsia="宋体" w:cs="Times New Roman"/>
          <w:sz w:val="21"/>
          <w:szCs w:val="24"/>
        </w:rPr>
      </w:pPr>
      <w:r>
        <w:rPr>
          <w:rFonts w:hint="eastAsia" w:eastAsia="宋体" w:cs="Times New Roman"/>
          <w:sz w:val="21"/>
          <w:szCs w:val="24"/>
        </w:rPr>
        <w:tab/>
      </w:r>
      <w:r>
        <w:rPr>
          <w:rFonts w:hint="eastAsia" w:eastAsia="宋体" w:cs="Times New Roman"/>
          <w:sz w:val="21"/>
          <w:szCs w:val="24"/>
        </w:rPr>
        <w:t>无。</w:t>
      </w:r>
    </w:p>
    <w:p w14:paraId="3E542718">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4.22.2 结构图：</w:t>
      </w:r>
    </w:p>
    <w:p w14:paraId="1A752856">
      <w:pPr>
        <w:ind w:firstLine="0" w:firstLineChars="0"/>
        <w:jc w:val="center"/>
        <w:rPr>
          <w:rFonts w:hint="eastAsia" w:eastAsia="宋体" w:cs="Times New Roman"/>
          <w:sz w:val="21"/>
          <w:szCs w:val="24"/>
        </w:rPr>
      </w:pPr>
      <w:r>
        <w:rPr>
          <w:rFonts w:eastAsia="宋体" w:cs="Times New Roman"/>
          <w:sz w:val="21"/>
          <w:szCs w:val="24"/>
        </w:rPr>
        <w:drawing>
          <wp:inline distT="0" distB="0" distL="114300" distR="114300">
            <wp:extent cx="3190875" cy="600075"/>
            <wp:effectExtent l="0" t="0" r="9525" b="9525"/>
            <wp:docPr id="92"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76"/>
                    <pic:cNvPicPr>
                      <a:picLocks noChangeAspect="1"/>
                    </pic:cNvPicPr>
                  </pic:nvPicPr>
                  <pic:blipFill>
                    <a:blip r:embed="rId37"/>
                    <a:stretch>
                      <a:fillRect/>
                    </a:stretch>
                  </pic:blipFill>
                  <pic:spPr>
                    <a:xfrm>
                      <a:off x="0" y="0"/>
                      <a:ext cx="3190875" cy="600075"/>
                    </a:xfrm>
                    <a:prstGeom prst="rect">
                      <a:avLst/>
                    </a:prstGeom>
                    <a:noFill/>
                    <a:ln>
                      <a:noFill/>
                    </a:ln>
                  </pic:spPr>
                </pic:pic>
              </a:graphicData>
            </a:graphic>
          </wp:inline>
        </w:drawing>
      </w:r>
    </w:p>
    <w:p w14:paraId="58845DF5">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4.22.3 属性列表：</w:t>
      </w:r>
    </w:p>
    <w:tbl>
      <w:tblPr>
        <w:tblStyle w:val="4"/>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5"/>
        <w:gridCol w:w="2071"/>
        <w:gridCol w:w="1337"/>
        <w:gridCol w:w="1332"/>
        <w:gridCol w:w="3112"/>
      </w:tblGrid>
      <w:tr w14:paraId="77960E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blHeader/>
        </w:trPr>
        <w:tc>
          <w:tcPr>
            <w:tcW w:w="905" w:type="dxa"/>
            <w:shd w:val="clear" w:color="auto" w:fill="D4D4D4"/>
            <w:noWrap w:val="0"/>
            <w:tcMar>
              <w:top w:w="15" w:type="dxa"/>
              <w:left w:w="15" w:type="dxa"/>
              <w:bottom w:w="15" w:type="dxa"/>
              <w:right w:w="15" w:type="dxa"/>
            </w:tcMar>
            <w:vAlign w:val="center"/>
          </w:tcPr>
          <w:p w14:paraId="11B7E9E8">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序号</w:t>
            </w:r>
          </w:p>
        </w:tc>
        <w:tc>
          <w:tcPr>
            <w:tcW w:w="2071" w:type="dxa"/>
            <w:shd w:val="clear" w:color="auto" w:fill="D4D4D4"/>
            <w:noWrap w:val="0"/>
            <w:tcMar>
              <w:top w:w="15" w:type="dxa"/>
              <w:left w:w="15" w:type="dxa"/>
              <w:bottom w:w="15" w:type="dxa"/>
              <w:right w:w="15" w:type="dxa"/>
            </w:tcMar>
            <w:vAlign w:val="center"/>
          </w:tcPr>
          <w:p w14:paraId="22848ABA">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名称</w:t>
            </w:r>
          </w:p>
        </w:tc>
        <w:tc>
          <w:tcPr>
            <w:tcW w:w="1337" w:type="dxa"/>
            <w:shd w:val="clear" w:color="auto" w:fill="D4D4D4"/>
            <w:noWrap w:val="0"/>
            <w:tcMar>
              <w:top w:w="15" w:type="dxa"/>
              <w:left w:w="15" w:type="dxa"/>
              <w:bottom w:w="15" w:type="dxa"/>
              <w:right w:w="15" w:type="dxa"/>
            </w:tcMar>
            <w:vAlign w:val="center"/>
          </w:tcPr>
          <w:p w14:paraId="411031B9">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数据类型</w:t>
            </w:r>
          </w:p>
        </w:tc>
        <w:tc>
          <w:tcPr>
            <w:tcW w:w="1332" w:type="dxa"/>
            <w:shd w:val="clear" w:color="auto" w:fill="D4D4D4"/>
            <w:noWrap w:val="0"/>
            <w:tcMar>
              <w:top w:w="15" w:type="dxa"/>
              <w:left w:w="15" w:type="dxa"/>
              <w:bottom w:w="15" w:type="dxa"/>
              <w:right w:w="15" w:type="dxa"/>
            </w:tcMar>
            <w:vAlign w:val="center"/>
          </w:tcPr>
          <w:p w14:paraId="0EEE7FFC">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必填</w:t>
            </w:r>
          </w:p>
        </w:tc>
        <w:tc>
          <w:tcPr>
            <w:tcW w:w="3112" w:type="dxa"/>
            <w:shd w:val="clear" w:color="auto" w:fill="D4D4D4"/>
            <w:noWrap w:val="0"/>
            <w:tcMar>
              <w:top w:w="15" w:type="dxa"/>
              <w:left w:w="15" w:type="dxa"/>
              <w:bottom w:w="15" w:type="dxa"/>
              <w:right w:w="15" w:type="dxa"/>
            </w:tcMar>
            <w:vAlign w:val="center"/>
          </w:tcPr>
          <w:p w14:paraId="0F224A2E">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备注</w:t>
            </w:r>
          </w:p>
        </w:tc>
      </w:tr>
      <w:tr w14:paraId="2E400B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53AA0DD">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F539C73">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33753B4">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290574B">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BEAF8D3">
            <w:pPr>
              <w:ind w:firstLine="0" w:firstLineChars="0"/>
              <w:jc w:val="left"/>
              <w:rPr>
                <w:rFonts w:hint="eastAsia" w:ascii="宋体" w:hAnsi="宋体" w:eastAsia="宋体" w:cs="宋体"/>
                <w:color w:val="000000"/>
                <w:sz w:val="21"/>
                <w:szCs w:val="21"/>
              </w:rPr>
            </w:pPr>
          </w:p>
        </w:tc>
      </w:tr>
      <w:tr w14:paraId="6DC6D4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48A622D">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E1BAC68">
            <w:pPr>
              <w:ind w:firstLine="0" w:firstLineChars="0"/>
              <w:jc w:val="left"/>
              <w:rPr>
                <w:rFonts w:ascii="宋体" w:hAnsi="宋体" w:eastAsia="宋体" w:cs="宋体"/>
                <w:color w:val="000000"/>
                <w:sz w:val="21"/>
                <w:szCs w:val="21"/>
              </w:rPr>
            </w:pPr>
            <w:r>
              <w:rPr>
                <w:rFonts w:hint="eastAsia" w:ascii="宋体" w:hAnsi="宋体" w:eastAsia="宋体" w:cs="宋体"/>
                <w:color w:val="000000"/>
                <w:sz w:val="21"/>
                <w:szCs w:val="21"/>
              </w:rPr>
              <w:t>人材机编码</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C83FABE">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13E45EC">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C2F6C29">
            <w:pPr>
              <w:ind w:firstLine="0" w:firstLineChars="0"/>
              <w:jc w:val="left"/>
              <w:rPr>
                <w:rFonts w:hint="eastAsia" w:ascii="宋体" w:hAnsi="宋体" w:eastAsia="宋体" w:cs="宋体"/>
                <w:color w:val="000000"/>
                <w:sz w:val="21"/>
                <w:szCs w:val="21"/>
              </w:rPr>
            </w:pPr>
          </w:p>
        </w:tc>
      </w:tr>
      <w:tr w14:paraId="6A87FE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6B607C5">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6C03D81">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名称</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5BE7622">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FD9FDC0">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83DE57C">
            <w:pPr>
              <w:ind w:firstLine="0" w:firstLineChars="0"/>
              <w:jc w:val="left"/>
              <w:rPr>
                <w:rFonts w:hint="eastAsia" w:ascii="宋体" w:hAnsi="宋体" w:eastAsia="宋体" w:cs="宋体"/>
                <w:color w:val="000000"/>
                <w:sz w:val="21"/>
                <w:szCs w:val="21"/>
              </w:rPr>
            </w:pPr>
          </w:p>
        </w:tc>
      </w:tr>
      <w:tr w14:paraId="417BD5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6EF3A07">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0EB4A8B">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规格型号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3F00ADE">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15BE68F">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8539F49">
            <w:pPr>
              <w:ind w:firstLine="0" w:firstLineChars="0"/>
              <w:jc w:val="left"/>
              <w:rPr>
                <w:rFonts w:hint="eastAsia" w:ascii="宋体" w:hAnsi="宋体" w:eastAsia="宋体" w:cs="宋体"/>
                <w:color w:val="000000"/>
                <w:sz w:val="21"/>
                <w:szCs w:val="21"/>
              </w:rPr>
            </w:pPr>
          </w:p>
        </w:tc>
      </w:tr>
      <w:tr w14:paraId="555826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B4D743F">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4D1920B">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单位</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9708044">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8AF72ED">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9C35E61">
            <w:pPr>
              <w:ind w:firstLine="0" w:firstLineChars="0"/>
              <w:jc w:val="left"/>
              <w:rPr>
                <w:rFonts w:hint="eastAsia" w:ascii="宋体" w:hAnsi="宋体" w:eastAsia="宋体" w:cs="宋体"/>
                <w:color w:val="000000"/>
                <w:sz w:val="21"/>
                <w:szCs w:val="21"/>
              </w:rPr>
            </w:pPr>
          </w:p>
        </w:tc>
      </w:tr>
      <w:tr w14:paraId="355618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4FD4F78">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413C16F">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数量</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BA03C32">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BB439D7">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FCBE300">
            <w:pPr>
              <w:ind w:firstLine="0" w:firstLineChars="0"/>
              <w:jc w:val="left"/>
              <w:rPr>
                <w:rFonts w:hint="eastAsia" w:ascii="宋体" w:hAnsi="宋体" w:eastAsia="宋体" w:cs="宋体"/>
                <w:color w:val="000000"/>
                <w:sz w:val="21"/>
                <w:szCs w:val="21"/>
              </w:rPr>
            </w:pPr>
          </w:p>
        </w:tc>
      </w:tr>
      <w:tr w14:paraId="7D119B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FB6E09D">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BDD2BBB">
            <w:pPr>
              <w:ind w:firstLine="0" w:firstLineChars="0"/>
              <w:jc w:val="left"/>
              <w:rPr>
                <w:rFonts w:ascii="宋体" w:hAnsi="宋体" w:eastAsia="宋体" w:cs="宋体"/>
                <w:color w:val="000000"/>
                <w:sz w:val="21"/>
                <w:szCs w:val="21"/>
              </w:rPr>
            </w:pPr>
            <w:r>
              <w:rPr>
                <w:rFonts w:hint="eastAsia" w:ascii="宋体" w:hAnsi="宋体" w:eastAsia="宋体" w:cs="宋体"/>
                <w:color w:val="000000"/>
                <w:sz w:val="21"/>
                <w:szCs w:val="21"/>
              </w:rPr>
              <w:t>进出场次数</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DC87F1A">
            <w:pPr>
              <w:ind w:firstLine="0" w:firstLineChars="0"/>
              <w:jc w:val="left"/>
              <w:rPr>
                <w:rFonts w:hint="eastAsia" w:ascii="宋体" w:hAnsi="宋体" w:eastAsia="宋体" w:cs="宋体"/>
                <w:color w:val="000000"/>
                <w:sz w:val="21"/>
                <w:szCs w:val="21"/>
              </w:rPr>
            </w:pPr>
            <w:r>
              <w:rPr>
                <w:rFonts w:hint="eastAsia" w:ascii="宋体" w:hAnsi="宋体" w:eastAsia="宋体" w:cs="宋体"/>
                <w:sz w:val="21"/>
                <w:szCs w:val="21"/>
              </w:rPr>
              <w:t>integer</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2D2EF11">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6179247">
            <w:pPr>
              <w:ind w:firstLine="0" w:firstLineChars="0"/>
              <w:jc w:val="left"/>
              <w:rPr>
                <w:rFonts w:hint="eastAsia" w:ascii="宋体" w:hAnsi="宋体" w:eastAsia="宋体" w:cs="宋体"/>
                <w:color w:val="000000"/>
                <w:sz w:val="21"/>
                <w:szCs w:val="21"/>
              </w:rPr>
            </w:pPr>
          </w:p>
        </w:tc>
      </w:tr>
      <w:tr w14:paraId="397596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B11BC20">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05B8D73">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机械安拆费</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D6C5F67">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D361F16">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E729B14">
            <w:pPr>
              <w:ind w:firstLine="0" w:firstLineChars="0"/>
              <w:jc w:val="left"/>
              <w:rPr>
                <w:rFonts w:hint="eastAsia" w:ascii="宋体" w:hAnsi="宋体" w:eastAsia="宋体" w:cs="宋体"/>
                <w:color w:val="000000"/>
                <w:sz w:val="21"/>
                <w:szCs w:val="21"/>
              </w:rPr>
            </w:pPr>
          </w:p>
        </w:tc>
      </w:tr>
      <w:tr w14:paraId="13CD0B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11DAB12">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BE984E0">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机械运输费</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8DDE38A">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70B749A">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91E552A">
            <w:pPr>
              <w:ind w:firstLine="0" w:firstLineChars="0"/>
              <w:jc w:val="left"/>
              <w:rPr>
                <w:rFonts w:hint="eastAsia" w:ascii="宋体" w:hAnsi="宋体" w:eastAsia="宋体" w:cs="宋体"/>
                <w:color w:val="000000"/>
                <w:sz w:val="21"/>
                <w:szCs w:val="21"/>
              </w:rPr>
            </w:pPr>
          </w:p>
        </w:tc>
      </w:tr>
      <w:tr w14:paraId="6F39C0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618EC5F">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EDBFBD2">
            <w:pPr>
              <w:ind w:firstLine="0" w:firstLineChars="0"/>
              <w:jc w:val="left"/>
              <w:rPr>
                <w:rFonts w:ascii="宋体" w:hAnsi="宋体" w:eastAsia="宋体" w:cs="宋体"/>
                <w:color w:val="000000"/>
                <w:sz w:val="21"/>
                <w:szCs w:val="21"/>
              </w:rPr>
            </w:pPr>
            <w:r>
              <w:rPr>
                <w:rFonts w:hint="eastAsia" w:ascii="宋体" w:hAnsi="宋体" w:eastAsia="宋体" w:cs="宋体"/>
                <w:color w:val="000000"/>
                <w:sz w:val="21"/>
                <w:szCs w:val="21"/>
              </w:rPr>
              <w:t>固定装置安拆费</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4173BCD">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F3EBF61">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8382554">
            <w:pPr>
              <w:ind w:firstLine="0" w:firstLineChars="0"/>
              <w:jc w:val="left"/>
              <w:rPr>
                <w:rFonts w:hint="eastAsia" w:ascii="宋体" w:hAnsi="宋体" w:eastAsia="宋体" w:cs="宋体"/>
                <w:color w:val="000000"/>
                <w:sz w:val="21"/>
                <w:szCs w:val="21"/>
              </w:rPr>
            </w:pPr>
          </w:p>
        </w:tc>
      </w:tr>
      <w:tr w14:paraId="48C3F5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6B5D33D">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78B68B5">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单价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BFEF2DD">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9625F36">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A4BD17C">
            <w:pPr>
              <w:widowControl/>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lang w:bidi="ar"/>
              </w:rPr>
              <w:t>单价为进出场明细表中 C</w:t>
            </w:r>
          </w:p>
        </w:tc>
      </w:tr>
      <w:tr w14:paraId="3D2BCC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FB5843E">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03404B8">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合价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6550B36">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C649A56">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D258B5B">
            <w:pPr>
              <w:ind w:firstLine="0" w:firstLineChars="0"/>
              <w:jc w:val="left"/>
              <w:rPr>
                <w:rFonts w:hint="eastAsia" w:ascii="宋体" w:hAnsi="宋体" w:eastAsia="宋体" w:cs="宋体"/>
                <w:color w:val="000000"/>
                <w:sz w:val="21"/>
                <w:szCs w:val="21"/>
              </w:rPr>
            </w:pPr>
          </w:p>
        </w:tc>
      </w:tr>
      <w:tr w14:paraId="603AAD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6C0DF17">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13</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B184E91">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52171D5">
            <w:pPr>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6D61819">
            <w:pPr>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D754D27">
            <w:pPr>
              <w:ind w:firstLine="0" w:firstLineChars="0"/>
              <w:jc w:val="left"/>
              <w:rPr>
                <w:rFonts w:hint="eastAsia" w:ascii="宋体" w:hAnsi="宋体" w:eastAsia="宋体" w:cs="宋体"/>
                <w:color w:val="000000"/>
                <w:sz w:val="21"/>
                <w:szCs w:val="21"/>
              </w:rPr>
            </w:pPr>
          </w:p>
        </w:tc>
      </w:tr>
    </w:tbl>
    <w:p w14:paraId="47AC3E17">
      <w:pPr>
        <w:keepNext/>
        <w:keepLines/>
        <w:widowControl w:val="0"/>
        <w:numPr>
          <w:ilvl w:val="1"/>
          <w:numId w:val="0"/>
        </w:numPr>
        <w:tabs>
          <w:tab w:val="left" w:pos="567"/>
        </w:tabs>
        <w:spacing w:before="0" w:after="0" w:line="416" w:lineRule="auto"/>
        <w:ind w:left="567" w:hanging="567"/>
        <w:jc w:val="both"/>
        <w:outlineLvl w:val="1"/>
        <w:rPr>
          <w:rFonts w:hint="eastAsia" w:ascii="宋体" w:hAnsi="宋体" w:eastAsia="宋体" w:cs="宋体"/>
          <w:b/>
          <w:bCs/>
          <w:kern w:val="0"/>
          <w:sz w:val="21"/>
          <w:szCs w:val="21"/>
          <w:lang w:val="en-US" w:eastAsia="zh-CN" w:bidi="ar-SA"/>
        </w:rPr>
      </w:pPr>
      <w:bookmarkStart w:id="369" w:name="_Toc26185"/>
      <w:bookmarkStart w:id="370" w:name="_Toc12701"/>
      <w:bookmarkStart w:id="371" w:name="_Toc6437"/>
      <w:bookmarkStart w:id="372" w:name="_Toc3455"/>
      <w:bookmarkStart w:id="373" w:name="_Toc14188"/>
      <w:bookmarkStart w:id="374" w:name="_Toc2845"/>
      <w:bookmarkStart w:id="375" w:name="_Toc11900"/>
      <w:bookmarkStart w:id="376" w:name="_Toc28709"/>
      <w:bookmarkStart w:id="377" w:name="_Toc15071"/>
      <w:r>
        <w:rPr>
          <w:rFonts w:hint="eastAsia" w:ascii="宋体" w:hAnsi="宋体" w:eastAsia="宋体" w:cs="宋体"/>
          <w:b/>
          <w:bCs/>
          <w:kern w:val="0"/>
          <w:sz w:val="21"/>
          <w:szCs w:val="21"/>
          <w:lang w:val="en-US" w:eastAsia="zh-CN" w:bidi="ar-SA"/>
        </w:rPr>
        <w:t>4.23 其他项目</w:t>
      </w:r>
      <w:bookmarkEnd w:id="359"/>
      <w:bookmarkEnd w:id="369"/>
      <w:bookmarkEnd w:id="370"/>
      <w:bookmarkEnd w:id="371"/>
      <w:bookmarkEnd w:id="372"/>
      <w:bookmarkEnd w:id="373"/>
      <w:bookmarkEnd w:id="374"/>
      <w:bookmarkEnd w:id="375"/>
      <w:bookmarkEnd w:id="376"/>
      <w:bookmarkEnd w:id="377"/>
    </w:p>
    <w:p w14:paraId="6E95E4DC">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4.23.1 子元素列表：</w:t>
      </w:r>
    </w:p>
    <w:p w14:paraId="2ECF56DB">
      <w:pPr>
        <w:ind w:firstLine="420" w:firstLineChars="200"/>
        <w:rPr>
          <w:rFonts w:hint="eastAsia" w:eastAsia="宋体" w:cs="Times New Roman"/>
          <w:sz w:val="21"/>
          <w:szCs w:val="24"/>
        </w:rPr>
      </w:pPr>
      <w:r>
        <w:rPr>
          <w:rFonts w:hint="eastAsia" w:eastAsia="宋体" w:cs="Times New Roman"/>
          <w:sz w:val="21"/>
          <w:szCs w:val="24"/>
        </w:rPr>
        <w:t>其他项目的子元素为：其他项目清单；暂列金额；专业工程暂估价；计日工表；总承包服务费；赶工措施费；创优创新费；BIM技术施工应用服务费；合同中约定的其他项目。</w:t>
      </w:r>
    </w:p>
    <w:p w14:paraId="058B439D">
      <w:pPr>
        <w:ind w:firstLine="0" w:firstLineChars="0"/>
        <w:rPr>
          <w:rFonts w:hint="eastAsia" w:eastAsia="宋体" w:cs="Times New Roman"/>
          <w:sz w:val="21"/>
          <w:szCs w:val="24"/>
        </w:rPr>
      </w:pPr>
      <w:r>
        <w:rPr>
          <w:rFonts w:hint="eastAsia" w:ascii="宋体" w:hAnsi="宋体" w:eastAsia="宋体" w:cs="宋体"/>
          <w:b/>
          <w:bCs/>
          <w:sz w:val="21"/>
          <w:szCs w:val="21"/>
        </w:rPr>
        <w:t>4.23.2 结构图：</w:t>
      </w:r>
    </w:p>
    <w:p w14:paraId="399BD3C1">
      <w:pPr>
        <w:ind w:firstLine="0" w:firstLineChars="0"/>
        <w:jc w:val="center"/>
        <w:rPr>
          <w:rFonts w:hint="eastAsia" w:ascii="宋体" w:hAnsi="宋体" w:eastAsia="宋体" w:cs="宋体"/>
          <w:sz w:val="20"/>
          <w:szCs w:val="20"/>
        </w:rPr>
      </w:pPr>
      <w:r>
        <w:rPr>
          <w:rFonts w:eastAsia="宋体" w:cs="Times New Roman"/>
          <w:sz w:val="21"/>
          <w:szCs w:val="24"/>
        </w:rPr>
        <w:drawing>
          <wp:inline distT="0" distB="0" distL="114300" distR="114300">
            <wp:extent cx="3457575" cy="3143250"/>
            <wp:effectExtent l="0" t="0" r="9525" b="0"/>
            <wp:docPr id="95"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77"/>
                    <pic:cNvPicPr>
                      <a:picLocks noChangeAspect="1"/>
                    </pic:cNvPicPr>
                  </pic:nvPicPr>
                  <pic:blipFill>
                    <a:blip r:embed="rId38"/>
                    <a:stretch>
                      <a:fillRect/>
                    </a:stretch>
                  </pic:blipFill>
                  <pic:spPr>
                    <a:xfrm>
                      <a:off x="0" y="0"/>
                      <a:ext cx="3457575" cy="3143250"/>
                    </a:xfrm>
                    <a:prstGeom prst="rect">
                      <a:avLst/>
                    </a:prstGeom>
                    <a:noFill/>
                    <a:ln>
                      <a:noFill/>
                    </a:ln>
                  </pic:spPr>
                </pic:pic>
              </a:graphicData>
            </a:graphic>
          </wp:inline>
        </w:drawing>
      </w:r>
    </w:p>
    <w:p w14:paraId="0F3D8F01">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4.23.3 属性列表：</w:t>
      </w:r>
    </w:p>
    <w:p w14:paraId="2A1DA2F4">
      <w:pPr>
        <w:widowControl w:val="0"/>
        <w:spacing w:line="360" w:lineRule="auto"/>
        <w:ind w:firstLine="480" w:firstLineChars="200"/>
        <w:jc w:val="both"/>
        <w:rPr>
          <w:rFonts w:hint="eastAsia" w:ascii="Calibri" w:hAnsi="Calibri" w:eastAsia="宋体" w:cs="Times New Roman"/>
          <w:kern w:val="0"/>
          <w:sz w:val="24"/>
          <w:szCs w:val="24"/>
          <w:lang w:val="en-US" w:eastAsia="zh-CN" w:bidi="ar-SA"/>
        </w:rPr>
      </w:pPr>
      <w:r>
        <w:rPr>
          <w:rFonts w:hint="eastAsia" w:ascii="Calibri" w:hAnsi="Calibri" w:eastAsia="宋体" w:cs="Times New Roman"/>
          <w:kern w:val="0"/>
          <w:sz w:val="24"/>
          <w:szCs w:val="24"/>
          <w:lang w:val="en-US" w:eastAsia="zh-CN" w:bidi="ar-SA"/>
        </w:rPr>
        <w:t>无。</w:t>
      </w:r>
    </w:p>
    <w:p w14:paraId="44CAED39">
      <w:pPr>
        <w:keepNext/>
        <w:keepLines/>
        <w:widowControl w:val="0"/>
        <w:numPr>
          <w:ilvl w:val="1"/>
          <w:numId w:val="0"/>
        </w:numPr>
        <w:tabs>
          <w:tab w:val="left" w:pos="567"/>
        </w:tabs>
        <w:spacing w:before="0" w:after="0" w:line="416" w:lineRule="auto"/>
        <w:ind w:left="567" w:hanging="567"/>
        <w:jc w:val="both"/>
        <w:outlineLvl w:val="1"/>
        <w:rPr>
          <w:rFonts w:hint="eastAsia" w:ascii="宋体" w:hAnsi="宋体" w:eastAsia="宋体" w:cs="宋体"/>
          <w:b/>
          <w:bCs w:val="0"/>
          <w:kern w:val="0"/>
          <w:sz w:val="21"/>
          <w:szCs w:val="21"/>
          <w:lang w:val="en-US" w:eastAsia="zh-CN" w:bidi="ar-SA"/>
        </w:rPr>
      </w:pPr>
      <w:bookmarkStart w:id="378" w:name="_Toc332823829"/>
      <w:bookmarkStart w:id="379" w:name="_Toc26048"/>
      <w:bookmarkStart w:id="380" w:name="_Toc32262"/>
      <w:bookmarkStart w:id="381" w:name="_Toc29797"/>
      <w:bookmarkStart w:id="382" w:name="_Toc29006"/>
      <w:bookmarkStart w:id="383" w:name="_Toc29052"/>
      <w:bookmarkStart w:id="384" w:name="_Toc10317"/>
      <w:bookmarkStart w:id="385" w:name="_Toc25398"/>
      <w:bookmarkStart w:id="386" w:name="_Toc16372"/>
      <w:bookmarkStart w:id="387" w:name="_Toc16301"/>
      <w:r>
        <w:rPr>
          <w:rFonts w:hint="eastAsia" w:ascii="宋体" w:hAnsi="宋体" w:eastAsia="宋体" w:cs="宋体"/>
          <w:b/>
          <w:bCs w:val="0"/>
          <w:kern w:val="0"/>
          <w:sz w:val="21"/>
          <w:szCs w:val="21"/>
          <w:lang w:val="en-US" w:eastAsia="zh-CN" w:bidi="ar-SA"/>
        </w:rPr>
        <w:t>4.24 其他项</w:t>
      </w:r>
      <w:bookmarkEnd w:id="378"/>
      <w:r>
        <w:rPr>
          <w:rFonts w:hint="eastAsia" w:ascii="宋体" w:hAnsi="宋体" w:eastAsia="宋体" w:cs="宋体"/>
          <w:b/>
          <w:bCs w:val="0"/>
          <w:kern w:val="0"/>
          <w:sz w:val="21"/>
          <w:szCs w:val="21"/>
          <w:lang w:val="en-US" w:eastAsia="zh-CN" w:bidi="ar-SA"/>
        </w:rPr>
        <w:t>目清单</w:t>
      </w:r>
      <w:bookmarkEnd w:id="379"/>
      <w:bookmarkEnd w:id="380"/>
      <w:bookmarkEnd w:id="381"/>
      <w:bookmarkEnd w:id="382"/>
      <w:bookmarkEnd w:id="383"/>
      <w:bookmarkEnd w:id="384"/>
      <w:bookmarkEnd w:id="385"/>
      <w:bookmarkEnd w:id="386"/>
      <w:bookmarkEnd w:id="387"/>
    </w:p>
    <w:p w14:paraId="747926FD">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4.24.1 子元素列表：</w:t>
      </w:r>
    </w:p>
    <w:p w14:paraId="08B33E06">
      <w:pPr>
        <w:ind w:firstLine="0" w:firstLineChars="0"/>
        <w:rPr>
          <w:rFonts w:hint="eastAsia" w:eastAsia="宋体" w:cs="Times New Roman"/>
          <w:sz w:val="21"/>
          <w:szCs w:val="24"/>
        </w:rPr>
      </w:pPr>
      <w:r>
        <w:rPr>
          <w:rFonts w:hint="eastAsia" w:eastAsia="宋体" w:cs="Times New Roman"/>
          <w:sz w:val="21"/>
          <w:szCs w:val="24"/>
        </w:rPr>
        <w:tab/>
      </w:r>
      <w:r>
        <w:rPr>
          <w:rFonts w:hint="eastAsia" w:eastAsia="宋体" w:cs="Times New Roman"/>
          <w:sz w:val="21"/>
          <w:szCs w:val="24"/>
        </w:rPr>
        <w:t>无。</w:t>
      </w:r>
    </w:p>
    <w:p w14:paraId="57947D01">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4.24.2 结构图：</w:t>
      </w:r>
    </w:p>
    <w:p w14:paraId="74143C76">
      <w:pPr>
        <w:ind w:left="420" w:firstLine="0" w:firstLineChars="0"/>
        <w:jc w:val="center"/>
        <w:rPr>
          <w:rFonts w:hint="eastAsia" w:ascii="宋体" w:hAnsi="宋体" w:eastAsia="宋体" w:cs="宋体"/>
          <w:b/>
          <w:bCs/>
          <w:sz w:val="21"/>
          <w:szCs w:val="21"/>
        </w:rPr>
      </w:pPr>
      <w:r>
        <w:rPr>
          <w:rFonts w:eastAsia="宋体" w:cs="Times New Roman"/>
          <w:sz w:val="21"/>
          <w:szCs w:val="24"/>
        </w:rPr>
        <w:drawing>
          <wp:inline distT="0" distB="0" distL="114300" distR="114300">
            <wp:extent cx="2143125" cy="561975"/>
            <wp:effectExtent l="0" t="0" r="9525" b="9525"/>
            <wp:docPr id="75"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8"/>
                    <pic:cNvPicPr>
                      <a:picLocks noChangeAspect="1"/>
                    </pic:cNvPicPr>
                  </pic:nvPicPr>
                  <pic:blipFill>
                    <a:blip r:embed="rId39"/>
                    <a:stretch>
                      <a:fillRect/>
                    </a:stretch>
                  </pic:blipFill>
                  <pic:spPr>
                    <a:xfrm>
                      <a:off x="0" y="0"/>
                      <a:ext cx="2143125" cy="561975"/>
                    </a:xfrm>
                    <a:prstGeom prst="rect">
                      <a:avLst/>
                    </a:prstGeom>
                    <a:noFill/>
                    <a:ln>
                      <a:noFill/>
                    </a:ln>
                  </pic:spPr>
                </pic:pic>
              </a:graphicData>
            </a:graphic>
          </wp:inline>
        </w:drawing>
      </w:r>
    </w:p>
    <w:p w14:paraId="3EF43746">
      <w:pPr>
        <w:ind w:firstLine="0" w:firstLineChars="0"/>
        <w:rPr>
          <w:rFonts w:hint="eastAsia" w:ascii="宋体" w:hAnsi="宋体" w:eastAsia="宋体" w:cs="宋体"/>
          <w:b/>
          <w:bCs/>
          <w:sz w:val="21"/>
          <w:szCs w:val="21"/>
        </w:rPr>
      </w:pPr>
    </w:p>
    <w:p w14:paraId="696A6963">
      <w:pPr>
        <w:ind w:firstLine="0" w:firstLineChars="0"/>
        <w:rPr>
          <w:rFonts w:hint="eastAsia" w:ascii="宋体" w:hAnsi="宋体" w:eastAsia="宋体" w:cs="宋体"/>
          <w:b/>
          <w:bCs/>
          <w:sz w:val="21"/>
          <w:szCs w:val="21"/>
        </w:rPr>
      </w:pPr>
    </w:p>
    <w:p w14:paraId="1FA56EE5">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br w:type="page"/>
      </w:r>
      <w:r>
        <w:rPr>
          <w:rFonts w:hint="eastAsia" w:ascii="宋体" w:hAnsi="宋体" w:eastAsia="宋体" w:cs="宋体"/>
          <w:b/>
          <w:bCs/>
          <w:sz w:val="21"/>
          <w:szCs w:val="21"/>
        </w:rPr>
        <w:t>4.24.3属性列表：</w:t>
      </w:r>
    </w:p>
    <w:tbl>
      <w:tblPr>
        <w:tblStyle w:val="4"/>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5"/>
        <w:gridCol w:w="2071"/>
        <w:gridCol w:w="1337"/>
        <w:gridCol w:w="1332"/>
        <w:gridCol w:w="3113"/>
      </w:tblGrid>
      <w:tr w14:paraId="4B441C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blHeader/>
        </w:trPr>
        <w:tc>
          <w:tcPr>
            <w:tcW w:w="905" w:type="dxa"/>
            <w:shd w:val="clear" w:color="auto" w:fill="D4D4D4"/>
            <w:noWrap w:val="0"/>
            <w:tcMar>
              <w:top w:w="15" w:type="dxa"/>
              <w:left w:w="15" w:type="dxa"/>
              <w:bottom w:w="15" w:type="dxa"/>
              <w:right w:w="15" w:type="dxa"/>
            </w:tcMar>
            <w:vAlign w:val="center"/>
          </w:tcPr>
          <w:p w14:paraId="3EB4EF17">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序号</w:t>
            </w:r>
          </w:p>
        </w:tc>
        <w:tc>
          <w:tcPr>
            <w:tcW w:w="2071" w:type="dxa"/>
            <w:shd w:val="clear" w:color="auto" w:fill="D4D4D4"/>
            <w:noWrap w:val="0"/>
            <w:tcMar>
              <w:top w:w="15" w:type="dxa"/>
              <w:left w:w="15" w:type="dxa"/>
              <w:bottom w:w="15" w:type="dxa"/>
              <w:right w:w="15" w:type="dxa"/>
            </w:tcMar>
            <w:vAlign w:val="center"/>
          </w:tcPr>
          <w:p w14:paraId="2A67CF24">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名称</w:t>
            </w:r>
          </w:p>
        </w:tc>
        <w:tc>
          <w:tcPr>
            <w:tcW w:w="1337" w:type="dxa"/>
            <w:shd w:val="clear" w:color="auto" w:fill="D4D4D4"/>
            <w:noWrap w:val="0"/>
            <w:tcMar>
              <w:top w:w="15" w:type="dxa"/>
              <w:left w:w="15" w:type="dxa"/>
              <w:bottom w:w="15" w:type="dxa"/>
              <w:right w:w="15" w:type="dxa"/>
            </w:tcMar>
            <w:vAlign w:val="center"/>
          </w:tcPr>
          <w:p w14:paraId="6A0D7782">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数据类型</w:t>
            </w:r>
          </w:p>
        </w:tc>
        <w:tc>
          <w:tcPr>
            <w:tcW w:w="1332" w:type="dxa"/>
            <w:shd w:val="clear" w:color="auto" w:fill="D4D4D4"/>
            <w:noWrap w:val="0"/>
            <w:tcMar>
              <w:top w:w="15" w:type="dxa"/>
              <w:left w:w="15" w:type="dxa"/>
              <w:bottom w:w="15" w:type="dxa"/>
              <w:right w:w="15" w:type="dxa"/>
            </w:tcMar>
            <w:vAlign w:val="center"/>
          </w:tcPr>
          <w:p w14:paraId="47EA26C5">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必填</w:t>
            </w:r>
          </w:p>
        </w:tc>
        <w:tc>
          <w:tcPr>
            <w:tcW w:w="3113" w:type="dxa"/>
            <w:shd w:val="clear" w:color="auto" w:fill="D4D4D4"/>
            <w:noWrap w:val="0"/>
            <w:tcMar>
              <w:top w:w="15" w:type="dxa"/>
              <w:left w:w="15" w:type="dxa"/>
              <w:bottom w:w="15" w:type="dxa"/>
              <w:right w:w="15" w:type="dxa"/>
            </w:tcMar>
            <w:vAlign w:val="center"/>
          </w:tcPr>
          <w:p w14:paraId="5A66D19A">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备注</w:t>
            </w:r>
          </w:p>
        </w:tc>
      </w:tr>
      <w:tr w14:paraId="4628F0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AEFB08D">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664C67B">
            <w:pPr>
              <w:ind w:firstLine="0" w:firstLineChars="0"/>
              <w:rPr>
                <w:rFonts w:hint="eastAsia" w:ascii="宋体" w:hAnsi="宋体" w:eastAsia="宋体" w:cs="宋体"/>
                <w:sz w:val="21"/>
                <w:szCs w:val="21"/>
              </w:rPr>
            </w:pPr>
            <w:r>
              <w:rPr>
                <w:rFonts w:hint="eastAsia" w:ascii="宋体" w:hAnsi="宋体" w:eastAsia="宋体" w:cs="宋体"/>
                <w:sz w:val="21"/>
                <w:szCs w:val="21"/>
              </w:rPr>
              <w:t>序号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189171D">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F32D2EA">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3"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1A9A0CF">
            <w:pPr>
              <w:ind w:firstLine="0" w:firstLineChars="0"/>
              <w:rPr>
                <w:rFonts w:hint="eastAsia" w:ascii="宋体" w:hAnsi="宋体" w:eastAsia="宋体" w:cs="宋体"/>
                <w:sz w:val="21"/>
                <w:szCs w:val="21"/>
              </w:rPr>
            </w:pPr>
          </w:p>
        </w:tc>
      </w:tr>
      <w:tr w14:paraId="59AF2A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0F449E2">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CD8AD8E">
            <w:pPr>
              <w:ind w:firstLine="0" w:firstLineChars="0"/>
              <w:rPr>
                <w:rFonts w:hint="eastAsia" w:ascii="宋体" w:hAnsi="宋体" w:eastAsia="宋体" w:cs="宋体"/>
                <w:sz w:val="21"/>
                <w:szCs w:val="21"/>
              </w:rPr>
            </w:pPr>
            <w:r>
              <w:rPr>
                <w:rFonts w:hint="eastAsia" w:ascii="宋体" w:hAnsi="宋体" w:eastAsia="宋体" w:cs="宋体"/>
                <w:sz w:val="21"/>
                <w:szCs w:val="21"/>
              </w:rPr>
              <w:t>费用代号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0EF1C62">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86B9797">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3"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7DD5DAD">
            <w:pPr>
              <w:ind w:firstLine="0" w:firstLineChars="0"/>
              <w:rPr>
                <w:rFonts w:hint="eastAsia" w:ascii="宋体" w:hAnsi="宋体" w:eastAsia="宋体" w:cs="宋体"/>
                <w:sz w:val="21"/>
                <w:szCs w:val="21"/>
              </w:rPr>
            </w:pPr>
            <w:r>
              <w:rPr>
                <w:rFonts w:hint="eastAsia" w:ascii="宋体" w:hAnsi="宋体" w:eastAsia="宋体" w:cs="宋体"/>
                <w:sz w:val="21"/>
                <w:szCs w:val="21"/>
              </w:rPr>
              <w:t>本表唯一，唯一性范围为：单位工程的措施项目、其他项目、计日工、费用汇总；费用代号有必填，没有则为空。自定义规则为：必须以字母开头，由英文字母、数字或者下划线组成。</w:t>
            </w:r>
          </w:p>
        </w:tc>
      </w:tr>
      <w:tr w14:paraId="0FC2FA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204448C">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2A3F46D">
            <w:pPr>
              <w:ind w:firstLine="0" w:firstLineChars="0"/>
              <w:rPr>
                <w:rFonts w:hint="eastAsia" w:ascii="宋体" w:hAnsi="宋体" w:eastAsia="宋体" w:cs="宋体"/>
                <w:sz w:val="21"/>
                <w:szCs w:val="21"/>
              </w:rPr>
            </w:pPr>
            <w:r>
              <w:rPr>
                <w:rFonts w:hint="eastAsia" w:ascii="宋体" w:hAnsi="宋体" w:eastAsia="宋体" w:cs="宋体"/>
                <w:sz w:val="21"/>
                <w:szCs w:val="21"/>
              </w:rPr>
              <w:t>名称</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7628279">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17E7821">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3"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417CB2E">
            <w:pPr>
              <w:ind w:firstLine="0" w:firstLineChars="0"/>
              <w:rPr>
                <w:rFonts w:hint="eastAsia" w:ascii="宋体" w:hAnsi="宋体" w:eastAsia="宋体" w:cs="宋体"/>
                <w:sz w:val="21"/>
                <w:szCs w:val="21"/>
              </w:rPr>
            </w:pPr>
          </w:p>
        </w:tc>
      </w:tr>
      <w:tr w14:paraId="031B59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A2F75DE">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6925603">
            <w:pPr>
              <w:ind w:firstLine="0" w:firstLineChars="0"/>
              <w:rPr>
                <w:rFonts w:hint="eastAsia" w:ascii="宋体" w:hAnsi="宋体" w:eastAsia="宋体" w:cs="宋体"/>
                <w:sz w:val="21"/>
                <w:szCs w:val="21"/>
              </w:rPr>
            </w:pPr>
            <w:r>
              <w:rPr>
                <w:rFonts w:hint="eastAsia" w:ascii="宋体" w:hAnsi="宋体" w:eastAsia="宋体" w:cs="宋体"/>
                <w:sz w:val="21"/>
                <w:szCs w:val="21"/>
              </w:rPr>
              <w:t>单位</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B0AA889">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31F9351">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3113"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B6158BC">
            <w:pPr>
              <w:ind w:firstLine="0" w:firstLineChars="0"/>
              <w:rPr>
                <w:rFonts w:hint="eastAsia" w:ascii="宋体" w:hAnsi="宋体" w:eastAsia="宋体" w:cs="宋体"/>
                <w:sz w:val="21"/>
                <w:szCs w:val="21"/>
              </w:rPr>
            </w:pPr>
          </w:p>
        </w:tc>
      </w:tr>
      <w:tr w14:paraId="756992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0299213">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1F9C5B6">
            <w:pPr>
              <w:ind w:firstLine="0" w:firstLineChars="0"/>
              <w:rPr>
                <w:rFonts w:hint="eastAsia" w:ascii="宋体" w:hAnsi="宋体" w:eastAsia="宋体" w:cs="宋体"/>
                <w:sz w:val="21"/>
                <w:szCs w:val="21"/>
              </w:rPr>
            </w:pPr>
            <w:r>
              <w:rPr>
                <w:rFonts w:hint="eastAsia" w:ascii="宋体" w:hAnsi="宋体" w:eastAsia="宋体" w:cs="宋体"/>
                <w:sz w:val="21"/>
                <w:szCs w:val="21"/>
              </w:rPr>
              <w:t>金额</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3961969">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4571502">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3"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BCEECC4">
            <w:pPr>
              <w:ind w:firstLine="0" w:firstLineChars="0"/>
              <w:rPr>
                <w:rFonts w:hint="eastAsia" w:ascii="宋体" w:hAnsi="宋体" w:eastAsia="宋体" w:cs="宋体"/>
                <w:sz w:val="21"/>
                <w:szCs w:val="21"/>
              </w:rPr>
            </w:pPr>
          </w:p>
        </w:tc>
      </w:tr>
      <w:tr w14:paraId="09B00D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541B4AD">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6</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62C64E9">
            <w:pPr>
              <w:ind w:firstLine="0" w:firstLineChars="0"/>
              <w:rPr>
                <w:rFonts w:hint="eastAsia" w:ascii="宋体" w:hAnsi="宋体" w:eastAsia="宋体" w:cs="宋体"/>
                <w:sz w:val="21"/>
                <w:szCs w:val="21"/>
              </w:rPr>
            </w:pPr>
            <w:r>
              <w:rPr>
                <w:rFonts w:hint="eastAsia" w:ascii="宋体" w:hAnsi="宋体" w:eastAsia="宋体" w:cs="宋体"/>
                <w:sz w:val="21"/>
                <w:szCs w:val="21"/>
              </w:rPr>
              <w:t>费用类型</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144C408">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11BE874">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3"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6AA575B">
            <w:pPr>
              <w:ind w:firstLine="0" w:firstLineChars="0"/>
              <w:rPr>
                <w:rFonts w:hint="eastAsia" w:ascii="宋体" w:hAnsi="宋体" w:eastAsia="宋体" w:cs="宋体"/>
                <w:b/>
                <w:sz w:val="21"/>
                <w:szCs w:val="21"/>
              </w:rPr>
            </w:pPr>
            <w:r>
              <w:rPr>
                <w:rFonts w:hint="eastAsia" w:ascii="宋体" w:hAnsi="宋体" w:eastAsia="宋体" w:cs="宋体"/>
                <w:b/>
                <w:sz w:val="21"/>
                <w:szCs w:val="21"/>
              </w:rPr>
              <w:t>枚举：</w:t>
            </w:r>
          </w:p>
          <w:p w14:paraId="7367705E">
            <w:pPr>
              <w:ind w:firstLine="0" w:firstLineChars="0"/>
              <w:rPr>
                <w:rFonts w:hint="eastAsia" w:ascii="宋体" w:hAnsi="宋体" w:eastAsia="宋体" w:cs="宋体"/>
                <w:sz w:val="21"/>
                <w:szCs w:val="21"/>
              </w:rPr>
            </w:pPr>
            <w:r>
              <w:rPr>
                <w:rFonts w:hint="eastAsia" w:ascii="宋体" w:hAnsi="宋体" w:eastAsia="宋体" w:cs="宋体"/>
                <w:sz w:val="21"/>
                <w:szCs w:val="21"/>
              </w:rPr>
              <w:t>暂列金额</w:t>
            </w:r>
          </w:p>
          <w:p w14:paraId="5141C1DA">
            <w:pPr>
              <w:ind w:firstLine="0" w:firstLineChars="0"/>
              <w:rPr>
                <w:rFonts w:hint="eastAsia" w:ascii="宋体" w:hAnsi="宋体" w:eastAsia="宋体" w:cs="宋体"/>
                <w:sz w:val="21"/>
                <w:szCs w:val="21"/>
              </w:rPr>
            </w:pPr>
            <w:r>
              <w:rPr>
                <w:rFonts w:hint="eastAsia" w:ascii="宋体" w:hAnsi="宋体" w:eastAsia="宋体" w:cs="宋体"/>
                <w:sz w:val="21"/>
                <w:szCs w:val="21"/>
              </w:rPr>
              <w:t>专业工程暂估价</w:t>
            </w:r>
          </w:p>
          <w:p w14:paraId="65DEDBAA">
            <w:pPr>
              <w:ind w:firstLine="0" w:firstLineChars="0"/>
              <w:rPr>
                <w:rFonts w:hint="eastAsia" w:ascii="宋体" w:hAnsi="宋体" w:eastAsia="宋体" w:cs="宋体"/>
                <w:sz w:val="21"/>
                <w:szCs w:val="21"/>
              </w:rPr>
            </w:pPr>
            <w:r>
              <w:rPr>
                <w:rFonts w:hint="eastAsia" w:ascii="宋体" w:hAnsi="宋体" w:eastAsia="宋体" w:cs="宋体"/>
                <w:sz w:val="21"/>
                <w:szCs w:val="21"/>
              </w:rPr>
              <w:t>计日工</w:t>
            </w:r>
          </w:p>
          <w:p w14:paraId="6686609F">
            <w:pPr>
              <w:ind w:firstLine="0" w:firstLineChars="0"/>
              <w:rPr>
                <w:rFonts w:hint="eastAsia" w:ascii="宋体" w:hAnsi="宋体" w:eastAsia="宋体" w:cs="宋体"/>
                <w:sz w:val="21"/>
                <w:szCs w:val="21"/>
              </w:rPr>
            </w:pPr>
            <w:r>
              <w:rPr>
                <w:rFonts w:hint="eastAsia" w:ascii="宋体" w:hAnsi="宋体" w:eastAsia="宋体" w:cs="宋体"/>
                <w:sz w:val="21"/>
                <w:szCs w:val="21"/>
              </w:rPr>
              <w:t>总承包服务费</w:t>
            </w:r>
          </w:p>
          <w:p w14:paraId="7F5F0604">
            <w:pPr>
              <w:ind w:firstLine="0" w:firstLineChars="0"/>
              <w:rPr>
                <w:rFonts w:hint="eastAsia" w:ascii="宋体" w:hAnsi="宋体" w:eastAsia="宋体" w:cs="宋体"/>
                <w:sz w:val="21"/>
                <w:szCs w:val="21"/>
              </w:rPr>
            </w:pPr>
            <w:r>
              <w:rPr>
                <w:rFonts w:hint="eastAsia" w:ascii="宋体" w:hAnsi="宋体" w:eastAsia="宋体" w:cs="宋体"/>
                <w:sz w:val="21"/>
                <w:szCs w:val="21"/>
              </w:rPr>
              <w:t>赶工措施费</w:t>
            </w:r>
          </w:p>
          <w:p w14:paraId="7BBA4648">
            <w:pPr>
              <w:ind w:firstLine="0" w:firstLineChars="0"/>
              <w:rPr>
                <w:rFonts w:hint="eastAsia" w:ascii="宋体" w:hAnsi="宋体" w:eastAsia="宋体" w:cs="宋体"/>
                <w:sz w:val="21"/>
                <w:szCs w:val="21"/>
              </w:rPr>
            </w:pPr>
            <w:r>
              <w:rPr>
                <w:rFonts w:hint="eastAsia" w:ascii="宋体" w:hAnsi="宋体" w:eastAsia="宋体" w:cs="宋体"/>
                <w:sz w:val="21"/>
                <w:szCs w:val="21"/>
              </w:rPr>
              <w:t>创优创新费</w:t>
            </w:r>
          </w:p>
          <w:p w14:paraId="4441A703">
            <w:pPr>
              <w:ind w:firstLine="0" w:firstLineChars="0"/>
              <w:rPr>
                <w:rFonts w:hint="eastAsia" w:ascii="宋体" w:hAnsi="宋体" w:eastAsia="宋体" w:cs="宋体"/>
                <w:sz w:val="21"/>
                <w:szCs w:val="21"/>
              </w:rPr>
            </w:pPr>
            <w:r>
              <w:rPr>
                <w:rFonts w:hint="eastAsia" w:ascii="宋体" w:hAnsi="宋体" w:eastAsia="宋体" w:cs="宋体"/>
                <w:sz w:val="21"/>
                <w:szCs w:val="21"/>
              </w:rPr>
              <w:t>BIM技术施工应用服务费</w:t>
            </w:r>
          </w:p>
          <w:p w14:paraId="61F1B9D7">
            <w:pPr>
              <w:ind w:firstLine="0" w:firstLineChars="0"/>
              <w:rPr>
                <w:rFonts w:hint="eastAsia" w:ascii="宋体" w:hAnsi="宋体" w:eastAsia="宋体" w:cs="宋体"/>
                <w:sz w:val="21"/>
                <w:szCs w:val="21"/>
              </w:rPr>
            </w:pPr>
            <w:r>
              <w:rPr>
                <w:rFonts w:hint="eastAsia" w:ascii="宋体" w:hAnsi="宋体" w:eastAsia="宋体" w:cs="宋体"/>
                <w:sz w:val="21"/>
                <w:szCs w:val="21"/>
              </w:rPr>
              <w:t>合同中约定的其他项目</w:t>
            </w:r>
          </w:p>
          <w:p w14:paraId="1A38D98A">
            <w:pPr>
              <w:ind w:firstLine="0" w:firstLineChars="0"/>
              <w:rPr>
                <w:rFonts w:hint="eastAsia" w:ascii="宋体" w:hAnsi="宋体" w:eastAsia="宋体" w:cs="宋体"/>
                <w:sz w:val="21"/>
                <w:szCs w:val="21"/>
              </w:rPr>
            </w:pPr>
            <w:r>
              <w:rPr>
                <w:rFonts w:hint="eastAsia" w:ascii="宋体" w:hAnsi="宋体" w:eastAsia="宋体" w:cs="宋体"/>
                <w:sz w:val="21"/>
                <w:szCs w:val="21"/>
              </w:rPr>
              <w:t>其他</w:t>
            </w:r>
          </w:p>
        </w:tc>
      </w:tr>
      <w:tr w14:paraId="61BF25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2119A22">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7</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42FBB25">
            <w:pPr>
              <w:ind w:firstLine="0" w:firstLineChars="0"/>
              <w:rPr>
                <w:rFonts w:hint="eastAsia" w:ascii="宋体" w:hAnsi="宋体" w:eastAsia="宋体" w:cs="宋体"/>
                <w:sz w:val="21"/>
                <w:szCs w:val="21"/>
              </w:rPr>
            </w:pPr>
            <w:r>
              <w:rPr>
                <w:rFonts w:hint="eastAsia" w:ascii="宋体" w:hAnsi="宋体" w:eastAsia="宋体" w:cs="宋体"/>
                <w:sz w:val="21"/>
                <w:szCs w:val="21"/>
              </w:rPr>
              <w:t>不计入合价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D1E71E6">
            <w:pPr>
              <w:ind w:firstLine="0" w:firstLineChars="0"/>
              <w:rPr>
                <w:rFonts w:hint="eastAsia" w:ascii="宋体" w:hAnsi="宋体" w:eastAsia="宋体" w:cs="宋体"/>
                <w:sz w:val="21"/>
                <w:szCs w:val="21"/>
              </w:rPr>
            </w:pPr>
            <w:r>
              <w:rPr>
                <w:rFonts w:hint="eastAsia" w:ascii="宋体" w:hAnsi="宋体" w:eastAsia="宋体" w:cs="宋体"/>
                <w:sz w:val="21"/>
                <w:szCs w:val="21"/>
              </w:rPr>
              <w:t>Boolean</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3103F7E">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3"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F60CB98">
            <w:pPr>
              <w:ind w:firstLine="0" w:firstLineChars="0"/>
              <w:rPr>
                <w:rFonts w:hint="eastAsia" w:ascii="宋体" w:hAnsi="宋体" w:eastAsia="宋体" w:cs="宋体"/>
                <w:b/>
                <w:sz w:val="21"/>
                <w:szCs w:val="21"/>
              </w:rPr>
            </w:pPr>
          </w:p>
        </w:tc>
      </w:tr>
    </w:tbl>
    <w:p w14:paraId="6B9B7358">
      <w:pPr>
        <w:keepNext/>
        <w:keepLines/>
        <w:widowControl w:val="0"/>
        <w:numPr>
          <w:ilvl w:val="1"/>
          <w:numId w:val="0"/>
        </w:numPr>
        <w:tabs>
          <w:tab w:val="left" w:pos="567"/>
        </w:tabs>
        <w:spacing w:before="0" w:after="0" w:line="416" w:lineRule="auto"/>
        <w:ind w:left="567" w:hanging="567"/>
        <w:jc w:val="both"/>
        <w:outlineLvl w:val="1"/>
        <w:rPr>
          <w:rFonts w:hint="eastAsia" w:ascii="宋体" w:hAnsi="宋体" w:eastAsia="宋体" w:cs="宋体"/>
          <w:b/>
          <w:bCs w:val="0"/>
          <w:kern w:val="0"/>
          <w:sz w:val="21"/>
          <w:szCs w:val="21"/>
          <w:lang w:val="en-US" w:eastAsia="zh-CN" w:bidi="ar-SA"/>
        </w:rPr>
      </w:pPr>
      <w:bookmarkStart w:id="388" w:name="_Toc32626"/>
      <w:bookmarkStart w:id="389" w:name="_Toc15469"/>
      <w:bookmarkStart w:id="390" w:name="_Toc10015"/>
      <w:bookmarkStart w:id="391" w:name="_Toc30514"/>
      <w:bookmarkStart w:id="392" w:name="_Toc2898"/>
      <w:bookmarkStart w:id="393" w:name="_Toc9590"/>
      <w:bookmarkStart w:id="394" w:name="_Toc27213"/>
      <w:bookmarkStart w:id="395" w:name="_Toc11923"/>
      <w:bookmarkStart w:id="396" w:name="_Toc6964"/>
      <w:r>
        <w:rPr>
          <w:rFonts w:hint="eastAsia" w:ascii="宋体" w:hAnsi="宋体" w:eastAsia="宋体" w:cs="宋体"/>
          <w:b/>
          <w:bCs w:val="0"/>
          <w:kern w:val="0"/>
          <w:sz w:val="21"/>
          <w:szCs w:val="21"/>
          <w:lang w:val="en-US" w:eastAsia="zh-CN" w:bidi="ar-SA"/>
        </w:rPr>
        <w:t>4.25 暂列金额</w:t>
      </w:r>
      <w:bookmarkEnd w:id="388"/>
      <w:bookmarkEnd w:id="389"/>
      <w:bookmarkEnd w:id="390"/>
      <w:bookmarkEnd w:id="391"/>
      <w:bookmarkEnd w:id="392"/>
      <w:bookmarkEnd w:id="393"/>
      <w:bookmarkEnd w:id="394"/>
      <w:bookmarkEnd w:id="395"/>
      <w:bookmarkEnd w:id="396"/>
    </w:p>
    <w:p w14:paraId="7C479F52">
      <w:pPr>
        <w:ind w:firstLine="0" w:firstLineChars="0"/>
        <w:rPr>
          <w:rFonts w:hint="eastAsia" w:ascii="宋体" w:hAnsi="宋体" w:eastAsia="宋体" w:cs="宋体"/>
          <w:b/>
          <w:sz w:val="21"/>
          <w:szCs w:val="21"/>
        </w:rPr>
      </w:pPr>
      <w:r>
        <w:rPr>
          <w:rFonts w:hint="eastAsia" w:ascii="宋体" w:hAnsi="宋体" w:eastAsia="宋体" w:cs="宋体"/>
          <w:b/>
          <w:sz w:val="21"/>
          <w:szCs w:val="21"/>
        </w:rPr>
        <w:t>4.25.1 子元素列表：</w:t>
      </w:r>
    </w:p>
    <w:p w14:paraId="6E69E688">
      <w:pPr>
        <w:widowControl/>
        <w:ind w:firstLine="420" w:firstLineChars="200"/>
        <w:jc w:val="left"/>
        <w:rPr>
          <w:rFonts w:hint="eastAsia" w:ascii="宋体" w:hAnsi="宋体" w:eastAsia="宋体" w:cs="宋体"/>
          <w:sz w:val="21"/>
          <w:szCs w:val="21"/>
        </w:rPr>
      </w:pPr>
      <w:r>
        <w:rPr>
          <w:rFonts w:hint="eastAsia" w:ascii="宋体" w:hAnsi="宋体" w:eastAsia="宋体" w:cs="宋体"/>
          <w:sz w:val="21"/>
          <w:szCs w:val="21"/>
        </w:rPr>
        <w:t>暂列金额明细。</w:t>
      </w:r>
    </w:p>
    <w:p w14:paraId="7FB07AF9">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4.25.2 结构图：</w:t>
      </w:r>
    </w:p>
    <w:p w14:paraId="786CF74D">
      <w:pPr>
        <w:ind w:firstLine="0" w:firstLineChars="0"/>
        <w:jc w:val="center"/>
        <w:rPr>
          <w:rFonts w:hint="eastAsia" w:ascii="宋体" w:hAnsi="宋体" w:eastAsia="宋体" w:cs="宋体"/>
          <w:sz w:val="20"/>
          <w:szCs w:val="20"/>
        </w:rPr>
      </w:pPr>
      <w:r>
        <w:rPr>
          <w:rFonts w:eastAsia="宋体" w:cs="Times New Roman"/>
          <w:sz w:val="21"/>
          <w:szCs w:val="24"/>
        </w:rPr>
        <w:drawing>
          <wp:inline distT="0" distB="0" distL="114300" distR="114300">
            <wp:extent cx="2676525" cy="619125"/>
            <wp:effectExtent l="0" t="0" r="9525" b="9525"/>
            <wp:docPr id="86"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79"/>
                    <pic:cNvPicPr>
                      <a:picLocks noChangeAspect="1"/>
                    </pic:cNvPicPr>
                  </pic:nvPicPr>
                  <pic:blipFill>
                    <a:blip r:embed="rId40"/>
                    <a:stretch>
                      <a:fillRect/>
                    </a:stretch>
                  </pic:blipFill>
                  <pic:spPr>
                    <a:xfrm>
                      <a:off x="0" y="0"/>
                      <a:ext cx="2676525" cy="619125"/>
                    </a:xfrm>
                    <a:prstGeom prst="rect">
                      <a:avLst/>
                    </a:prstGeom>
                    <a:noFill/>
                    <a:ln>
                      <a:noFill/>
                    </a:ln>
                  </pic:spPr>
                </pic:pic>
              </a:graphicData>
            </a:graphic>
          </wp:inline>
        </w:drawing>
      </w:r>
    </w:p>
    <w:p w14:paraId="1E1E2B58">
      <w:pPr>
        <w:ind w:firstLine="0" w:firstLineChars="0"/>
        <w:rPr>
          <w:rFonts w:hint="eastAsia" w:ascii="宋体" w:hAnsi="宋体" w:eastAsia="宋体" w:cs="宋体"/>
          <w:sz w:val="21"/>
          <w:szCs w:val="21"/>
        </w:rPr>
      </w:pPr>
      <w:r>
        <w:rPr>
          <w:rFonts w:hint="eastAsia" w:ascii="宋体" w:hAnsi="宋体" w:eastAsia="宋体" w:cs="宋体"/>
          <w:b/>
          <w:bCs/>
          <w:sz w:val="21"/>
          <w:szCs w:val="21"/>
        </w:rPr>
        <w:t>4.25.3 属性列表：</w:t>
      </w:r>
    </w:p>
    <w:p w14:paraId="37117988">
      <w:pPr>
        <w:ind w:firstLine="420" w:firstLineChars="200"/>
        <w:rPr>
          <w:rFonts w:hint="eastAsia" w:ascii="宋体" w:hAnsi="宋体" w:eastAsia="宋体" w:cs="宋体"/>
          <w:sz w:val="21"/>
          <w:szCs w:val="21"/>
        </w:rPr>
      </w:pPr>
      <w:r>
        <w:rPr>
          <w:rFonts w:hint="eastAsia" w:ascii="宋体" w:hAnsi="宋体" w:eastAsia="宋体" w:cs="宋体"/>
          <w:sz w:val="21"/>
          <w:szCs w:val="21"/>
        </w:rPr>
        <w:t>无。</w:t>
      </w:r>
    </w:p>
    <w:p w14:paraId="0D3EEB3C">
      <w:pPr>
        <w:keepNext/>
        <w:keepLines/>
        <w:widowControl w:val="0"/>
        <w:numPr>
          <w:ilvl w:val="1"/>
          <w:numId w:val="0"/>
        </w:numPr>
        <w:tabs>
          <w:tab w:val="left" w:pos="567"/>
        </w:tabs>
        <w:spacing w:before="0" w:after="0" w:line="416" w:lineRule="auto"/>
        <w:ind w:left="567" w:hanging="567"/>
        <w:jc w:val="both"/>
        <w:outlineLvl w:val="1"/>
        <w:rPr>
          <w:rFonts w:hint="eastAsia" w:ascii="宋体" w:hAnsi="宋体" w:eastAsia="宋体" w:cs="宋体"/>
          <w:b/>
          <w:bCs w:val="0"/>
          <w:kern w:val="0"/>
          <w:sz w:val="21"/>
          <w:szCs w:val="21"/>
          <w:lang w:val="en-US" w:eastAsia="zh-CN" w:bidi="ar-SA"/>
        </w:rPr>
      </w:pPr>
      <w:bookmarkStart w:id="397" w:name="_Toc8603"/>
      <w:bookmarkStart w:id="398" w:name="_Toc25465"/>
      <w:bookmarkStart w:id="399" w:name="_Toc19536"/>
      <w:bookmarkStart w:id="400" w:name="_Toc5917"/>
      <w:bookmarkStart w:id="401" w:name="_Toc21092"/>
      <w:bookmarkStart w:id="402" w:name="_Toc21550"/>
      <w:bookmarkStart w:id="403" w:name="_Toc15912"/>
      <w:bookmarkStart w:id="404" w:name="_Toc3127"/>
      <w:bookmarkStart w:id="405" w:name="_Toc21928"/>
      <w:r>
        <w:rPr>
          <w:rFonts w:hint="eastAsia" w:ascii="宋体" w:hAnsi="宋体" w:eastAsia="宋体" w:cs="宋体"/>
          <w:b/>
          <w:bCs w:val="0"/>
          <w:kern w:val="0"/>
          <w:sz w:val="21"/>
          <w:szCs w:val="21"/>
          <w:lang w:val="en-US" w:eastAsia="zh-CN" w:bidi="ar-SA"/>
        </w:rPr>
        <w:t>4.26 暂列金额明细</w:t>
      </w:r>
      <w:bookmarkEnd w:id="397"/>
      <w:bookmarkEnd w:id="398"/>
      <w:bookmarkEnd w:id="399"/>
      <w:bookmarkEnd w:id="400"/>
      <w:bookmarkEnd w:id="401"/>
      <w:bookmarkEnd w:id="402"/>
      <w:bookmarkEnd w:id="403"/>
      <w:bookmarkEnd w:id="404"/>
      <w:bookmarkEnd w:id="405"/>
    </w:p>
    <w:p w14:paraId="399BD5DC">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4.26.1 子元素列表：</w:t>
      </w:r>
    </w:p>
    <w:p w14:paraId="26888FA3">
      <w:pPr>
        <w:widowControl/>
        <w:ind w:firstLine="420" w:firstLineChars="200"/>
        <w:jc w:val="left"/>
        <w:rPr>
          <w:rFonts w:hint="eastAsia" w:eastAsia="宋体" w:cs="Times New Roman"/>
          <w:sz w:val="21"/>
          <w:szCs w:val="24"/>
        </w:rPr>
      </w:pPr>
      <w:r>
        <w:rPr>
          <w:rFonts w:hint="eastAsia" w:ascii="宋体" w:hAnsi="宋体" w:eastAsia="宋体" w:cs="宋体"/>
          <w:sz w:val="21"/>
          <w:szCs w:val="21"/>
        </w:rPr>
        <w:t>暂列金额明细。</w:t>
      </w:r>
    </w:p>
    <w:p w14:paraId="4414C1E8">
      <w:pPr>
        <w:ind w:firstLine="0" w:firstLineChars="0"/>
        <w:rPr>
          <w:rFonts w:hint="eastAsia" w:ascii="宋体" w:hAnsi="宋体" w:eastAsia="宋体" w:cs="宋体"/>
          <w:b/>
          <w:sz w:val="21"/>
          <w:szCs w:val="21"/>
        </w:rPr>
      </w:pPr>
      <w:r>
        <w:rPr>
          <w:rFonts w:hint="eastAsia" w:ascii="宋体" w:hAnsi="宋体" w:eastAsia="宋体" w:cs="宋体"/>
          <w:b/>
          <w:sz w:val="21"/>
          <w:szCs w:val="21"/>
        </w:rPr>
        <w:t>4.26.2 结构图：</w:t>
      </w:r>
    </w:p>
    <w:p w14:paraId="7D2498C0">
      <w:pPr>
        <w:ind w:firstLine="0" w:firstLineChars="0"/>
        <w:jc w:val="center"/>
        <w:rPr>
          <w:rFonts w:hint="eastAsia" w:ascii="宋体" w:hAnsi="宋体" w:eastAsia="宋体" w:cs="宋体"/>
          <w:b/>
          <w:sz w:val="20"/>
          <w:szCs w:val="20"/>
        </w:rPr>
      </w:pPr>
      <w:r>
        <w:rPr>
          <w:rFonts w:eastAsia="宋体" w:cs="Times New Roman"/>
          <w:sz w:val="21"/>
          <w:szCs w:val="24"/>
        </w:rPr>
        <w:drawing>
          <wp:inline distT="0" distB="0" distL="114300" distR="114300">
            <wp:extent cx="4019550" cy="876300"/>
            <wp:effectExtent l="0" t="0" r="0" b="0"/>
            <wp:docPr id="85"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0"/>
                    <pic:cNvPicPr>
                      <a:picLocks noChangeAspect="1"/>
                    </pic:cNvPicPr>
                  </pic:nvPicPr>
                  <pic:blipFill>
                    <a:blip r:embed="rId41"/>
                    <a:stretch>
                      <a:fillRect/>
                    </a:stretch>
                  </pic:blipFill>
                  <pic:spPr>
                    <a:xfrm>
                      <a:off x="0" y="0"/>
                      <a:ext cx="4019550" cy="876300"/>
                    </a:xfrm>
                    <a:prstGeom prst="rect">
                      <a:avLst/>
                    </a:prstGeom>
                    <a:noFill/>
                    <a:ln>
                      <a:noFill/>
                    </a:ln>
                  </pic:spPr>
                </pic:pic>
              </a:graphicData>
            </a:graphic>
          </wp:inline>
        </w:drawing>
      </w:r>
    </w:p>
    <w:p w14:paraId="2676D8FA">
      <w:pPr>
        <w:ind w:firstLine="0" w:firstLineChars="0"/>
        <w:rPr>
          <w:rFonts w:hint="eastAsia" w:ascii="宋体" w:hAnsi="宋体" w:eastAsia="宋体" w:cs="宋体"/>
          <w:b/>
          <w:sz w:val="21"/>
          <w:szCs w:val="21"/>
        </w:rPr>
      </w:pPr>
      <w:r>
        <w:rPr>
          <w:rFonts w:hint="eastAsia" w:ascii="宋体" w:hAnsi="宋体" w:eastAsia="宋体" w:cs="宋体"/>
          <w:b/>
          <w:sz w:val="21"/>
          <w:szCs w:val="21"/>
        </w:rPr>
        <w:t>4.26.3 属性列表：</w:t>
      </w:r>
    </w:p>
    <w:tbl>
      <w:tblPr>
        <w:tblStyle w:val="4"/>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67"/>
        <w:gridCol w:w="1982"/>
        <w:gridCol w:w="1279"/>
        <w:gridCol w:w="1275"/>
        <w:gridCol w:w="2976"/>
      </w:tblGrid>
      <w:tr w14:paraId="5E0382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shd w:val="clear" w:color="auto" w:fill="D4D4D4"/>
            <w:noWrap w:val="0"/>
            <w:tcMar>
              <w:top w:w="15" w:type="dxa"/>
              <w:left w:w="15" w:type="dxa"/>
              <w:bottom w:w="15" w:type="dxa"/>
              <w:right w:w="15" w:type="dxa"/>
            </w:tcMar>
            <w:vAlign w:val="center"/>
          </w:tcPr>
          <w:p w14:paraId="1F6468FE">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序号</w:t>
            </w:r>
          </w:p>
        </w:tc>
        <w:tc>
          <w:tcPr>
            <w:tcW w:w="1982" w:type="dxa"/>
            <w:shd w:val="clear" w:color="auto" w:fill="D4D4D4"/>
            <w:noWrap w:val="0"/>
            <w:tcMar>
              <w:top w:w="15" w:type="dxa"/>
              <w:left w:w="15" w:type="dxa"/>
              <w:bottom w:w="15" w:type="dxa"/>
              <w:right w:w="15" w:type="dxa"/>
            </w:tcMar>
            <w:vAlign w:val="center"/>
          </w:tcPr>
          <w:p w14:paraId="46C37AA9">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名称</w:t>
            </w:r>
          </w:p>
        </w:tc>
        <w:tc>
          <w:tcPr>
            <w:tcW w:w="1279" w:type="dxa"/>
            <w:shd w:val="clear" w:color="auto" w:fill="D4D4D4"/>
            <w:noWrap w:val="0"/>
            <w:tcMar>
              <w:top w:w="15" w:type="dxa"/>
              <w:left w:w="15" w:type="dxa"/>
              <w:bottom w:w="15" w:type="dxa"/>
              <w:right w:w="15" w:type="dxa"/>
            </w:tcMar>
            <w:vAlign w:val="center"/>
          </w:tcPr>
          <w:p w14:paraId="35EE44F7">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数据类型</w:t>
            </w:r>
          </w:p>
        </w:tc>
        <w:tc>
          <w:tcPr>
            <w:tcW w:w="1275" w:type="dxa"/>
            <w:shd w:val="clear" w:color="auto" w:fill="D4D4D4"/>
            <w:noWrap w:val="0"/>
            <w:tcMar>
              <w:top w:w="15" w:type="dxa"/>
              <w:left w:w="15" w:type="dxa"/>
              <w:bottom w:w="15" w:type="dxa"/>
              <w:right w:w="15" w:type="dxa"/>
            </w:tcMar>
            <w:vAlign w:val="center"/>
          </w:tcPr>
          <w:p w14:paraId="461FA6EF">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必填</w:t>
            </w:r>
          </w:p>
        </w:tc>
        <w:tc>
          <w:tcPr>
            <w:tcW w:w="2976" w:type="dxa"/>
            <w:shd w:val="clear" w:color="auto" w:fill="D4D4D4"/>
            <w:noWrap w:val="0"/>
            <w:tcMar>
              <w:top w:w="15" w:type="dxa"/>
              <w:left w:w="15" w:type="dxa"/>
              <w:bottom w:w="15" w:type="dxa"/>
              <w:right w:w="15" w:type="dxa"/>
            </w:tcMar>
            <w:vAlign w:val="center"/>
          </w:tcPr>
          <w:p w14:paraId="4559EDB2">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备注</w:t>
            </w:r>
          </w:p>
        </w:tc>
      </w:tr>
      <w:tr w14:paraId="1225D0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6169F77">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2391BA3">
            <w:pPr>
              <w:ind w:firstLine="0" w:firstLineChars="0"/>
              <w:rPr>
                <w:rFonts w:hint="eastAsia" w:ascii="宋体" w:hAnsi="宋体" w:eastAsia="宋体" w:cs="宋体"/>
                <w:sz w:val="21"/>
                <w:szCs w:val="21"/>
              </w:rPr>
            </w:pPr>
            <w:r>
              <w:rPr>
                <w:rFonts w:hint="eastAsia" w:ascii="宋体" w:hAnsi="宋体" w:eastAsia="宋体" w:cs="宋体"/>
                <w:sz w:val="21"/>
                <w:szCs w:val="21"/>
              </w:rPr>
              <w:t>序号</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75E85EE">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4D4D790">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8C3292F">
            <w:pPr>
              <w:ind w:firstLine="0" w:firstLineChars="0"/>
              <w:rPr>
                <w:rFonts w:hint="eastAsia" w:ascii="宋体" w:hAnsi="宋体" w:eastAsia="宋体" w:cs="宋体"/>
                <w:sz w:val="21"/>
                <w:szCs w:val="21"/>
              </w:rPr>
            </w:pPr>
          </w:p>
        </w:tc>
      </w:tr>
      <w:tr w14:paraId="638A77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002F178">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48BC992">
            <w:pPr>
              <w:ind w:firstLine="0" w:firstLineChars="0"/>
              <w:rPr>
                <w:rFonts w:hint="eastAsia" w:ascii="宋体" w:hAnsi="宋体" w:eastAsia="宋体" w:cs="宋体"/>
                <w:sz w:val="21"/>
                <w:szCs w:val="21"/>
              </w:rPr>
            </w:pPr>
            <w:r>
              <w:rPr>
                <w:rFonts w:hint="eastAsia" w:ascii="宋体" w:hAnsi="宋体" w:eastAsia="宋体" w:cs="宋体"/>
                <w:sz w:val="21"/>
                <w:szCs w:val="21"/>
              </w:rPr>
              <w:t>项目名称</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0F8B820">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B5DE8F9">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4A4DA14">
            <w:pPr>
              <w:ind w:firstLine="0" w:firstLineChars="0"/>
              <w:rPr>
                <w:rFonts w:hint="eastAsia" w:ascii="宋体" w:hAnsi="宋体" w:eastAsia="宋体" w:cs="宋体"/>
                <w:sz w:val="21"/>
                <w:szCs w:val="21"/>
              </w:rPr>
            </w:pPr>
          </w:p>
        </w:tc>
      </w:tr>
      <w:tr w14:paraId="67B42B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4464AF0">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1CF785A">
            <w:pPr>
              <w:ind w:firstLine="0" w:firstLineChars="0"/>
              <w:rPr>
                <w:rFonts w:ascii="宋体" w:hAnsi="宋体" w:eastAsia="宋体" w:cs="宋体"/>
                <w:sz w:val="21"/>
                <w:szCs w:val="21"/>
              </w:rPr>
            </w:pPr>
            <w:r>
              <w:rPr>
                <w:rFonts w:hint="eastAsia" w:ascii="宋体" w:hAnsi="宋体" w:eastAsia="宋体" w:cs="宋体"/>
                <w:sz w:val="21"/>
                <w:szCs w:val="21"/>
              </w:rPr>
              <w:t>计算基础说明</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367AE54">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5425EB8">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B54F255">
            <w:pPr>
              <w:ind w:firstLine="0" w:firstLineChars="0"/>
              <w:rPr>
                <w:rFonts w:hint="eastAsia" w:ascii="宋体" w:hAnsi="宋体" w:eastAsia="宋体" w:cs="宋体"/>
                <w:sz w:val="21"/>
                <w:szCs w:val="21"/>
              </w:rPr>
            </w:pPr>
            <w:r>
              <w:rPr>
                <w:rFonts w:hint="eastAsia" w:eastAsia="宋体" w:cs="Times New Roman"/>
                <w:sz w:val="21"/>
                <w:szCs w:val="24"/>
              </w:rPr>
              <w:t>有输出，无则输出“无”</w:t>
            </w:r>
          </w:p>
        </w:tc>
      </w:tr>
      <w:tr w14:paraId="00C3B2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F336F6B">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438993D">
            <w:pPr>
              <w:ind w:firstLine="0" w:firstLineChars="0"/>
              <w:rPr>
                <w:rFonts w:ascii="宋体" w:hAnsi="宋体" w:eastAsia="宋体" w:cs="宋体"/>
                <w:sz w:val="21"/>
                <w:szCs w:val="21"/>
              </w:rPr>
            </w:pPr>
            <w:r>
              <w:rPr>
                <w:rFonts w:hint="eastAsia" w:ascii="宋体" w:hAnsi="宋体" w:eastAsia="宋体" w:cs="宋体"/>
                <w:sz w:val="21"/>
                <w:szCs w:val="21"/>
              </w:rPr>
              <w:t>计算基数金额</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E6AA105">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5D6CF83">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99B631B">
            <w:pPr>
              <w:ind w:firstLine="0" w:firstLineChars="0"/>
              <w:rPr>
                <w:rFonts w:hint="eastAsia" w:ascii="宋体" w:hAnsi="宋体" w:eastAsia="宋体" w:cs="宋体"/>
                <w:sz w:val="21"/>
                <w:szCs w:val="21"/>
              </w:rPr>
            </w:pPr>
          </w:p>
        </w:tc>
      </w:tr>
      <w:tr w14:paraId="1BB0E5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996D365">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5E4A3DC">
            <w:pPr>
              <w:ind w:firstLine="0" w:firstLineChars="0"/>
              <w:rPr>
                <w:rFonts w:ascii="宋体" w:hAnsi="宋体" w:eastAsia="宋体" w:cs="宋体"/>
                <w:sz w:val="21"/>
                <w:szCs w:val="21"/>
              </w:rPr>
            </w:pPr>
            <w:r>
              <w:rPr>
                <w:rFonts w:hint="eastAsia" w:ascii="宋体" w:hAnsi="宋体" w:eastAsia="宋体" w:cs="宋体"/>
                <w:sz w:val="21"/>
                <w:szCs w:val="21"/>
              </w:rPr>
              <w:t>费率</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13DBD45">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B75ADA0">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BA3C26C">
            <w:pPr>
              <w:ind w:firstLine="0" w:firstLineChars="0"/>
              <w:rPr>
                <w:rFonts w:hint="eastAsia" w:ascii="宋体" w:hAnsi="宋体" w:eastAsia="宋体" w:cs="宋体"/>
                <w:sz w:val="21"/>
                <w:szCs w:val="21"/>
              </w:rPr>
            </w:pPr>
          </w:p>
        </w:tc>
      </w:tr>
      <w:tr w14:paraId="0F118E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E9883CA">
            <w:pPr>
              <w:ind w:firstLine="0" w:firstLineChars="0"/>
              <w:jc w:val="center"/>
              <w:rPr>
                <w:rFonts w:ascii="宋体" w:hAnsi="宋体" w:eastAsia="宋体" w:cs="宋体"/>
                <w:sz w:val="21"/>
                <w:szCs w:val="21"/>
              </w:rPr>
            </w:pPr>
            <w:r>
              <w:rPr>
                <w:rFonts w:hint="eastAsia" w:ascii="宋体" w:hAnsi="宋体" w:eastAsia="宋体" w:cs="宋体"/>
                <w:sz w:val="21"/>
                <w:szCs w:val="21"/>
              </w:rPr>
              <w:t>6</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6D68B50">
            <w:pPr>
              <w:ind w:firstLine="0" w:firstLineChars="0"/>
              <w:rPr>
                <w:rFonts w:ascii="宋体" w:hAnsi="宋体" w:eastAsia="宋体" w:cs="宋体"/>
                <w:sz w:val="21"/>
                <w:szCs w:val="21"/>
              </w:rPr>
            </w:pPr>
            <w:r>
              <w:rPr>
                <w:rFonts w:hint="eastAsia" w:ascii="宋体" w:hAnsi="宋体" w:eastAsia="宋体" w:cs="宋体"/>
                <w:sz w:val="21"/>
                <w:szCs w:val="21"/>
              </w:rPr>
              <w:t>暂定金额</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0A29A88">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EED65F3">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58B048C">
            <w:pPr>
              <w:ind w:firstLine="0" w:firstLineChars="0"/>
              <w:rPr>
                <w:rFonts w:hint="eastAsia" w:ascii="宋体" w:hAnsi="宋体" w:eastAsia="宋体" w:cs="宋体"/>
                <w:sz w:val="21"/>
                <w:szCs w:val="21"/>
              </w:rPr>
            </w:pPr>
          </w:p>
        </w:tc>
      </w:tr>
      <w:tr w14:paraId="1CAA26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F3AEC34">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7</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97A0D35">
            <w:pPr>
              <w:ind w:firstLine="0" w:firstLineChars="0"/>
              <w:rPr>
                <w:rFonts w:hint="eastAsia" w:ascii="宋体" w:hAnsi="宋体" w:eastAsia="宋体" w:cs="宋体"/>
                <w:sz w:val="21"/>
                <w:szCs w:val="21"/>
              </w:rPr>
            </w:pPr>
            <w:r>
              <w:rPr>
                <w:rFonts w:hint="eastAsia" w:ascii="宋体" w:hAnsi="宋体" w:eastAsia="宋体" w:cs="宋体"/>
                <w:sz w:val="21"/>
                <w:szCs w:val="21"/>
              </w:rPr>
              <w:t>备注</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DE52CBB">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B2E26C1">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692A1C7">
            <w:pPr>
              <w:ind w:firstLine="0" w:firstLineChars="0"/>
              <w:rPr>
                <w:rFonts w:hint="eastAsia" w:ascii="宋体" w:hAnsi="宋体" w:eastAsia="宋体" w:cs="宋体"/>
                <w:sz w:val="21"/>
                <w:szCs w:val="21"/>
              </w:rPr>
            </w:pPr>
          </w:p>
        </w:tc>
      </w:tr>
    </w:tbl>
    <w:p w14:paraId="221FC4A5">
      <w:pPr>
        <w:keepNext/>
        <w:keepLines/>
        <w:widowControl w:val="0"/>
        <w:numPr>
          <w:ilvl w:val="1"/>
          <w:numId w:val="0"/>
        </w:numPr>
        <w:tabs>
          <w:tab w:val="left" w:pos="567"/>
        </w:tabs>
        <w:spacing w:before="0" w:after="0" w:line="416" w:lineRule="auto"/>
        <w:jc w:val="both"/>
        <w:outlineLvl w:val="1"/>
        <w:rPr>
          <w:rFonts w:hint="eastAsia" w:ascii="宋体" w:hAnsi="宋体" w:eastAsia="宋体" w:cs="宋体"/>
          <w:b/>
          <w:bCs w:val="0"/>
          <w:kern w:val="0"/>
          <w:sz w:val="21"/>
          <w:szCs w:val="21"/>
          <w:lang w:val="en-US" w:eastAsia="zh-CN" w:bidi="ar-SA"/>
        </w:rPr>
      </w:pPr>
      <w:bookmarkStart w:id="406" w:name="_Toc1153"/>
      <w:bookmarkStart w:id="407" w:name="_Toc17919"/>
      <w:bookmarkStart w:id="408" w:name="_Toc3054"/>
      <w:bookmarkStart w:id="409" w:name="_Toc9609"/>
      <w:bookmarkStart w:id="410" w:name="_Toc1114"/>
      <w:bookmarkStart w:id="411" w:name="_Toc2207"/>
      <w:bookmarkStart w:id="412" w:name="_Toc3689"/>
      <w:bookmarkStart w:id="413" w:name="_Toc16004"/>
      <w:bookmarkStart w:id="414" w:name="_Toc4121"/>
      <w:r>
        <w:rPr>
          <w:rFonts w:hint="eastAsia" w:ascii="宋体" w:hAnsi="宋体" w:eastAsia="宋体" w:cs="宋体"/>
          <w:b/>
          <w:bCs w:val="0"/>
          <w:kern w:val="0"/>
          <w:sz w:val="21"/>
          <w:szCs w:val="21"/>
          <w:lang w:val="en-US" w:eastAsia="zh-CN" w:bidi="ar-SA"/>
        </w:rPr>
        <w:t>4.27 专业工程暂估价</w:t>
      </w:r>
      <w:bookmarkEnd w:id="406"/>
      <w:bookmarkEnd w:id="407"/>
      <w:bookmarkEnd w:id="408"/>
      <w:bookmarkEnd w:id="409"/>
      <w:bookmarkEnd w:id="410"/>
      <w:bookmarkEnd w:id="411"/>
      <w:bookmarkEnd w:id="412"/>
      <w:bookmarkEnd w:id="413"/>
      <w:bookmarkEnd w:id="414"/>
    </w:p>
    <w:p w14:paraId="5651CFD0">
      <w:pPr>
        <w:ind w:firstLine="0" w:firstLineChars="0"/>
        <w:rPr>
          <w:rFonts w:hint="eastAsia" w:ascii="宋体" w:hAnsi="宋体" w:eastAsia="宋体" w:cs="宋体"/>
          <w:sz w:val="21"/>
          <w:szCs w:val="21"/>
        </w:rPr>
      </w:pPr>
      <w:r>
        <w:rPr>
          <w:rFonts w:hint="eastAsia" w:ascii="宋体" w:hAnsi="宋体" w:eastAsia="宋体" w:cs="宋体"/>
          <w:b/>
          <w:bCs/>
          <w:sz w:val="21"/>
          <w:szCs w:val="21"/>
        </w:rPr>
        <w:t>4.27.1 子元素列表：</w:t>
      </w:r>
    </w:p>
    <w:p w14:paraId="7B63FDB4">
      <w:pPr>
        <w:widowControl/>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专业工程暂估明细。</w:t>
      </w:r>
    </w:p>
    <w:p w14:paraId="064F46BC">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4.27.2 结构图：</w:t>
      </w:r>
    </w:p>
    <w:p w14:paraId="1A03AEC4">
      <w:pPr>
        <w:ind w:firstLine="0" w:firstLineChars="0"/>
        <w:jc w:val="center"/>
        <w:rPr>
          <w:rFonts w:hint="eastAsia" w:ascii="宋体" w:hAnsi="宋体" w:eastAsia="宋体" w:cs="宋体"/>
          <w:sz w:val="20"/>
          <w:szCs w:val="20"/>
        </w:rPr>
      </w:pPr>
      <w:r>
        <w:rPr>
          <w:rFonts w:eastAsia="宋体" w:cs="Times New Roman"/>
          <w:sz w:val="21"/>
          <w:szCs w:val="24"/>
        </w:rPr>
        <w:drawing>
          <wp:inline distT="0" distB="0" distL="114300" distR="114300">
            <wp:extent cx="3305175" cy="647700"/>
            <wp:effectExtent l="0" t="0" r="9525" b="0"/>
            <wp:docPr id="110"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81"/>
                    <pic:cNvPicPr>
                      <a:picLocks noChangeAspect="1"/>
                    </pic:cNvPicPr>
                  </pic:nvPicPr>
                  <pic:blipFill>
                    <a:blip r:embed="rId42"/>
                    <a:stretch>
                      <a:fillRect/>
                    </a:stretch>
                  </pic:blipFill>
                  <pic:spPr>
                    <a:xfrm>
                      <a:off x="0" y="0"/>
                      <a:ext cx="3305175" cy="647700"/>
                    </a:xfrm>
                    <a:prstGeom prst="rect">
                      <a:avLst/>
                    </a:prstGeom>
                    <a:noFill/>
                    <a:ln>
                      <a:noFill/>
                    </a:ln>
                  </pic:spPr>
                </pic:pic>
              </a:graphicData>
            </a:graphic>
          </wp:inline>
        </w:drawing>
      </w:r>
    </w:p>
    <w:p w14:paraId="6947ADA3">
      <w:pPr>
        <w:ind w:firstLine="0" w:firstLineChars="0"/>
        <w:rPr>
          <w:rFonts w:hint="eastAsia" w:ascii="宋体" w:hAnsi="宋体" w:eastAsia="宋体" w:cs="宋体"/>
          <w:sz w:val="21"/>
          <w:szCs w:val="21"/>
        </w:rPr>
      </w:pPr>
      <w:r>
        <w:rPr>
          <w:rFonts w:hint="eastAsia" w:ascii="宋体" w:hAnsi="宋体" w:eastAsia="宋体" w:cs="宋体"/>
          <w:b/>
          <w:bCs/>
          <w:sz w:val="21"/>
          <w:szCs w:val="21"/>
        </w:rPr>
        <w:t>4.27.3 属性列表：</w:t>
      </w:r>
    </w:p>
    <w:p w14:paraId="0C8149F4">
      <w:pPr>
        <w:ind w:firstLine="420" w:firstLineChars="200"/>
        <w:rPr>
          <w:rFonts w:hint="eastAsia" w:ascii="宋体" w:hAnsi="宋体" w:eastAsia="宋体" w:cs="宋体"/>
          <w:b/>
          <w:sz w:val="21"/>
          <w:szCs w:val="21"/>
        </w:rPr>
      </w:pPr>
      <w:r>
        <w:rPr>
          <w:rFonts w:hint="eastAsia" w:ascii="宋体" w:hAnsi="宋体" w:eastAsia="宋体" w:cs="宋体"/>
          <w:sz w:val="21"/>
          <w:szCs w:val="21"/>
        </w:rPr>
        <w:t>无。</w:t>
      </w:r>
    </w:p>
    <w:p w14:paraId="2703A947">
      <w:pPr>
        <w:keepNext/>
        <w:keepLines/>
        <w:widowControl w:val="0"/>
        <w:numPr>
          <w:ilvl w:val="1"/>
          <w:numId w:val="0"/>
        </w:numPr>
        <w:tabs>
          <w:tab w:val="left" w:pos="567"/>
        </w:tabs>
        <w:spacing w:before="0" w:after="0" w:line="416" w:lineRule="auto"/>
        <w:jc w:val="both"/>
        <w:outlineLvl w:val="1"/>
        <w:rPr>
          <w:rFonts w:hint="eastAsia" w:ascii="宋体" w:hAnsi="宋体" w:eastAsia="宋体" w:cs="宋体"/>
          <w:b/>
          <w:bCs w:val="0"/>
          <w:kern w:val="0"/>
          <w:sz w:val="21"/>
          <w:szCs w:val="21"/>
          <w:lang w:val="en-US" w:eastAsia="zh-CN" w:bidi="ar-SA"/>
        </w:rPr>
      </w:pPr>
      <w:bookmarkStart w:id="415" w:name="_Toc14172"/>
      <w:bookmarkStart w:id="416" w:name="_Toc26417"/>
      <w:bookmarkStart w:id="417" w:name="_Toc23565"/>
      <w:bookmarkStart w:id="418" w:name="_Toc30447"/>
      <w:bookmarkStart w:id="419" w:name="_Toc21583"/>
      <w:bookmarkStart w:id="420" w:name="_Toc28168"/>
      <w:bookmarkStart w:id="421" w:name="_Toc28454"/>
      <w:bookmarkStart w:id="422" w:name="_Toc3059"/>
      <w:bookmarkStart w:id="423" w:name="_Toc12404"/>
      <w:r>
        <w:rPr>
          <w:rFonts w:hint="eastAsia" w:ascii="宋体" w:hAnsi="宋体" w:eastAsia="宋体" w:cs="宋体"/>
          <w:b/>
          <w:bCs w:val="0"/>
          <w:kern w:val="0"/>
          <w:sz w:val="21"/>
          <w:szCs w:val="21"/>
          <w:lang w:val="en-US" w:eastAsia="zh-CN" w:bidi="ar-SA"/>
        </w:rPr>
        <w:t>4.28 专业工程暂估明细</w:t>
      </w:r>
      <w:bookmarkEnd w:id="415"/>
      <w:bookmarkEnd w:id="416"/>
      <w:bookmarkEnd w:id="417"/>
      <w:bookmarkEnd w:id="418"/>
      <w:bookmarkEnd w:id="419"/>
      <w:bookmarkEnd w:id="420"/>
      <w:bookmarkEnd w:id="421"/>
      <w:bookmarkEnd w:id="422"/>
      <w:bookmarkEnd w:id="423"/>
    </w:p>
    <w:p w14:paraId="1538D297">
      <w:pPr>
        <w:ind w:firstLine="0" w:firstLineChars="0"/>
        <w:rPr>
          <w:rFonts w:hint="eastAsia" w:ascii="宋体" w:hAnsi="宋体" w:eastAsia="宋体" w:cs="宋体"/>
          <w:b/>
          <w:sz w:val="21"/>
          <w:szCs w:val="21"/>
        </w:rPr>
      </w:pPr>
      <w:r>
        <w:rPr>
          <w:rFonts w:hint="eastAsia" w:ascii="宋体" w:hAnsi="宋体" w:eastAsia="宋体" w:cs="宋体"/>
          <w:b/>
          <w:bCs/>
          <w:sz w:val="21"/>
          <w:szCs w:val="21"/>
        </w:rPr>
        <w:t xml:space="preserve">4.28.1 </w:t>
      </w:r>
      <w:r>
        <w:rPr>
          <w:rFonts w:hint="eastAsia" w:ascii="宋体" w:hAnsi="宋体" w:eastAsia="宋体" w:cs="宋体"/>
          <w:b/>
          <w:sz w:val="21"/>
          <w:szCs w:val="21"/>
        </w:rPr>
        <w:t>子元素列表：</w:t>
      </w:r>
    </w:p>
    <w:p w14:paraId="46875DF5">
      <w:pPr>
        <w:ind w:left="320" w:leftChars="100" w:firstLine="210" w:firstLineChars="100"/>
        <w:rPr>
          <w:rFonts w:hint="eastAsia" w:eastAsia="宋体" w:cs="Times New Roman"/>
          <w:sz w:val="21"/>
          <w:szCs w:val="24"/>
        </w:rPr>
      </w:pPr>
      <w:r>
        <w:rPr>
          <w:rFonts w:hint="eastAsia" w:ascii="宋体" w:hAnsi="宋体" w:eastAsia="宋体" w:cs="宋体"/>
          <w:sz w:val="21"/>
          <w:szCs w:val="21"/>
        </w:rPr>
        <w:t>无。</w:t>
      </w:r>
    </w:p>
    <w:p w14:paraId="5609A1DD">
      <w:pPr>
        <w:ind w:firstLine="0" w:firstLineChars="0"/>
        <w:rPr>
          <w:rFonts w:hint="eastAsia" w:eastAsia="宋体" w:cs="Times New Roman"/>
          <w:sz w:val="21"/>
          <w:szCs w:val="24"/>
        </w:rPr>
      </w:pPr>
    </w:p>
    <w:p w14:paraId="2F4E6E58">
      <w:pPr>
        <w:ind w:firstLine="0" w:firstLineChars="0"/>
        <w:rPr>
          <w:rFonts w:hint="eastAsia" w:ascii="宋体" w:hAnsi="宋体" w:eastAsia="宋体" w:cs="宋体"/>
          <w:b/>
          <w:bCs/>
          <w:sz w:val="20"/>
          <w:szCs w:val="20"/>
        </w:rPr>
      </w:pPr>
      <w:r>
        <w:rPr>
          <w:rFonts w:hint="eastAsia" w:ascii="宋体" w:hAnsi="宋体" w:eastAsia="宋体" w:cs="宋体"/>
          <w:b/>
          <w:bCs/>
          <w:sz w:val="21"/>
          <w:szCs w:val="21"/>
        </w:rPr>
        <w:t>4.28.2 结构图：</w:t>
      </w:r>
    </w:p>
    <w:p w14:paraId="1D43337B">
      <w:pPr>
        <w:ind w:firstLine="0" w:firstLineChars="0"/>
        <w:jc w:val="center"/>
        <w:rPr>
          <w:rFonts w:hint="eastAsia" w:ascii="宋体" w:hAnsi="宋体" w:eastAsia="宋体" w:cs="宋体"/>
          <w:sz w:val="20"/>
          <w:szCs w:val="20"/>
        </w:rPr>
      </w:pPr>
      <w:r>
        <w:rPr>
          <w:rFonts w:eastAsia="宋体" w:cs="Times New Roman"/>
          <w:sz w:val="21"/>
          <w:szCs w:val="24"/>
        </w:rPr>
        <w:drawing>
          <wp:inline distT="0" distB="0" distL="114300" distR="114300">
            <wp:extent cx="2409825" cy="447675"/>
            <wp:effectExtent l="0" t="0" r="9525" b="9525"/>
            <wp:docPr id="111"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82"/>
                    <pic:cNvPicPr>
                      <a:picLocks noChangeAspect="1"/>
                    </pic:cNvPicPr>
                  </pic:nvPicPr>
                  <pic:blipFill>
                    <a:blip r:embed="rId43"/>
                    <a:stretch>
                      <a:fillRect/>
                    </a:stretch>
                  </pic:blipFill>
                  <pic:spPr>
                    <a:xfrm>
                      <a:off x="0" y="0"/>
                      <a:ext cx="2409825" cy="447675"/>
                    </a:xfrm>
                    <a:prstGeom prst="rect">
                      <a:avLst/>
                    </a:prstGeom>
                    <a:noFill/>
                    <a:ln>
                      <a:noFill/>
                    </a:ln>
                  </pic:spPr>
                </pic:pic>
              </a:graphicData>
            </a:graphic>
          </wp:inline>
        </w:drawing>
      </w:r>
    </w:p>
    <w:p w14:paraId="31868DB1">
      <w:pPr>
        <w:ind w:firstLine="0" w:firstLineChars="0"/>
        <w:rPr>
          <w:rFonts w:hint="eastAsia" w:ascii="宋体" w:hAnsi="宋体" w:eastAsia="宋体" w:cs="宋体"/>
          <w:sz w:val="20"/>
          <w:szCs w:val="20"/>
        </w:rPr>
      </w:pPr>
      <w:r>
        <w:rPr>
          <w:rFonts w:hint="eastAsia" w:ascii="宋体" w:hAnsi="宋体" w:eastAsia="宋体" w:cs="宋体"/>
          <w:b/>
          <w:bCs/>
          <w:sz w:val="21"/>
          <w:szCs w:val="21"/>
        </w:rPr>
        <w:t>4.28.3 属性列表：</w:t>
      </w:r>
    </w:p>
    <w:tbl>
      <w:tblPr>
        <w:tblStyle w:val="4"/>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6"/>
        <w:gridCol w:w="2071"/>
        <w:gridCol w:w="1337"/>
        <w:gridCol w:w="1332"/>
        <w:gridCol w:w="3112"/>
      </w:tblGrid>
      <w:tr w14:paraId="1C5D33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blHeader/>
        </w:trPr>
        <w:tc>
          <w:tcPr>
            <w:tcW w:w="906" w:type="dxa"/>
            <w:shd w:val="clear" w:color="auto" w:fill="D4D4D4"/>
            <w:noWrap w:val="0"/>
            <w:tcMar>
              <w:top w:w="15" w:type="dxa"/>
              <w:left w:w="15" w:type="dxa"/>
              <w:bottom w:w="15" w:type="dxa"/>
              <w:right w:w="15" w:type="dxa"/>
            </w:tcMar>
            <w:vAlign w:val="center"/>
          </w:tcPr>
          <w:p w14:paraId="7AE5DAB5">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序号</w:t>
            </w:r>
          </w:p>
        </w:tc>
        <w:tc>
          <w:tcPr>
            <w:tcW w:w="2071" w:type="dxa"/>
            <w:shd w:val="clear" w:color="auto" w:fill="D4D4D4"/>
            <w:noWrap w:val="0"/>
            <w:tcMar>
              <w:top w:w="15" w:type="dxa"/>
              <w:left w:w="15" w:type="dxa"/>
              <w:bottom w:w="15" w:type="dxa"/>
              <w:right w:w="15" w:type="dxa"/>
            </w:tcMar>
            <w:vAlign w:val="center"/>
          </w:tcPr>
          <w:p w14:paraId="42AE7920">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名称</w:t>
            </w:r>
          </w:p>
        </w:tc>
        <w:tc>
          <w:tcPr>
            <w:tcW w:w="1337" w:type="dxa"/>
            <w:shd w:val="clear" w:color="auto" w:fill="D4D4D4"/>
            <w:noWrap w:val="0"/>
            <w:tcMar>
              <w:top w:w="15" w:type="dxa"/>
              <w:left w:w="15" w:type="dxa"/>
              <w:bottom w:w="15" w:type="dxa"/>
              <w:right w:w="15" w:type="dxa"/>
            </w:tcMar>
            <w:vAlign w:val="center"/>
          </w:tcPr>
          <w:p w14:paraId="7278D4FD">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数据类型</w:t>
            </w:r>
          </w:p>
        </w:tc>
        <w:tc>
          <w:tcPr>
            <w:tcW w:w="1332" w:type="dxa"/>
            <w:shd w:val="clear" w:color="auto" w:fill="D4D4D4"/>
            <w:noWrap w:val="0"/>
            <w:tcMar>
              <w:top w:w="15" w:type="dxa"/>
              <w:left w:w="15" w:type="dxa"/>
              <w:bottom w:w="15" w:type="dxa"/>
              <w:right w:w="15" w:type="dxa"/>
            </w:tcMar>
            <w:vAlign w:val="center"/>
          </w:tcPr>
          <w:p w14:paraId="07506641">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必填</w:t>
            </w:r>
          </w:p>
        </w:tc>
        <w:tc>
          <w:tcPr>
            <w:tcW w:w="3112" w:type="dxa"/>
            <w:shd w:val="clear" w:color="auto" w:fill="D4D4D4"/>
            <w:noWrap w:val="0"/>
            <w:tcMar>
              <w:top w:w="15" w:type="dxa"/>
              <w:left w:w="15" w:type="dxa"/>
              <w:bottom w:w="15" w:type="dxa"/>
              <w:right w:w="15" w:type="dxa"/>
            </w:tcMar>
            <w:vAlign w:val="center"/>
          </w:tcPr>
          <w:p w14:paraId="127F28B1">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备注</w:t>
            </w:r>
          </w:p>
        </w:tc>
      </w:tr>
      <w:tr w14:paraId="280447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6309062">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41177AA">
            <w:pPr>
              <w:ind w:firstLine="0" w:firstLineChars="0"/>
              <w:rPr>
                <w:rFonts w:hint="eastAsia" w:ascii="宋体" w:hAnsi="宋体" w:eastAsia="宋体" w:cs="宋体"/>
                <w:sz w:val="21"/>
                <w:szCs w:val="21"/>
              </w:rPr>
            </w:pPr>
            <w:r>
              <w:rPr>
                <w:rFonts w:hint="eastAsia" w:ascii="宋体" w:hAnsi="宋体" w:eastAsia="宋体" w:cs="宋体"/>
                <w:sz w:val="21"/>
                <w:szCs w:val="21"/>
              </w:rPr>
              <w:t>序号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39FAEE8">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F7B018F">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3C15C02">
            <w:pPr>
              <w:ind w:firstLine="0" w:firstLineChars="0"/>
              <w:rPr>
                <w:rFonts w:hint="eastAsia" w:ascii="宋体" w:hAnsi="宋体" w:eastAsia="宋体" w:cs="宋体"/>
                <w:sz w:val="21"/>
                <w:szCs w:val="21"/>
              </w:rPr>
            </w:pPr>
          </w:p>
        </w:tc>
      </w:tr>
      <w:tr w14:paraId="49AB45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88ACAA0">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AE8BCAB">
            <w:pPr>
              <w:ind w:firstLine="0" w:firstLineChars="0"/>
              <w:rPr>
                <w:rFonts w:hint="eastAsia" w:ascii="宋体" w:hAnsi="宋体" w:eastAsia="宋体" w:cs="宋体"/>
                <w:sz w:val="21"/>
                <w:szCs w:val="21"/>
              </w:rPr>
            </w:pPr>
            <w:r>
              <w:rPr>
                <w:rFonts w:hint="eastAsia" w:ascii="宋体" w:hAnsi="宋体" w:eastAsia="宋体" w:cs="宋体"/>
                <w:sz w:val="21"/>
                <w:szCs w:val="21"/>
              </w:rPr>
              <w:t>工程名称</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945B62C">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321093D">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6C6193C">
            <w:pPr>
              <w:ind w:firstLine="0" w:firstLineChars="0"/>
              <w:rPr>
                <w:rFonts w:hint="eastAsia" w:ascii="宋体" w:hAnsi="宋体" w:eastAsia="宋体" w:cs="宋体"/>
                <w:sz w:val="21"/>
                <w:szCs w:val="21"/>
              </w:rPr>
            </w:pPr>
          </w:p>
        </w:tc>
      </w:tr>
      <w:tr w14:paraId="08A2CA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AC2A401">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277780F">
            <w:pPr>
              <w:ind w:firstLine="0" w:firstLineChars="0"/>
              <w:rPr>
                <w:rFonts w:hint="eastAsia" w:ascii="宋体" w:hAnsi="宋体" w:eastAsia="宋体" w:cs="宋体"/>
                <w:sz w:val="21"/>
                <w:szCs w:val="21"/>
              </w:rPr>
            </w:pPr>
            <w:r>
              <w:rPr>
                <w:rFonts w:hint="eastAsia" w:ascii="宋体" w:hAnsi="宋体" w:eastAsia="宋体" w:cs="宋体"/>
                <w:sz w:val="21"/>
                <w:szCs w:val="21"/>
              </w:rPr>
              <w:t>工程内容</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C79818D">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3DFEB29">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4093BB7">
            <w:pPr>
              <w:ind w:firstLine="0" w:firstLineChars="0"/>
              <w:rPr>
                <w:rFonts w:hint="eastAsia" w:ascii="宋体" w:hAnsi="宋体" w:eastAsia="宋体" w:cs="宋体"/>
                <w:sz w:val="21"/>
                <w:szCs w:val="21"/>
              </w:rPr>
            </w:pPr>
          </w:p>
        </w:tc>
      </w:tr>
      <w:tr w14:paraId="654770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3E289A8">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82D95C8">
            <w:pPr>
              <w:ind w:firstLine="0" w:firstLineChars="0"/>
              <w:rPr>
                <w:rFonts w:hint="eastAsia" w:ascii="宋体" w:hAnsi="宋体" w:eastAsia="宋体" w:cs="宋体"/>
                <w:sz w:val="21"/>
                <w:szCs w:val="21"/>
              </w:rPr>
            </w:pPr>
            <w:r>
              <w:rPr>
                <w:rFonts w:hint="eastAsia" w:ascii="宋体" w:hAnsi="宋体" w:eastAsia="宋体" w:cs="宋体"/>
                <w:sz w:val="21"/>
                <w:szCs w:val="21"/>
              </w:rPr>
              <w:t>不含税金额</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E3E5457">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99237EB">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CAA33DD">
            <w:pPr>
              <w:ind w:firstLine="0" w:firstLineChars="0"/>
              <w:rPr>
                <w:rFonts w:hint="eastAsia" w:ascii="宋体" w:hAnsi="宋体" w:eastAsia="宋体" w:cs="宋体"/>
                <w:sz w:val="21"/>
                <w:szCs w:val="21"/>
              </w:rPr>
            </w:pPr>
          </w:p>
        </w:tc>
      </w:tr>
      <w:tr w14:paraId="74A8BD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9756C02">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1229F18">
            <w:pPr>
              <w:ind w:firstLine="0" w:firstLineChars="0"/>
              <w:rPr>
                <w:rFonts w:hint="eastAsia" w:ascii="宋体" w:hAnsi="宋体" w:eastAsia="宋体" w:cs="宋体"/>
                <w:sz w:val="21"/>
                <w:szCs w:val="21"/>
              </w:rPr>
            </w:pPr>
            <w:r>
              <w:rPr>
                <w:rFonts w:hint="eastAsia" w:ascii="宋体" w:hAnsi="宋体" w:eastAsia="宋体" w:cs="宋体"/>
                <w:sz w:val="21"/>
                <w:szCs w:val="21"/>
              </w:rPr>
              <w:t>增值税</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AA6E174">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E125C91">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62C61E8">
            <w:pPr>
              <w:ind w:firstLine="0" w:firstLineChars="0"/>
              <w:rPr>
                <w:rFonts w:hint="eastAsia" w:ascii="宋体" w:hAnsi="宋体" w:eastAsia="宋体" w:cs="宋体"/>
                <w:sz w:val="21"/>
                <w:szCs w:val="21"/>
              </w:rPr>
            </w:pPr>
          </w:p>
        </w:tc>
      </w:tr>
      <w:tr w14:paraId="198349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8F14A50">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6</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6DA48F2">
            <w:pPr>
              <w:ind w:firstLine="0" w:firstLineChars="0"/>
              <w:rPr>
                <w:rFonts w:hint="eastAsia" w:ascii="宋体" w:hAnsi="宋体" w:eastAsia="宋体" w:cs="宋体"/>
                <w:sz w:val="21"/>
                <w:szCs w:val="21"/>
              </w:rPr>
            </w:pPr>
            <w:r>
              <w:rPr>
                <w:rFonts w:hint="eastAsia" w:ascii="宋体" w:hAnsi="宋体" w:eastAsia="宋体" w:cs="宋体"/>
                <w:sz w:val="21"/>
                <w:szCs w:val="21"/>
              </w:rPr>
              <w:t>含税金额</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27B8D94">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4C1F67F">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07B2B73">
            <w:pPr>
              <w:ind w:firstLine="0" w:firstLineChars="0"/>
              <w:rPr>
                <w:rFonts w:hint="eastAsia" w:ascii="宋体" w:hAnsi="宋体" w:eastAsia="宋体" w:cs="宋体"/>
                <w:sz w:val="21"/>
                <w:szCs w:val="21"/>
              </w:rPr>
            </w:pPr>
          </w:p>
        </w:tc>
      </w:tr>
      <w:tr w14:paraId="2C4EA1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EE8CFE3">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7</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BEB903F">
            <w:pPr>
              <w:ind w:firstLine="0" w:firstLineChars="0"/>
              <w:rPr>
                <w:rFonts w:hint="eastAsia" w:ascii="宋体" w:hAnsi="宋体" w:eastAsia="宋体" w:cs="宋体"/>
                <w:sz w:val="21"/>
                <w:szCs w:val="21"/>
              </w:rPr>
            </w:pPr>
            <w:r>
              <w:rPr>
                <w:rFonts w:hint="eastAsia" w:ascii="宋体" w:hAnsi="宋体" w:eastAsia="宋体" w:cs="宋体"/>
                <w:sz w:val="21"/>
                <w:szCs w:val="21"/>
              </w:rPr>
              <w:t>备注</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99FD96F">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61A3480">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7D20317">
            <w:pPr>
              <w:ind w:firstLine="0" w:firstLineChars="0"/>
              <w:rPr>
                <w:rFonts w:hint="eastAsia" w:ascii="宋体" w:hAnsi="宋体" w:eastAsia="宋体" w:cs="宋体"/>
                <w:sz w:val="21"/>
                <w:szCs w:val="21"/>
              </w:rPr>
            </w:pPr>
          </w:p>
        </w:tc>
      </w:tr>
    </w:tbl>
    <w:p w14:paraId="0C07E47F">
      <w:pPr>
        <w:keepNext/>
        <w:keepLines/>
        <w:widowControl w:val="0"/>
        <w:numPr>
          <w:ilvl w:val="1"/>
          <w:numId w:val="0"/>
        </w:numPr>
        <w:tabs>
          <w:tab w:val="left" w:pos="567"/>
        </w:tabs>
        <w:spacing w:before="0" w:after="0" w:line="416" w:lineRule="auto"/>
        <w:jc w:val="both"/>
        <w:outlineLvl w:val="1"/>
        <w:rPr>
          <w:rFonts w:hint="eastAsia" w:ascii="宋体" w:hAnsi="宋体" w:eastAsia="宋体" w:cs="宋体"/>
          <w:b/>
          <w:bCs w:val="0"/>
          <w:kern w:val="0"/>
          <w:sz w:val="21"/>
          <w:szCs w:val="21"/>
          <w:lang w:val="en-US" w:eastAsia="zh-CN" w:bidi="ar-SA"/>
        </w:rPr>
      </w:pPr>
      <w:bookmarkStart w:id="424" w:name="_Toc21558"/>
      <w:bookmarkStart w:id="425" w:name="_Toc7194"/>
      <w:bookmarkStart w:id="426" w:name="_Toc922"/>
      <w:bookmarkStart w:id="427" w:name="_Toc185"/>
      <w:bookmarkStart w:id="428" w:name="_Toc29712"/>
      <w:bookmarkStart w:id="429" w:name="_Toc30487"/>
      <w:bookmarkStart w:id="430" w:name="_Toc26386"/>
      <w:bookmarkStart w:id="431" w:name="_Toc31630"/>
      <w:bookmarkStart w:id="432" w:name="_Toc14721"/>
      <w:r>
        <w:rPr>
          <w:rFonts w:hint="eastAsia" w:ascii="宋体" w:hAnsi="宋体" w:eastAsia="宋体" w:cs="宋体"/>
          <w:b/>
          <w:bCs w:val="0"/>
          <w:kern w:val="0"/>
          <w:sz w:val="21"/>
          <w:szCs w:val="21"/>
          <w:lang w:val="en-US" w:eastAsia="zh-CN" w:bidi="ar-SA"/>
        </w:rPr>
        <w:t>4.29 计日工表</w:t>
      </w:r>
      <w:bookmarkEnd w:id="424"/>
      <w:bookmarkEnd w:id="425"/>
      <w:bookmarkEnd w:id="426"/>
      <w:bookmarkEnd w:id="427"/>
      <w:bookmarkEnd w:id="428"/>
      <w:bookmarkEnd w:id="429"/>
      <w:bookmarkEnd w:id="430"/>
      <w:bookmarkEnd w:id="431"/>
      <w:bookmarkEnd w:id="432"/>
    </w:p>
    <w:p w14:paraId="6BCBA428">
      <w:pPr>
        <w:ind w:firstLine="0" w:firstLineChars="0"/>
        <w:rPr>
          <w:rFonts w:hint="eastAsia" w:ascii="宋体" w:hAnsi="宋体" w:eastAsia="宋体" w:cs="宋体"/>
          <w:b/>
          <w:sz w:val="21"/>
          <w:szCs w:val="21"/>
        </w:rPr>
      </w:pPr>
      <w:r>
        <w:rPr>
          <w:rFonts w:hint="eastAsia" w:ascii="宋体" w:hAnsi="宋体" w:eastAsia="宋体" w:cs="宋体"/>
          <w:b/>
          <w:bCs/>
          <w:sz w:val="21"/>
          <w:szCs w:val="21"/>
        </w:rPr>
        <w:t xml:space="preserve">4.29.1 </w:t>
      </w:r>
      <w:r>
        <w:rPr>
          <w:rFonts w:hint="eastAsia" w:ascii="宋体" w:hAnsi="宋体" w:eastAsia="宋体" w:cs="宋体"/>
          <w:b/>
          <w:sz w:val="21"/>
          <w:szCs w:val="21"/>
        </w:rPr>
        <w:t>子元素列表：</w:t>
      </w:r>
    </w:p>
    <w:p w14:paraId="4EC7E5B0">
      <w:pPr>
        <w:widowControl/>
        <w:ind w:firstLine="420" w:firstLineChars="200"/>
        <w:jc w:val="left"/>
        <w:rPr>
          <w:rFonts w:hint="eastAsia" w:ascii="宋体" w:hAnsi="宋体" w:eastAsia="宋体" w:cs="宋体"/>
          <w:sz w:val="21"/>
          <w:szCs w:val="21"/>
        </w:rPr>
      </w:pPr>
      <w:r>
        <w:rPr>
          <w:rFonts w:hint="eastAsia" w:ascii="宋体" w:hAnsi="宋体" w:eastAsia="宋体" w:cs="宋体"/>
          <w:sz w:val="21"/>
          <w:szCs w:val="21"/>
        </w:rPr>
        <w:t>计日工标题。</w:t>
      </w:r>
    </w:p>
    <w:p w14:paraId="28554966">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4.29.2 结构图：</w:t>
      </w:r>
    </w:p>
    <w:p w14:paraId="6A9304CE">
      <w:pPr>
        <w:ind w:firstLine="0" w:firstLineChars="0"/>
        <w:jc w:val="center"/>
        <w:rPr>
          <w:rFonts w:hint="eastAsia" w:ascii="宋体" w:hAnsi="宋体" w:eastAsia="宋体" w:cs="宋体"/>
          <w:sz w:val="20"/>
          <w:szCs w:val="20"/>
        </w:rPr>
      </w:pPr>
      <w:r>
        <w:rPr>
          <w:rFonts w:eastAsia="宋体" w:cs="Times New Roman"/>
          <w:sz w:val="21"/>
          <w:szCs w:val="24"/>
        </w:rPr>
        <w:drawing>
          <wp:inline distT="0" distB="0" distL="114300" distR="114300">
            <wp:extent cx="4124325" cy="895350"/>
            <wp:effectExtent l="0" t="0" r="9525" b="0"/>
            <wp:docPr id="112"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83"/>
                    <pic:cNvPicPr>
                      <a:picLocks noChangeAspect="1"/>
                    </pic:cNvPicPr>
                  </pic:nvPicPr>
                  <pic:blipFill>
                    <a:blip r:embed="rId44"/>
                    <a:stretch>
                      <a:fillRect/>
                    </a:stretch>
                  </pic:blipFill>
                  <pic:spPr>
                    <a:xfrm>
                      <a:off x="0" y="0"/>
                      <a:ext cx="4124325" cy="895350"/>
                    </a:xfrm>
                    <a:prstGeom prst="rect">
                      <a:avLst/>
                    </a:prstGeom>
                    <a:noFill/>
                    <a:ln>
                      <a:noFill/>
                    </a:ln>
                  </pic:spPr>
                </pic:pic>
              </a:graphicData>
            </a:graphic>
          </wp:inline>
        </w:drawing>
      </w:r>
    </w:p>
    <w:p w14:paraId="5B38F117">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4.29.3 属性列表：</w:t>
      </w:r>
    </w:p>
    <w:p w14:paraId="58CE7BDF">
      <w:pPr>
        <w:ind w:firstLine="420" w:firstLineChars="200"/>
        <w:rPr>
          <w:rFonts w:hint="eastAsia" w:ascii="宋体" w:hAnsi="宋体" w:eastAsia="宋体" w:cs="宋体"/>
          <w:sz w:val="21"/>
          <w:szCs w:val="21"/>
        </w:rPr>
      </w:pPr>
      <w:r>
        <w:rPr>
          <w:rFonts w:hint="eastAsia" w:ascii="宋体" w:hAnsi="宋体" w:eastAsia="宋体" w:cs="宋体"/>
          <w:sz w:val="21"/>
          <w:szCs w:val="21"/>
        </w:rPr>
        <w:t>无。</w:t>
      </w:r>
    </w:p>
    <w:p w14:paraId="2F7FAE6F">
      <w:pPr>
        <w:keepNext/>
        <w:keepLines/>
        <w:widowControl w:val="0"/>
        <w:numPr>
          <w:ilvl w:val="1"/>
          <w:numId w:val="0"/>
        </w:numPr>
        <w:tabs>
          <w:tab w:val="left" w:pos="567"/>
        </w:tabs>
        <w:spacing w:before="0" w:after="0" w:line="416" w:lineRule="auto"/>
        <w:jc w:val="both"/>
        <w:outlineLvl w:val="1"/>
        <w:rPr>
          <w:rFonts w:hint="eastAsia" w:ascii="宋体" w:hAnsi="宋体" w:eastAsia="宋体" w:cs="宋体"/>
          <w:b/>
          <w:bCs w:val="0"/>
          <w:kern w:val="0"/>
          <w:sz w:val="21"/>
          <w:szCs w:val="21"/>
          <w:lang w:val="en-US" w:eastAsia="zh-CN" w:bidi="ar-SA"/>
        </w:rPr>
      </w:pPr>
      <w:bookmarkStart w:id="433" w:name="_Toc13764"/>
      <w:bookmarkStart w:id="434" w:name="_Toc15805"/>
      <w:bookmarkStart w:id="435" w:name="_Toc23249"/>
      <w:bookmarkStart w:id="436" w:name="_Toc27257"/>
      <w:bookmarkStart w:id="437" w:name="_Toc21434"/>
      <w:bookmarkStart w:id="438" w:name="_Toc28517"/>
      <w:bookmarkStart w:id="439" w:name="_Toc20295"/>
      <w:bookmarkStart w:id="440" w:name="_Toc15489"/>
      <w:bookmarkStart w:id="441" w:name="_Toc23011"/>
      <w:r>
        <w:rPr>
          <w:rFonts w:hint="eastAsia" w:ascii="宋体" w:hAnsi="宋体" w:eastAsia="宋体" w:cs="宋体"/>
          <w:b/>
          <w:bCs w:val="0"/>
          <w:kern w:val="0"/>
          <w:sz w:val="21"/>
          <w:szCs w:val="21"/>
          <w:lang w:val="en-US" w:eastAsia="zh-CN" w:bidi="ar-SA"/>
        </w:rPr>
        <w:t>4.30 计日工标题</w:t>
      </w:r>
      <w:bookmarkEnd w:id="433"/>
      <w:bookmarkEnd w:id="434"/>
      <w:bookmarkEnd w:id="435"/>
      <w:bookmarkEnd w:id="436"/>
      <w:bookmarkEnd w:id="437"/>
      <w:bookmarkEnd w:id="438"/>
      <w:bookmarkEnd w:id="439"/>
      <w:bookmarkEnd w:id="440"/>
      <w:bookmarkEnd w:id="441"/>
    </w:p>
    <w:p w14:paraId="450EC843">
      <w:pPr>
        <w:ind w:firstLine="0" w:firstLineChars="0"/>
        <w:rPr>
          <w:rFonts w:hint="eastAsia" w:ascii="宋体" w:hAnsi="宋体" w:eastAsia="宋体" w:cs="宋体"/>
          <w:b/>
          <w:sz w:val="21"/>
          <w:szCs w:val="21"/>
        </w:rPr>
      </w:pPr>
      <w:r>
        <w:rPr>
          <w:rFonts w:hint="eastAsia" w:ascii="宋体" w:hAnsi="宋体" w:eastAsia="宋体" w:cs="宋体"/>
          <w:b/>
          <w:bCs/>
          <w:sz w:val="21"/>
          <w:szCs w:val="21"/>
        </w:rPr>
        <w:t xml:space="preserve">4.30.1 </w:t>
      </w:r>
      <w:r>
        <w:rPr>
          <w:rFonts w:hint="eastAsia" w:ascii="宋体" w:hAnsi="宋体" w:eastAsia="宋体" w:cs="宋体"/>
          <w:b/>
          <w:sz w:val="21"/>
          <w:szCs w:val="21"/>
        </w:rPr>
        <w:t>子元素列表：</w:t>
      </w:r>
    </w:p>
    <w:p w14:paraId="1142BE68">
      <w:pPr>
        <w:widowControl/>
        <w:ind w:firstLine="420" w:firstLineChars="200"/>
        <w:jc w:val="left"/>
        <w:rPr>
          <w:rFonts w:hint="eastAsia" w:ascii="宋体" w:hAnsi="宋体" w:eastAsia="宋体" w:cs="宋体"/>
          <w:sz w:val="21"/>
          <w:szCs w:val="21"/>
        </w:rPr>
      </w:pPr>
      <w:r>
        <w:rPr>
          <w:rFonts w:hint="eastAsia" w:ascii="宋体" w:hAnsi="宋体" w:eastAsia="宋体" w:cs="宋体"/>
          <w:sz w:val="21"/>
          <w:szCs w:val="21"/>
        </w:rPr>
        <w:t>计日工项。</w:t>
      </w:r>
    </w:p>
    <w:p w14:paraId="2782DFD9">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4.30.2 结构图：</w:t>
      </w:r>
    </w:p>
    <w:p w14:paraId="5B5E107C">
      <w:pPr>
        <w:ind w:firstLine="0" w:firstLineChars="0"/>
        <w:jc w:val="center"/>
        <w:rPr>
          <w:rFonts w:hint="eastAsia" w:ascii="宋体" w:hAnsi="宋体" w:eastAsia="宋体" w:cs="宋体"/>
          <w:sz w:val="20"/>
          <w:szCs w:val="20"/>
        </w:rPr>
      </w:pPr>
      <w:r>
        <w:rPr>
          <w:rFonts w:eastAsia="宋体" w:cs="Times New Roman"/>
          <w:sz w:val="21"/>
          <w:szCs w:val="24"/>
        </w:rPr>
        <w:drawing>
          <wp:inline distT="0" distB="0" distL="114300" distR="114300">
            <wp:extent cx="2809875" cy="876300"/>
            <wp:effectExtent l="0" t="0" r="9525"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45"/>
                    <a:stretch>
                      <a:fillRect/>
                    </a:stretch>
                  </pic:blipFill>
                  <pic:spPr>
                    <a:xfrm>
                      <a:off x="0" y="0"/>
                      <a:ext cx="2809875" cy="876300"/>
                    </a:xfrm>
                    <a:prstGeom prst="rect">
                      <a:avLst/>
                    </a:prstGeom>
                    <a:noFill/>
                    <a:ln>
                      <a:noFill/>
                    </a:ln>
                  </pic:spPr>
                </pic:pic>
              </a:graphicData>
            </a:graphic>
          </wp:inline>
        </w:drawing>
      </w:r>
    </w:p>
    <w:p w14:paraId="1EF3D195">
      <w:pPr>
        <w:ind w:firstLine="0" w:firstLineChars="0"/>
        <w:rPr>
          <w:rFonts w:hint="eastAsia" w:ascii="宋体" w:hAnsi="宋体" w:eastAsia="宋体" w:cs="宋体"/>
          <w:b/>
          <w:bCs/>
          <w:sz w:val="21"/>
          <w:szCs w:val="21"/>
        </w:rPr>
      </w:pPr>
    </w:p>
    <w:p w14:paraId="57E45B81">
      <w:pPr>
        <w:ind w:firstLine="0" w:firstLineChars="0"/>
        <w:rPr>
          <w:rFonts w:hint="eastAsia" w:ascii="宋体" w:hAnsi="宋体" w:eastAsia="宋体" w:cs="宋体"/>
          <w:sz w:val="21"/>
          <w:szCs w:val="21"/>
        </w:rPr>
      </w:pPr>
      <w:r>
        <w:rPr>
          <w:rFonts w:hint="eastAsia" w:ascii="宋体" w:hAnsi="宋体" w:eastAsia="宋体" w:cs="宋体"/>
          <w:b/>
          <w:bCs/>
          <w:sz w:val="21"/>
          <w:szCs w:val="21"/>
        </w:rPr>
        <w:t>4.30.3 属性列表：</w:t>
      </w:r>
    </w:p>
    <w:tbl>
      <w:tblPr>
        <w:tblStyle w:val="4"/>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6"/>
        <w:gridCol w:w="2071"/>
        <w:gridCol w:w="1337"/>
        <w:gridCol w:w="1332"/>
        <w:gridCol w:w="3112"/>
      </w:tblGrid>
      <w:tr w14:paraId="5961AF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blHeader/>
        </w:trPr>
        <w:tc>
          <w:tcPr>
            <w:tcW w:w="906" w:type="dxa"/>
            <w:shd w:val="clear" w:color="auto" w:fill="D4D4D4"/>
            <w:noWrap w:val="0"/>
            <w:tcMar>
              <w:top w:w="15" w:type="dxa"/>
              <w:left w:w="15" w:type="dxa"/>
              <w:bottom w:w="15" w:type="dxa"/>
              <w:right w:w="15" w:type="dxa"/>
            </w:tcMar>
            <w:vAlign w:val="center"/>
          </w:tcPr>
          <w:p w14:paraId="23247963">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序号</w:t>
            </w:r>
          </w:p>
        </w:tc>
        <w:tc>
          <w:tcPr>
            <w:tcW w:w="2071" w:type="dxa"/>
            <w:shd w:val="clear" w:color="auto" w:fill="D4D4D4"/>
            <w:noWrap w:val="0"/>
            <w:tcMar>
              <w:top w:w="15" w:type="dxa"/>
              <w:left w:w="15" w:type="dxa"/>
              <w:bottom w:w="15" w:type="dxa"/>
              <w:right w:w="15" w:type="dxa"/>
            </w:tcMar>
            <w:vAlign w:val="center"/>
          </w:tcPr>
          <w:p w14:paraId="4668937B">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名称</w:t>
            </w:r>
          </w:p>
        </w:tc>
        <w:tc>
          <w:tcPr>
            <w:tcW w:w="1337" w:type="dxa"/>
            <w:shd w:val="clear" w:color="auto" w:fill="D4D4D4"/>
            <w:noWrap w:val="0"/>
            <w:tcMar>
              <w:top w:w="15" w:type="dxa"/>
              <w:left w:w="15" w:type="dxa"/>
              <w:bottom w:w="15" w:type="dxa"/>
              <w:right w:w="15" w:type="dxa"/>
            </w:tcMar>
            <w:vAlign w:val="center"/>
          </w:tcPr>
          <w:p w14:paraId="23F68C4D">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数据类型</w:t>
            </w:r>
          </w:p>
        </w:tc>
        <w:tc>
          <w:tcPr>
            <w:tcW w:w="1332" w:type="dxa"/>
            <w:shd w:val="clear" w:color="auto" w:fill="D4D4D4"/>
            <w:noWrap w:val="0"/>
            <w:tcMar>
              <w:top w:w="15" w:type="dxa"/>
              <w:left w:w="15" w:type="dxa"/>
              <w:bottom w:w="15" w:type="dxa"/>
              <w:right w:w="15" w:type="dxa"/>
            </w:tcMar>
            <w:vAlign w:val="center"/>
          </w:tcPr>
          <w:p w14:paraId="6C13AB13">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必填</w:t>
            </w:r>
          </w:p>
        </w:tc>
        <w:tc>
          <w:tcPr>
            <w:tcW w:w="3112" w:type="dxa"/>
            <w:shd w:val="clear" w:color="auto" w:fill="D4D4D4"/>
            <w:noWrap w:val="0"/>
            <w:tcMar>
              <w:top w:w="15" w:type="dxa"/>
              <w:left w:w="15" w:type="dxa"/>
              <w:bottom w:w="15" w:type="dxa"/>
              <w:right w:w="15" w:type="dxa"/>
            </w:tcMar>
            <w:vAlign w:val="center"/>
          </w:tcPr>
          <w:p w14:paraId="5D4B1C17">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备注</w:t>
            </w:r>
          </w:p>
        </w:tc>
      </w:tr>
      <w:tr w14:paraId="6C5674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A4F77AF">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89CDEFC">
            <w:pPr>
              <w:ind w:firstLine="0" w:firstLineChars="0"/>
              <w:rPr>
                <w:rFonts w:hint="eastAsia" w:ascii="宋体" w:hAnsi="宋体" w:eastAsia="宋体" w:cs="宋体"/>
                <w:sz w:val="21"/>
                <w:szCs w:val="21"/>
              </w:rPr>
            </w:pPr>
            <w:r>
              <w:rPr>
                <w:rFonts w:hint="eastAsia" w:ascii="宋体" w:hAnsi="宋体" w:eastAsia="宋体" w:cs="宋体"/>
                <w:sz w:val="21"/>
                <w:szCs w:val="21"/>
              </w:rPr>
              <w:t>序号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600B7FA">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4B75D9E">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C69C8F7">
            <w:pPr>
              <w:ind w:firstLine="0" w:firstLineChars="0"/>
              <w:rPr>
                <w:rFonts w:hint="eastAsia" w:ascii="宋体" w:hAnsi="宋体" w:eastAsia="宋体" w:cs="宋体"/>
                <w:sz w:val="21"/>
                <w:szCs w:val="21"/>
              </w:rPr>
            </w:pPr>
          </w:p>
        </w:tc>
      </w:tr>
      <w:tr w14:paraId="5D6741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4796123">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62C1E39">
            <w:pPr>
              <w:ind w:firstLine="0" w:firstLineChars="0"/>
              <w:rPr>
                <w:rFonts w:hint="eastAsia" w:ascii="宋体" w:hAnsi="宋体" w:eastAsia="宋体" w:cs="宋体"/>
                <w:sz w:val="21"/>
                <w:szCs w:val="21"/>
              </w:rPr>
            </w:pPr>
            <w:r>
              <w:rPr>
                <w:rFonts w:hint="eastAsia" w:ascii="宋体" w:hAnsi="宋体" w:eastAsia="宋体" w:cs="宋体"/>
                <w:sz w:val="21"/>
                <w:szCs w:val="21"/>
              </w:rPr>
              <w:t>费用代号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DBFA5DF">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4CA1007">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C819A39">
            <w:pPr>
              <w:ind w:firstLine="0" w:firstLineChars="0"/>
              <w:rPr>
                <w:rFonts w:hint="eastAsia" w:ascii="宋体" w:hAnsi="宋体" w:eastAsia="宋体" w:cs="宋体"/>
                <w:sz w:val="21"/>
                <w:szCs w:val="21"/>
              </w:rPr>
            </w:pPr>
            <w:r>
              <w:rPr>
                <w:rFonts w:hint="eastAsia" w:ascii="宋体" w:hAnsi="宋体" w:eastAsia="宋体" w:cs="宋体"/>
                <w:sz w:val="21"/>
                <w:szCs w:val="21"/>
              </w:rPr>
              <w:t>本表唯一，唯一性范围为：单位工程的措施项目、其他项目、计日工、费用汇总；费用代号有必填，没有则为空。自定义规则为：必须以字母开头，由英文字母、数字或者下划线组成。</w:t>
            </w:r>
          </w:p>
        </w:tc>
      </w:tr>
      <w:tr w14:paraId="57444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08698E3">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23152D4">
            <w:pPr>
              <w:ind w:firstLine="0" w:firstLineChars="0"/>
              <w:rPr>
                <w:rFonts w:hint="eastAsia" w:ascii="宋体" w:hAnsi="宋体" w:eastAsia="宋体" w:cs="宋体"/>
                <w:sz w:val="21"/>
                <w:szCs w:val="21"/>
              </w:rPr>
            </w:pPr>
            <w:r>
              <w:rPr>
                <w:rFonts w:hint="eastAsia" w:ascii="宋体" w:hAnsi="宋体" w:eastAsia="宋体" w:cs="宋体"/>
                <w:sz w:val="21"/>
                <w:szCs w:val="21"/>
              </w:rPr>
              <w:t>名称</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54C6215">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270B307">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8E38A5E">
            <w:pPr>
              <w:ind w:firstLine="0" w:firstLineChars="0"/>
              <w:rPr>
                <w:rFonts w:hint="eastAsia" w:ascii="宋体" w:hAnsi="宋体" w:eastAsia="宋体" w:cs="宋体"/>
                <w:sz w:val="21"/>
                <w:szCs w:val="21"/>
              </w:rPr>
            </w:pPr>
          </w:p>
        </w:tc>
      </w:tr>
      <w:tr w14:paraId="26BCB7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A45F4D2">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04F5736">
            <w:pPr>
              <w:ind w:firstLine="0" w:firstLineChars="0"/>
              <w:rPr>
                <w:rFonts w:hint="eastAsia" w:ascii="宋体" w:hAnsi="宋体" w:eastAsia="宋体" w:cs="宋体"/>
                <w:sz w:val="21"/>
                <w:szCs w:val="21"/>
              </w:rPr>
            </w:pPr>
            <w:r>
              <w:rPr>
                <w:rFonts w:hint="eastAsia" w:ascii="宋体" w:hAnsi="宋体" w:eastAsia="宋体" w:cs="宋体"/>
                <w:sz w:val="21"/>
                <w:szCs w:val="21"/>
              </w:rPr>
              <w:t>合价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4EA5151">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1CEDBE7">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5AE89C7">
            <w:pPr>
              <w:ind w:firstLine="0" w:firstLineChars="0"/>
              <w:rPr>
                <w:rFonts w:hint="eastAsia" w:ascii="宋体" w:hAnsi="宋体" w:eastAsia="宋体" w:cs="宋体"/>
                <w:sz w:val="21"/>
                <w:szCs w:val="21"/>
              </w:rPr>
            </w:pPr>
          </w:p>
        </w:tc>
      </w:tr>
      <w:tr w14:paraId="302FF2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7A55FB3">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36955B1">
            <w:pPr>
              <w:ind w:firstLine="0" w:firstLineChars="0"/>
              <w:rPr>
                <w:rFonts w:hint="eastAsia" w:ascii="宋体" w:hAnsi="宋体" w:eastAsia="宋体" w:cs="宋体"/>
                <w:sz w:val="21"/>
                <w:szCs w:val="21"/>
              </w:rPr>
            </w:pPr>
            <w:r>
              <w:rPr>
                <w:rFonts w:hint="eastAsia" w:ascii="宋体" w:hAnsi="宋体" w:eastAsia="宋体" w:cs="宋体"/>
                <w:sz w:val="21"/>
                <w:szCs w:val="21"/>
              </w:rPr>
              <w:t>类别</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5D5B823">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6117BBD">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628FD71">
            <w:pPr>
              <w:ind w:firstLine="0" w:firstLineChars="0"/>
              <w:rPr>
                <w:rFonts w:hint="eastAsia" w:ascii="宋体" w:hAnsi="宋体" w:eastAsia="宋体" w:cs="宋体"/>
                <w:sz w:val="21"/>
                <w:szCs w:val="21"/>
              </w:rPr>
            </w:pPr>
            <w:r>
              <w:rPr>
                <w:rFonts w:hint="eastAsia" w:ascii="宋体" w:hAnsi="宋体" w:eastAsia="宋体" w:cs="宋体"/>
                <w:sz w:val="21"/>
                <w:szCs w:val="21"/>
              </w:rPr>
              <w:t>枚举：</w:t>
            </w:r>
          </w:p>
          <w:p w14:paraId="70CFBEA5">
            <w:pPr>
              <w:ind w:firstLine="0" w:firstLineChars="0"/>
              <w:rPr>
                <w:rFonts w:hint="eastAsia" w:ascii="宋体" w:hAnsi="宋体" w:eastAsia="宋体" w:cs="宋体"/>
                <w:sz w:val="21"/>
                <w:szCs w:val="21"/>
              </w:rPr>
            </w:pPr>
            <w:r>
              <w:rPr>
                <w:rFonts w:hint="eastAsia" w:ascii="宋体" w:hAnsi="宋体" w:eastAsia="宋体" w:cs="宋体"/>
                <w:sz w:val="21"/>
                <w:szCs w:val="21"/>
              </w:rPr>
              <w:t xml:space="preserve">   人工</w:t>
            </w:r>
          </w:p>
          <w:p w14:paraId="2C26C630">
            <w:pPr>
              <w:ind w:firstLine="0" w:firstLineChars="0"/>
              <w:rPr>
                <w:rFonts w:hint="eastAsia" w:ascii="宋体" w:hAnsi="宋体" w:eastAsia="宋体" w:cs="宋体"/>
                <w:sz w:val="21"/>
                <w:szCs w:val="21"/>
              </w:rPr>
            </w:pPr>
            <w:r>
              <w:rPr>
                <w:rFonts w:hint="eastAsia" w:ascii="宋体" w:hAnsi="宋体" w:eastAsia="宋体" w:cs="宋体"/>
                <w:sz w:val="21"/>
                <w:szCs w:val="21"/>
              </w:rPr>
              <w:t xml:space="preserve">   材料</w:t>
            </w:r>
          </w:p>
          <w:p w14:paraId="642BA8E0">
            <w:pPr>
              <w:ind w:firstLine="0" w:firstLineChars="0"/>
              <w:rPr>
                <w:rFonts w:hint="eastAsia" w:ascii="宋体" w:hAnsi="宋体" w:eastAsia="宋体" w:cs="宋体"/>
                <w:sz w:val="21"/>
                <w:szCs w:val="21"/>
              </w:rPr>
            </w:pPr>
            <w:r>
              <w:rPr>
                <w:rFonts w:hint="eastAsia" w:ascii="宋体" w:hAnsi="宋体" w:eastAsia="宋体" w:cs="宋体"/>
                <w:sz w:val="21"/>
                <w:szCs w:val="21"/>
              </w:rPr>
              <w:t xml:space="preserve">   机械</w:t>
            </w:r>
          </w:p>
        </w:tc>
      </w:tr>
    </w:tbl>
    <w:p w14:paraId="3EEEC8B9">
      <w:pPr>
        <w:keepNext/>
        <w:keepLines/>
        <w:widowControl w:val="0"/>
        <w:numPr>
          <w:ilvl w:val="1"/>
          <w:numId w:val="0"/>
        </w:numPr>
        <w:tabs>
          <w:tab w:val="left" w:pos="567"/>
        </w:tabs>
        <w:spacing w:before="0" w:after="0" w:line="416" w:lineRule="auto"/>
        <w:jc w:val="both"/>
        <w:outlineLvl w:val="1"/>
        <w:rPr>
          <w:rFonts w:hint="eastAsia" w:ascii="宋体" w:hAnsi="宋体" w:eastAsia="宋体" w:cs="宋体"/>
          <w:b/>
          <w:bCs w:val="0"/>
          <w:kern w:val="0"/>
          <w:sz w:val="21"/>
          <w:szCs w:val="21"/>
          <w:lang w:val="en-US" w:eastAsia="zh-CN" w:bidi="ar-SA"/>
        </w:rPr>
      </w:pPr>
      <w:bookmarkStart w:id="442" w:name="_Toc17729"/>
      <w:bookmarkStart w:id="443" w:name="_Toc10178"/>
      <w:bookmarkStart w:id="444" w:name="_Toc26488"/>
      <w:bookmarkStart w:id="445" w:name="_Toc23402"/>
      <w:bookmarkStart w:id="446" w:name="_Toc24566"/>
      <w:bookmarkStart w:id="447" w:name="_Toc21725"/>
      <w:bookmarkStart w:id="448" w:name="_Toc19929"/>
      <w:bookmarkStart w:id="449" w:name="_Toc12624"/>
      <w:bookmarkStart w:id="450" w:name="_Toc18462"/>
      <w:r>
        <w:rPr>
          <w:rFonts w:hint="eastAsia" w:ascii="宋体" w:hAnsi="宋体" w:eastAsia="宋体" w:cs="宋体"/>
          <w:b/>
          <w:bCs w:val="0"/>
          <w:kern w:val="0"/>
          <w:sz w:val="21"/>
          <w:szCs w:val="21"/>
          <w:lang w:val="en-US" w:eastAsia="zh-CN" w:bidi="ar-SA"/>
        </w:rPr>
        <w:t>4.31 计日工项</w:t>
      </w:r>
      <w:bookmarkEnd w:id="442"/>
      <w:bookmarkEnd w:id="443"/>
      <w:bookmarkEnd w:id="444"/>
      <w:bookmarkEnd w:id="445"/>
      <w:bookmarkEnd w:id="446"/>
      <w:bookmarkEnd w:id="447"/>
      <w:bookmarkEnd w:id="448"/>
      <w:bookmarkEnd w:id="449"/>
      <w:bookmarkEnd w:id="450"/>
    </w:p>
    <w:p w14:paraId="2F37F757">
      <w:pPr>
        <w:ind w:firstLine="0" w:firstLineChars="0"/>
        <w:rPr>
          <w:rFonts w:hint="eastAsia" w:ascii="宋体" w:hAnsi="宋体" w:eastAsia="宋体" w:cs="宋体"/>
          <w:b/>
          <w:sz w:val="21"/>
          <w:szCs w:val="21"/>
        </w:rPr>
      </w:pPr>
      <w:r>
        <w:rPr>
          <w:rFonts w:hint="eastAsia" w:ascii="宋体" w:hAnsi="宋体" w:eastAsia="宋体" w:cs="宋体"/>
          <w:b/>
          <w:bCs/>
          <w:sz w:val="21"/>
          <w:szCs w:val="21"/>
        </w:rPr>
        <w:t xml:space="preserve">4.31.1 </w:t>
      </w:r>
      <w:r>
        <w:rPr>
          <w:rFonts w:hint="eastAsia" w:ascii="宋体" w:hAnsi="宋体" w:eastAsia="宋体" w:cs="宋体"/>
          <w:b/>
          <w:sz w:val="21"/>
          <w:szCs w:val="21"/>
        </w:rPr>
        <w:t>子元素列表：</w:t>
      </w:r>
    </w:p>
    <w:p w14:paraId="33F556B8">
      <w:pPr>
        <w:ind w:left="320" w:leftChars="100" w:firstLine="210" w:firstLineChars="100"/>
        <w:rPr>
          <w:rFonts w:hint="eastAsia" w:eastAsia="宋体" w:cs="Times New Roman"/>
          <w:sz w:val="21"/>
          <w:szCs w:val="24"/>
        </w:rPr>
      </w:pPr>
      <w:r>
        <w:rPr>
          <w:rFonts w:hint="eastAsia" w:ascii="宋体" w:hAnsi="宋体" w:eastAsia="宋体" w:cs="宋体"/>
          <w:sz w:val="21"/>
          <w:szCs w:val="21"/>
        </w:rPr>
        <w:t>无。</w:t>
      </w:r>
    </w:p>
    <w:p w14:paraId="797DB155">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4.31.2 结构图：</w:t>
      </w:r>
    </w:p>
    <w:p w14:paraId="4FCDF4D8">
      <w:pPr>
        <w:ind w:firstLine="0" w:firstLineChars="0"/>
        <w:jc w:val="center"/>
        <w:rPr>
          <w:rFonts w:hint="eastAsia" w:ascii="宋体" w:hAnsi="宋体" w:eastAsia="宋体" w:cs="宋体"/>
          <w:sz w:val="20"/>
          <w:szCs w:val="20"/>
        </w:rPr>
      </w:pPr>
      <w:r>
        <w:rPr>
          <w:rFonts w:eastAsia="宋体" w:cs="Times New Roman"/>
          <w:sz w:val="21"/>
          <w:szCs w:val="24"/>
        </w:rPr>
        <w:drawing>
          <wp:inline distT="0" distB="0" distL="114300" distR="114300">
            <wp:extent cx="1924050" cy="542925"/>
            <wp:effectExtent l="0" t="0" r="0" b="9525"/>
            <wp:docPr id="94"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85"/>
                    <pic:cNvPicPr>
                      <a:picLocks noChangeAspect="1"/>
                    </pic:cNvPicPr>
                  </pic:nvPicPr>
                  <pic:blipFill>
                    <a:blip r:embed="rId46"/>
                    <a:stretch>
                      <a:fillRect/>
                    </a:stretch>
                  </pic:blipFill>
                  <pic:spPr>
                    <a:xfrm>
                      <a:off x="0" y="0"/>
                      <a:ext cx="1924050" cy="542925"/>
                    </a:xfrm>
                    <a:prstGeom prst="rect">
                      <a:avLst/>
                    </a:prstGeom>
                    <a:noFill/>
                    <a:ln>
                      <a:noFill/>
                    </a:ln>
                  </pic:spPr>
                </pic:pic>
              </a:graphicData>
            </a:graphic>
          </wp:inline>
        </w:drawing>
      </w:r>
    </w:p>
    <w:p w14:paraId="16D501D7">
      <w:pPr>
        <w:ind w:firstLine="0" w:firstLineChars="0"/>
        <w:rPr>
          <w:rFonts w:hint="eastAsia" w:ascii="宋体" w:hAnsi="宋体" w:eastAsia="宋体" w:cs="宋体"/>
          <w:sz w:val="21"/>
          <w:szCs w:val="21"/>
        </w:rPr>
      </w:pPr>
      <w:r>
        <w:rPr>
          <w:rFonts w:hint="eastAsia" w:ascii="宋体" w:hAnsi="宋体" w:eastAsia="宋体" w:cs="宋体"/>
          <w:b/>
          <w:bCs/>
          <w:sz w:val="21"/>
          <w:szCs w:val="21"/>
        </w:rPr>
        <w:t>4.31.3 属性列表：</w:t>
      </w:r>
    </w:p>
    <w:tbl>
      <w:tblPr>
        <w:tblStyle w:val="4"/>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6"/>
        <w:gridCol w:w="2071"/>
        <w:gridCol w:w="1337"/>
        <w:gridCol w:w="1332"/>
        <w:gridCol w:w="3112"/>
      </w:tblGrid>
      <w:tr w14:paraId="4B6BDD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blHeader/>
        </w:trPr>
        <w:tc>
          <w:tcPr>
            <w:tcW w:w="906" w:type="dxa"/>
            <w:shd w:val="clear" w:color="auto" w:fill="D4D4D4"/>
            <w:noWrap w:val="0"/>
            <w:tcMar>
              <w:top w:w="15" w:type="dxa"/>
              <w:left w:w="15" w:type="dxa"/>
              <w:bottom w:w="15" w:type="dxa"/>
              <w:right w:w="15" w:type="dxa"/>
            </w:tcMar>
            <w:vAlign w:val="center"/>
          </w:tcPr>
          <w:p w14:paraId="18D26669">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序号</w:t>
            </w:r>
          </w:p>
        </w:tc>
        <w:tc>
          <w:tcPr>
            <w:tcW w:w="2071" w:type="dxa"/>
            <w:shd w:val="clear" w:color="auto" w:fill="D4D4D4"/>
            <w:noWrap w:val="0"/>
            <w:tcMar>
              <w:top w:w="15" w:type="dxa"/>
              <w:left w:w="15" w:type="dxa"/>
              <w:bottom w:w="15" w:type="dxa"/>
              <w:right w:w="15" w:type="dxa"/>
            </w:tcMar>
            <w:vAlign w:val="center"/>
          </w:tcPr>
          <w:p w14:paraId="40A21FE4">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名称</w:t>
            </w:r>
          </w:p>
        </w:tc>
        <w:tc>
          <w:tcPr>
            <w:tcW w:w="1337" w:type="dxa"/>
            <w:shd w:val="clear" w:color="auto" w:fill="D4D4D4"/>
            <w:noWrap w:val="0"/>
            <w:tcMar>
              <w:top w:w="15" w:type="dxa"/>
              <w:left w:w="15" w:type="dxa"/>
              <w:bottom w:w="15" w:type="dxa"/>
              <w:right w:w="15" w:type="dxa"/>
            </w:tcMar>
            <w:vAlign w:val="center"/>
          </w:tcPr>
          <w:p w14:paraId="7F2FDAA0">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数据类型</w:t>
            </w:r>
          </w:p>
        </w:tc>
        <w:tc>
          <w:tcPr>
            <w:tcW w:w="1332" w:type="dxa"/>
            <w:shd w:val="clear" w:color="auto" w:fill="D4D4D4"/>
            <w:noWrap w:val="0"/>
            <w:tcMar>
              <w:top w:w="15" w:type="dxa"/>
              <w:left w:w="15" w:type="dxa"/>
              <w:bottom w:w="15" w:type="dxa"/>
              <w:right w:w="15" w:type="dxa"/>
            </w:tcMar>
            <w:vAlign w:val="center"/>
          </w:tcPr>
          <w:p w14:paraId="11F33DC9">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必填</w:t>
            </w:r>
          </w:p>
        </w:tc>
        <w:tc>
          <w:tcPr>
            <w:tcW w:w="3112" w:type="dxa"/>
            <w:shd w:val="clear" w:color="auto" w:fill="D4D4D4"/>
            <w:noWrap w:val="0"/>
            <w:tcMar>
              <w:top w:w="15" w:type="dxa"/>
              <w:left w:w="15" w:type="dxa"/>
              <w:bottom w:w="15" w:type="dxa"/>
              <w:right w:w="15" w:type="dxa"/>
            </w:tcMar>
            <w:vAlign w:val="center"/>
          </w:tcPr>
          <w:p w14:paraId="3ADADCB2">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备注</w:t>
            </w:r>
          </w:p>
        </w:tc>
      </w:tr>
      <w:tr w14:paraId="14EFC5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8014888">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B15A6C1">
            <w:pPr>
              <w:ind w:firstLine="0" w:firstLineChars="0"/>
              <w:rPr>
                <w:rFonts w:hint="eastAsia" w:ascii="宋体" w:hAnsi="宋体" w:eastAsia="宋体" w:cs="宋体"/>
                <w:sz w:val="21"/>
                <w:szCs w:val="21"/>
              </w:rPr>
            </w:pPr>
            <w:r>
              <w:rPr>
                <w:rFonts w:hint="eastAsia" w:ascii="宋体" w:hAnsi="宋体" w:eastAsia="宋体" w:cs="宋体"/>
                <w:sz w:val="21"/>
                <w:szCs w:val="21"/>
              </w:rPr>
              <w:t>编号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24B8D86">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FBABBA7">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0E00590">
            <w:pPr>
              <w:ind w:firstLine="0" w:firstLineChars="0"/>
              <w:rPr>
                <w:rFonts w:hint="eastAsia" w:ascii="宋体" w:hAnsi="宋体" w:eastAsia="宋体" w:cs="宋体"/>
                <w:sz w:val="21"/>
                <w:szCs w:val="21"/>
              </w:rPr>
            </w:pPr>
          </w:p>
        </w:tc>
      </w:tr>
      <w:tr w14:paraId="6074CA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3F86A18">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A067DFD">
            <w:pPr>
              <w:ind w:firstLine="0" w:firstLineChars="0"/>
              <w:rPr>
                <w:rFonts w:hint="eastAsia" w:ascii="宋体" w:hAnsi="宋体" w:eastAsia="宋体" w:cs="宋体"/>
                <w:sz w:val="21"/>
                <w:szCs w:val="21"/>
              </w:rPr>
            </w:pPr>
            <w:r>
              <w:rPr>
                <w:rFonts w:hint="eastAsia" w:ascii="宋体" w:hAnsi="宋体" w:eastAsia="宋体" w:cs="宋体"/>
                <w:sz w:val="21"/>
                <w:szCs w:val="21"/>
              </w:rPr>
              <w:t>名称</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3CD91DA">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D3CE763">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20356C2">
            <w:pPr>
              <w:ind w:firstLine="0" w:firstLineChars="0"/>
              <w:rPr>
                <w:rFonts w:hint="eastAsia" w:ascii="宋体" w:hAnsi="宋体" w:eastAsia="宋体" w:cs="宋体"/>
                <w:sz w:val="21"/>
                <w:szCs w:val="21"/>
              </w:rPr>
            </w:pPr>
          </w:p>
        </w:tc>
      </w:tr>
      <w:tr w14:paraId="3B40D9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13FCC00">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E5ED903">
            <w:pPr>
              <w:ind w:firstLine="0" w:firstLineChars="0"/>
              <w:rPr>
                <w:rFonts w:hint="eastAsia" w:ascii="宋体" w:hAnsi="宋体" w:eastAsia="宋体" w:cs="宋体"/>
                <w:sz w:val="21"/>
                <w:szCs w:val="21"/>
              </w:rPr>
            </w:pPr>
            <w:r>
              <w:rPr>
                <w:rFonts w:hint="eastAsia" w:ascii="宋体" w:hAnsi="宋体" w:eastAsia="宋体" w:cs="宋体"/>
                <w:sz w:val="21"/>
                <w:szCs w:val="21"/>
              </w:rPr>
              <w:t>单位</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81D29FF">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7E90129">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8646027">
            <w:pPr>
              <w:ind w:firstLine="0" w:firstLineChars="0"/>
              <w:rPr>
                <w:rFonts w:hint="eastAsia" w:ascii="宋体" w:hAnsi="宋体" w:eastAsia="宋体" w:cs="宋体"/>
                <w:sz w:val="21"/>
                <w:szCs w:val="21"/>
              </w:rPr>
            </w:pPr>
          </w:p>
        </w:tc>
      </w:tr>
      <w:tr w14:paraId="64678E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9B0B8C1">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F318432">
            <w:pPr>
              <w:ind w:firstLine="0" w:firstLineChars="0"/>
              <w:rPr>
                <w:rFonts w:hint="eastAsia" w:ascii="宋体" w:hAnsi="宋体" w:eastAsia="宋体" w:cs="宋体"/>
                <w:sz w:val="21"/>
                <w:szCs w:val="21"/>
              </w:rPr>
            </w:pPr>
            <w:r>
              <w:rPr>
                <w:rFonts w:hint="eastAsia" w:ascii="宋体" w:hAnsi="宋体" w:eastAsia="宋体" w:cs="宋体"/>
                <w:sz w:val="21"/>
                <w:szCs w:val="21"/>
              </w:rPr>
              <w:t>暂定数量</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B40824D">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9D2851B">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C5B72D9">
            <w:pPr>
              <w:ind w:firstLine="0" w:firstLineChars="0"/>
              <w:rPr>
                <w:rFonts w:hint="eastAsia" w:ascii="宋体" w:hAnsi="宋体" w:eastAsia="宋体" w:cs="宋体"/>
                <w:sz w:val="21"/>
                <w:szCs w:val="21"/>
              </w:rPr>
            </w:pPr>
          </w:p>
        </w:tc>
      </w:tr>
      <w:tr w14:paraId="4D0EC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782610F">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6B2AF57">
            <w:pPr>
              <w:ind w:firstLine="0" w:firstLineChars="0"/>
              <w:rPr>
                <w:rFonts w:hint="eastAsia" w:ascii="宋体" w:hAnsi="宋体" w:eastAsia="宋体" w:cs="宋体"/>
                <w:sz w:val="21"/>
                <w:szCs w:val="21"/>
              </w:rPr>
            </w:pPr>
            <w:r>
              <w:rPr>
                <w:rFonts w:hint="eastAsia" w:ascii="宋体" w:hAnsi="宋体" w:eastAsia="宋体" w:cs="宋体"/>
                <w:sz w:val="21"/>
                <w:szCs w:val="21"/>
              </w:rPr>
              <w:t>综合单价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3E2E5DB">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C344852">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4E7ED51">
            <w:pPr>
              <w:ind w:firstLine="0" w:firstLineChars="0"/>
              <w:rPr>
                <w:rFonts w:hint="eastAsia" w:ascii="宋体" w:hAnsi="宋体" w:eastAsia="宋体" w:cs="宋体"/>
                <w:sz w:val="21"/>
                <w:szCs w:val="21"/>
              </w:rPr>
            </w:pPr>
          </w:p>
        </w:tc>
      </w:tr>
      <w:tr w14:paraId="272EDD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01D7048">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6</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D169CC2">
            <w:pPr>
              <w:ind w:firstLine="0" w:firstLineChars="0"/>
              <w:rPr>
                <w:rFonts w:hint="eastAsia" w:ascii="宋体" w:hAnsi="宋体" w:eastAsia="宋体" w:cs="宋体"/>
                <w:sz w:val="21"/>
                <w:szCs w:val="21"/>
              </w:rPr>
            </w:pPr>
            <w:r>
              <w:rPr>
                <w:rFonts w:hint="eastAsia" w:ascii="宋体" w:hAnsi="宋体" w:eastAsia="宋体" w:cs="宋体"/>
                <w:sz w:val="21"/>
                <w:szCs w:val="21"/>
              </w:rPr>
              <w:t>合价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6F24AA5">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05E0B6A">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7C476BA">
            <w:pPr>
              <w:ind w:firstLine="0" w:firstLineChars="0"/>
              <w:rPr>
                <w:rFonts w:hint="eastAsia" w:ascii="宋体" w:hAnsi="宋体" w:eastAsia="宋体" w:cs="宋体"/>
                <w:sz w:val="21"/>
                <w:szCs w:val="21"/>
              </w:rPr>
            </w:pPr>
          </w:p>
        </w:tc>
      </w:tr>
      <w:tr w14:paraId="5C421D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AA1338D">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7</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5A13706">
            <w:pPr>
              <w:ind w:firstLine="0" w:firstLineChars="0"/>
              <w:rPr>
                <w:rFonts w:hint="eastAsia" w:ascii="宋体" w:hAnsi="宋体" w:eastAsia="宋体" w:cs="宋体"/>
                <w:sz w:val="21"/>
                <w:szCs w:val="21"/>
              </w:rPr>
            </w:pPr>
            <w:r>
              <w:rPr>
                <w:rFonts w:hint="eastAsia" w:ascii="宋体" w:hAnsi="宋体" w:eastAsia="宋体" w:cs="宋体"/>
                <w:sz w:val="21"/>
                <w:szCs w:val="21"/>
              </w:rPr>
              <w:t>备注</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FCC127F">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2B8FEBF">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9DF01BF">
            <w:pPr>
              <w:ind w:firstLine="0" w:firstLineChars="0"/>
              <w:rPr>
                <w:rFonts w:hint="eastAsia" w:ascii="宋体" w:hAnsi="宋体" w:eastAsia="宋体" w:cs="宋体"/>
                <w:sz w:val="21"/>
                <w:szCs w:val="21"/>
              </w:rPr>
            </w:pPr>
          </w:p>
        </w:tc>
      </w:tr>
    </w:tbl>
    <w:p w14:paraId="02BAC2C2">
      <w:pPr>
        <w:keepNext/>
        <w:keepLines/>
        <w:widowControl w:val="0"/>
        <w:numPr>
          <w:ilvl w:val="1"/>
          <w:numId w:val="0"/>
        </w:numPr>
        <w:tabs>
          <w:tab w:val="left" w:pos="567"/>
        </w:tabs>
        <w:spacing w:before="0" w:after="0" w:line="416" w:lineRule="auto"/>
        <w:jc w:val="both"/>
        <w:outlineLvl w:val="1"/>
        <w:rPr>
          <w:rFonts w:hint="eastAsia" w:ascii="宋体" w:hAnsi="宋体" w:eastAsia="宋体" w:cs="宋体"/>
          <w:b/>
          <w:bCs w:val="0"/>
          <w:kern w:val="0"/>
          <w:sz w:val="21"/>
          <w:szCs w:val="21"/>
          <w:lang w:val="en-US" w:eastAsia="zh-CN" w:bidi="ar-SA"/>
        </w:rPr>
      </w:pPr>
      <w:bookmarkStart w:id="451" w:name="_Toc8716"/>
      <w:bookmarkStart w:id="452" w:name="_Toc26327"/>
      <w:bookmarkStart w:id="453" w:name="_Toc15839"/>
      <w:bookmarkStart w:id="454" w:name="_Toc17772"/>
      <w:bookmarkStart w:id="455" w:name="_Toc15706"/>
      <w:bookmarkStart w:id="456" w:name="_Toc15854"/>
      <w:bookmarkStart w:id="457" w:name="_Toc25740"/>
      <w:bookmarkStart w:id="458" w:name="_Toc20343"/>
      <w:bookmarkStart w:id="459" w:name="_Toc25791"/>
      <w:r>
        <w:rPr>
          <w:rFonts w:hint="eastAsia" w:ascii="宋体" w:hAnsi="宋体" w:eastAsia="宋体" w:cs="宋体"/>
          <w:b/>
          <w:bCs w:val="0"/>
          <w:kern w:val="0"/>
          <w:sz w:val="21"/>
          <w:szCs w:val="21"/>
          <w:lang w:val="en-US" w:eastAsia="zh-CN" w:bidi="ar-SA"/>
        </w:rPr>
        <w:t>4.32 总承包服务费</w:t>
      </w:r>
      <w:bookmarkEnd w:id="451"/>
      <w:bookmarkEnd w:id="452"/>
      <w:bookmarkEnd w:id="453"/>
      <w:bookmarkEnd w:id="454"/>
      <w:bookmarkEnd w:id="455"/>
      <w:bookmarkEnd w:id="456"/>
      <w:bookmarkEnd w:id="457"/>
      <w:bookmarkEnd w:id="458"/>
      <w:bookmarkEnd w:id="459"/>
    </w:p>
    <w:p w14:paraId="27C78D14">
      <w:pPr>
        <w:ind w:firstLine="0" w:firstLineChars="0"/>
        <w:rPr>
          <w:rFonts w:hint="eastAsia" w:ascii="宋体" w:hAnsi="宋体" w:eastAsia="宋体" w:cs="宋体"/>
          <w:b/>
          <w:sz w:val="21"/>
          <w:szCs w:val="21"/>
        </w:rPr>
      </w:pPr>
      <w:r>
        <w:rPr>
          <w:rFonts w:hint="eastAsia" w:ascii="宋体" w:hAnsi="宋体" w:eastAsia="宋体" w:cs="宋体"/>
          <w:b/>
          <w:bCs/>
          <w:sz w:val="21"/>
          <w:szCs w:val="21"/>
        </w:rPr>
        <w:t xml:space="preserve">4.32.1 </w:t>
      </w:r>
      <w:r>
        <w:rPr>
          <w:rFonts w:hint="eastAsia" w:ascii="宋体" w:hAnsi="宋体" w:eastAsia="宋体" w:cs="宋体"/>
          <w:b/>
          <w:sz w:val="21"/>
          <w:szCs w:val="21"/>
        </w:rPr>
        <w:t>子元素列表：</w:t>
      </w:r>
    </w:p>
    <w:p w14:paraId="392D7343">
      <w:pPr>
        <w:widowControl/>
        <w:ind w:firstLine="420" w:firstLineChars="200"/>
        <w:jc w:val="left"/>
        <w:rPr>
          <w:rFonts w:hint="eastAsia" w:ascii="宋体" w:hAnsi="宋体" w:eastAsia="宋体" w:cs="宋体"/>
          <w:sz w:val="21"/>
          <w:szCs w:val="21"/>
        </w:rPr>
      </w:pPr>
      <w:r>
        <w:rPr>
          <w:rFonts w:hint="eastAsia" w:ascii="宋体" w:hAnsi="宋体" w:eastAsia="宋体" w:cs="宋体"/>
          <w:sz w:val="21"/>
          <w:szCs w:val="21"/>
        </w:rPr>
        <w:t>总承包服务费项。</w:t>
      </w:r>
    </w:p>
    <w:p w14:paraId="2D8DCAAB">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4.32.2 结构图：</w:t>
      </w:r>
    </w:p>
    <w:p w14:paraId="3F59D972">
      <w:pPr>
        <w:ind w:firstLine="0" w:firstLineChars="0"/>
        <w:jc w:val="center"/>
        <w:rPr>
          <w:rFonts w:hint="eastAsia" w:ascii="宋体" w:hAnsi="宋体" w:eastAsia="宋体" w:cs="宋体"/>
          <w:sz w:val="20"/>
          <w:szCs w:val="20"/>
        </w:rPr>
      </w:pPr>
      <w:r>
        <w:rPr>
          <w:rFonts w:eastAsia="宋体" w:cs="Times New Roman"/>
          <w:sz w:val="21"/>
          <w:szCs w:val="24"/>
        </w:rPr>
        <w:drawing>
          <wp:inline distT="0" distB="0" distL="114300" distR="114300">
            <wp:extent cx="5542915" cy="975995"/>
            <wp:effectExtent l="0" t="0" r="635" b="14605"/>
            <wp:docPr id="114"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86"/>
                    <pic:cNvPicPr>
                      <a:picLocks noChangeAspect="1"/>
                    </pic:cNvPicPr>
                  </pic:nvPicPr>
                  <pic:blipFill>
                    <a:blip r:embed="rId47"/>
                    <a:stretch>
                      <a:fillRect/>
                    </a:stretch>
                  </pic:blipFill>
                  <pic:spPr>
                    <a:xfrm>
                      <a:off x="0" y="0"/>
                      <a:ext cx="5542915" cy="975995"/>
                    </a:xfrm>
                    <a:prstGeom prst="rect">
                      <a:avLst/>
                    </a:prstGeom>
                    <a:noFill/>
                    <a:ln>
                      <a:noFill/>
                    </a:ln>
                  </pic:spPr>
                </pic:pic>
              </a:graphicData>
            </a:graphic>
          </wp:inline>
        </w:drawing>
      </w:r>
    </w:p>
    <w:p w14:paraId="683E6DF6">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4.32.3 属性列表：</w:t>
      </w:r>
    </w:p>
    <w:p w14:paraId="653B0762">
      <w:pPr>
        <w:ind w:firstLine="420" w:firstLineChars="200"/>
        <w:rPr>
          <w:rFonts w:hint="eastAsia" w:ascii="宋体" w:hAnsi="宋体" w:eastAsia="宋体" w:cs="宋体"/>
          <w:sz w:val="21"/>
          <w:szCs w:val="21"/>
        </w:rPr>
      </w:pPr>
      <w:r>
        <w:rPr>
          <w:rFonts w:hint="eastAsia" w:ascii="宋体" w:hAnsi="宋体" w:eastAsia="宋体" w:cs="宋体"/>
          <w:sz w:val="21"/>
          <w:szCs w:val="21"/>
        </w:rPr>
        <w:t>无。</w:t>
      </w:r>
    </w:p>
    <w:p w14:paraId="106C805F">
      <w:pPr>
        <w:keepNext/>
        <w:keepLines/>
        <w:widowControl w:val="0"/>
        <w:numPr>
          <w:ilvl w:val="1"/>
          <w:numId w:val="0"/>
        </w:numPr>
        <w:tabs>
          <w:tab w:val="left" w:pos="567"/>
        </w:tabs>
        <w:spacing w:before="0" w:after="0" w:line="416" w:lineRule="auto"/>
        <w:jc w:val="both"/>
        <w:outlineLvl w:val="1"/>
        <w:rPr>
          <w:rFonts w:hint="eastAsia" w:ascii="宋体" w:hAnsi="宋体" w:eastAsia="宋体" w:cs="宋体"/>
          <w:b/>
          <w:bCs w:val="0"/>
          <w:kern w:val="0"/>
          <w:sz w:val="21"/>
          <w:szCs w:val="21"/>
          <w:lang w:val="en-US" w:eastAsia="zh-CN" w:bidi="ar-SA"/>
        </w:rPr>
      </w:pPr>
      <w:bookmarkStart w:id="460" w:name="_Toc28991"/>
      <w:bookmarkStart w:id="461" w:name="_Toc31030"/>
      <w:bookmarkStart w:id="462" w:name="_Toc22639"/>
      <w:bookmarkStart w:id="463" w:name="_Toc17821"/>
      <w:bookmarkStart w:id="464" w:name="_Toc20982"/>
      <w:bookmarkStart w:id="465" w:name="_Toc28926"/>
      <w:bookmarkStart w:id="466" w:name="_Toc13334"/>
      <w:bookmarkStart w:id="467" w:name="_Toc28223"/>
      <w:bookmarkStart w:id="468" w:name="_Toc23124"/>
      <w:r>
        <w:rPr>
          <w:rFonts w:hint="eastAsia" w:ascii="宋体" w:hAnsi="宋体" w:eastAsia="宋体" w:cs="宋体"/>
          <w:b/>
          <w:bCs w:val="0"/>
          <w:kern w:val="0"/>
          <w:sz w:val="21"/>
          <w:szCs w:val="21"/>
          <w:lang w:val="en-US" w:eastAsia="zh-CN" w:bidi="ar-SA"/>
        </w:rPr>
        <w:t>4.33 总承包服务费项</w:t>
      </w:r>
      <w:bookmarkEnd w:id="460"/>
      <w:bookmarkEnd w:id="461"/>
      <w:bookmarkEnd w:id="462"/>
      <w:bookmarkEnd w:id="463"/>
      <w:bookmarkEnd w:id="464"/>
      <w:bookmarkEnd w:id="465"/>
      <w:bookmarkEnd w:id="466"/>
      <w:bookmarkEnd w:id="467"/>
      <w:bookmarkEnd w:id="468"/>
    </w:p>
    <w:p w14:paraId="50FAB405">
      <w:pPr>
        <w:ind w:firstLine="0" w:firstLineChars="0"/>
        <w:rPr>
          <w:rFonts w:hint="eastAsia" w:ascii="宋体" w:hAnsi="宋体" w:eastAsia="宋体" w:cs="宋体"/>
          <w:b/>
          <w:sz w:val="21"/>
          <w:szCs w:val="21"/>
        </w:rPr>
      </w:pPr>
      <w:r>
        <w:rPr>
          <w:rFonts w:hint="eastAsia" w:ascii="宋体" w:hAnsi="宋体" w:eastAsia="宋体" w:cs="宋体"/>
          <w:b/>
          <w:bCs/>
          <w:sz w:val="21"/>
          <w:szCs w:val="21"/>
        </w:rPr>
        <w:t xml:space="preserve">4.33.1 </w:t>
      </w:r>
      <w:r>
        <w:rPr>
          <w:rFonts w:hint="eastAsia" w:ascii="宋体" w:hAnsi="宋体" w:eastAsia="宋体" w:cs="宋体"/>
          <w:b/>
          <w:sz w:val="21"/>
          <w:szCs w:val="21"/>
        </w:rPr>
        <w:t>子元素列表：</w:t>
      </w:r>
    </w:p>
    <w:p w14:paraId="46D06E3A">
      <w:pPr>
        <w:widowControl/>
        <w:ind w:firstLine="420" w:firstLineChars="200"/>
        <w:jc w:val="left"/>
        <w:rPr>
          <w:rFonts w:hint="eastAsia" w:ascii="宋体" w:hAnsi="宋体" w:eastAsia="宋体" w:cs="宋体"/>
          <w:sz w:val="21"/>
          <w:szCs w:val="21"/>
        </w:rPr>
      </w:pPr>
      <w:r>
        <w:rPr>
          <w:rFonts w:hint="eastAsia" w:ascii="宋体" w:hAnsi="宋体" w:eastAsia="宋体" w:cs="宋体"/>
          <w:sz w:val="21"/>
          <w:szCs w:val="21"/>
        </w:rPr>
        <w:t>总承包服务费项。</w:t>
      </w:r>
    </w:p>
    <w:p w14:paraId="4A0F254D">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4.33.2 结构图：</w:t>
      </w:r>
    </w:p>
    <w:p w14:paraId="588A2852">
      <w:pPr>
        <w:ind w:firstLine="0" w:firstLineChars="0"/>
        <w:jc w:val="center"/>
        <w:rPr>
          <w:rFonts w:hint="eastAsia" w:ascii="宋体" w:hAnsi="宋体" w:eastAsia="宋体" w:cs="宋体"/>
          <w:sz w:val="20"/>
          <w:szCs w:val="20"/>
        </w:rPr>
      </w:pPr>
      <w:r>
        <w:rPr>
          <w:rFonts w:eastAsia="宋体" w:cs="Times New Roman"/>
          <w:sz w:val="21"/>
          <w:szCs w:val="24"/>
        </w:rPr>
        <w:drawing>
          <wp:inline distT="0" distB="0" distL="114300" distR="114300">
            <wp:extent cx="4267200" cy="914400"/>
            <wp:effectExtent l="0" t="0" r="0" b="0"/>
            <wp:docPr id="113"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87"/>
                    <pic:cNvPicPr>
                      <a:picLocks noChangeAspect="1"/>
                    </pic:cNvPicPr>
                  </pic:nvPicPr>
                  <pic:blipFill>
                    <a:blip r:embed="rId48"/>
                    <a:stretch>
                      <a:fillRect/>
                    </a:stretch>
                  </pic:blipFill>
                  <pic:spPr>
                    <a:xfrm>
                      <a:off x="0" y="0"/>
                      <a:ext cx="4267200" cy="914400"/>
                    </a:xfrm>
                    <a:prstGeom prst="rect">
                      <a:avLst/>
                    </a:prstGeom>
                    <a:noFill/>
                    <a:ln>
                      <a:noFill/>
                    </a:ln>
                  </pic:spPr>
                </pic:pic>
              </a:graphicData>
            </a:graphic>
          </wp:inline>
        </w:drawing>
      </w:r>
    </w:p>
    <w:p w14:paraId="41BFBBE5">
      <w:pPr>
        <w:ind w:firstLine="0" w:firstLineChars="0"/>
        <w:rPr>
          <w:rFonts w:hint="eastAsia" w:ascii="宋体" w:hAnsi="宋体" w:eastAsia="宋体" w:cs="宋体"/>
          <w:sz w:val="21"/>
          <w:szCs w:val="21"/>
        </w:rPr>
      </w:pPr>
      <w:r>
        <w:rPr>
          <w:rFonts w:hint="eastAsia" w:ascii="宋体" w:hAnsi="宋体" w:eastAsia="宋体" w:cs="宋体"/>
          <w:b/>
          <w:bCs/>
          <w:sz w:val="21"/>
          <w:szCs w:val="21"/>
        </w:rPr>
        <w:t>4.33.3 属性列表：</w:t>
      </w:r>
    </w:p>
    <w:tbl>
      <w:tblPr>
        <w:tblStyle w:val="4"/>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67"/>
        <w:gridCol w:w="1982"/>
        <w:gridCol w:w="1279"/>
        <w:gridCol w:w="1275"/>
        <w:gridCol w:w="2976"/>
      </w:tblGrid>
      <w:tr w14:paraId="3AFA6E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blHeader/>
        </w:trPr>
        <w:tc>
          <w:tcPr>
            <w:tcW w:w="867" w:type="dxa"/>
            <w:shd w:val="clear" w:color="auto" w:fill="D4D4D4"/>
            <w:noWrap w:val="0"/>
            <w:tcMar>
              <w:top w:w="15" w:type="dxa"/>
              <w:left w:w="15" w:type="dxa"/>
              <w:bottom w:w="15" w:type="dxa"/>
              <w:right w:w="15" w:type="dxa"/>
            </w:tcMar>
            <w:vAlign w:val="center"/>
          </w:tcPr>
          <w:p w14:paraId="48816BB1">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序号</w:t>
            </w:r>
          </w:p>
        </w:tc>
        <w:tc>
          <w:tcPr>
            <w:tcW w:w="1982" w:type="dxa"/>
            <w:shd w:val="clear" w:color="auto" w:fill="D4D4D4"/>
            <w:noWrap w:val="0"/>
            <w:tcMar>
              <w:top w:w="15" w:type="dxa"/>
              <w:left w:w="15" w:type="dxa"/>
              <w:bottom w:w="15" w:type="dxa"/>
              <w:right w:w="15" w:type="dxa"/>
            </w:tcMar>
            <w:vAlign w:val="center"/>
          </w:tcPr>
          <w:p w14:paraId="5D7E85BA">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名称</w:t>
            </w:r>
          </w:p>
        </w:tc>
        <w:tc>
          <w:tcPr>
            <w:tcW w:w="1279" w:type="dxa"/>
            <w:shd w:val="clear" w:color="auto" w:fill="D4D4D4"/>
            <w:noWrap w:val="0"/>
            <w:tcMar>
              <w:top w:w="15" w:type="dxa"/>
              <w:left w:w="15" w:type="dxa"/>
              <w:bottom w:w="15" w:type="dxa"/>
              <w:right w:w="15" w:type="dxa"/>
            </w:tcMar>
            <w:vAlign w:val="center"/>
          </w:tcPr>
          <w:p w14:paraId="574F4392">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数据类型</w:t>
            </w:r>
          </w:p>
        </w:tc>
        <w:tc>
          <w:tcPr>
            <w:tcW w:w="1275" w:type="dxa"/>
            <w:shd w:val="clear" w:color="auto" w:fill="D4D4D4"/>
            <w:noWrap w:val="0"/>
            <w:tcMar>
              <w:top w:w="15" w:type="dxa"/>
              <w:left w:w="15" w:type="dxa"/>
              <w:bottom w:w="15" w:type="dxa"/>
              <w:right w:w="15" w:type="dxa"/>
            </w:tcMar>
            <w:vAlign w:val="center"/>
          </w:tcPr>
          <w:p w14:paraId="5DC2B40D">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必填</w:t>
            </w:r>
          </w:p>
        </w:tc>
        <w:tc>
          <w:tcPr>
            <w:tcW w:w="2976" w:type="dxa"/>
            <w:shd w:val="clear" w:color="auto" w:fill="D4D4D4"/>
            <w:noWrap w:val="0"/>
            <w:tcMar>
              <w:top w:w="15" w:type="dxa"/>
              <w:left w:w="15" w:type="dxa"/>
              <w:bottom w:w="15" w:type="dxa"/>
              <w:right w:w="15" w:type="dxa"/>
            </w:tcMar>
            <w:vAlign w:val="center"/>
          </w:tcPr>
          <w:p w14:paraId="089C9B71">
            <w:pPr>
              <w:ind w:firstLine="0" w:firstLineChars="0"/>
              <w:jc w:val="center"/>
              <w:rPr>
                <w:rFonts w:hint="eastAsia" w:ascii="宋体" w:hAnsi="宋体" w:eastAsia="宋体" w:cs="宋体"/>
                <w:color w:val="000000"/>
                <w:sz w:val="20"/>
                <w:szCs w:val="20"/>
              </w:rPr>
            </w:pPr>
            <w:r>
              <w:rPr>
                <w:rFonts w:hint="eastAsia" w:ascii="宋体" w:hAnsi="宋体" w:eastAsia="宋体" w:cs="宋体"/>
                <w:b/>
                <w:bCs/>
                <w:color w:val="000000"/>
                <w:sz w:val="21"/>
                <w:szCs w:val="21"/>
              </w:rPr>
              <w:t>备注</w:t>
            </w:r>
          </w:p>
        </w:tc>
      </w:tr>
      <w:tr w14:paraId="469043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8C8AE65">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4048C9E">
            <w:pPr>
              <w:ind w:firstLine="0" w:firstLineChars="0"/>
              <w:rPr>
                <w:rFonts w:hint="eastAsia" w:ascii="宋体" w:hAnsi="宋体" w:eastAsia="宋体" w:cs="宋体"/>
                <w:sz w:val="21"/>
                <w:szCs w:val="21"/>
              </w:rPr>
            </w:pPr>
            <w:r>
              <w:rPr>
                <w:rFonts w:hint="eastAsia" w:ascii="宋体" w:hAnsi="宋体" w:eastAsia="宋体" w:cs="宋体"/>
                <w:sz w:val="21"/>
                <w:szCs w:val="21"/>
              </w:rPr>
              <w:t>序号</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6B4860F">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BCCC63F">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6012A12">
            <w:pPr>
              <w:ind w:firstLine="0" w:firstLineChars="0"/>
              <w:rPr>
                <w:rFonts w:hint="eastAsia" w:ascii="宋体" w:hAnsi="宋体" w:eastAsia="宋体" w:cs="宋体"/>
                <w:sz w:val="20"/>
                <w:szCs w:val="20"/>
              </w:rPr>
            </w:pPr>
          </w:p>
        </w:tc>
      </w:tr>
      <w:tr w14:paraId="499D27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8028397">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3A575EB">
            <w:pPr>
              <w:ind w:firstLine="0" w:firstLineChars="0"/>
              <w:rPr>
                <w:rFonts w:hint="eastAsia" w:ascii="宋体" w:hAnsi="宋体" w:eastAsia="宋体" w:cs="宋体"/>
                <w:sz w:val="21"/>
                <w:szCs w:val="21"/>
              </w:rPr>
            </w:pPr>
            <w:r>
              <w:rPr>
                <w:rFonts w:hint="eastAsia" w:ascii="宋体" w:hAnsi="宋体" w:eastAsia="宋体" w:cs="宋体"/>
                <w:sz w:val="21"/>
                <w:szCs w:val="21"/>
              </w:rPr>
              <w:t>项目名称</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699E5F6">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C4617DB">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EAB134A">
            <w:pPr>
              <w:ind w:firstLine="0" w:firstLineChars="0"/>
              <w:rPr>
                <w:rFonts w:hint="eastAsia" w:ascii="宋体" w:hAnsi="宋体" w:eastAsia="宋体" w:cs="宋体"/>
                <w:sz w:val="20"/>
                <w:szCs w:val="20"/>
              </w:rPr>
            </w:pPr>
          </w:p>
        </w:tc>
      </w:tr>
      <w:tr w14:paraId="713E6E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0AD1D61">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71EC089">
            <w:pPr>
              <w:ind w:firstLine="0" w:firstLineChars="0"/>
              <w:rPr>
                <w:rFonts w:hint="eastAsia" w:ascii="宋体" w:hAnsi="宋体" w:eastAsia="宋体" w:cs="宋体"/>
                <w:sz w:val="21"/>
                <w:szCs w:val="21"/>
              </w:rPr>
            </w:pPr>
            <w:r>
              <w:rPr>
                <w:rFonts w:hint="eastAsia" w:ascii="宋体" w:hAnsi="宋体" w:eastAsia="宋体" w:cs="宋体"/>
                <w:sz w:val="21"/>
                <w:szCs w:val="21"/>
              </w:rPr>
              <w:t>服务内容</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0986763">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3D746A8">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A1C08AA">
            <w:pPr>
              <w:ind w:firstLine="0" w:firstLineChars="0"/>
              <w:rPr>
                <w:rFonts w:hint="eastAsia" w:ascii="宋体" w:hAnsi="宋体" w:eastAsia="宋体" w:cs="宋体"/>
                <w:sz w:val="20"/>
                <w:szCs w:val="20"/>
              </w:rPr>
            </w:pPr>
          </w:p>
        </w:tc>
      </w:tr>
      <w:tr w14:paraId="683520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304870E">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1206408">
            <w:pPr>
              <w:ind w:firstLine="0" w:firstLineChars="0"/>
              <w:rPr>
                <w:rFonts w:hint="eastAsia" w:ascii="宋体" w:hAnsi="宋体" w:eastAsia="宋体" w:cs="宋体"/>
                <w:sz w:val="21"/>
                <w:szCs w:val="21"/>
              </w:rPr>
            </w:pPr>
            <w:r>
              <w:rPr>
                <w:rFonts w:hint="eastAsia" w:ascii="宋体" w:hAnsi="宋体" w:eastAsia="宋体" w:cs="宋体"/>
                <w:sz w:val="21"/>
                <w:szCs w:val="21"/>
              </w:rPr>
              <w:t>计算基础说明</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31B4F27">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25BA3F7">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4330B54">
            <w:pPr>
              <w:ind w:firstLine="0" w:firstLineChars="0"/>
              <w:rPr>
                <w:rFonts w:hint="eastAsia" w:ascii="宋体" w:hAnsi="宋体" w:eastAsia="宋体" w:cs="宋体"/>
                <w:sz w:val="20"/>
                <w:szCs w:val="20"/>
              </w:rPr>
            </w:pPr>
            <w:r>
              <w:rPr>
                <w:rFonts w:hint="eastAsia" w:ascii="宋体" w:hAnsi="宋体" w:eastAsia="宋体" w:cs="宋体"/>
                <w:sz w:val="21"/>
                <w:szCs w:val="21"/>
              </w:rPr>
              <w:t>有输出，无则输出“无”</w:t>
            </w:r>
          </w:p>
        </w:tc>
      </w:tr>
      <w:tr w14:paraId="38BA5C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2C98682">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7668AA5">
            <w:pPr>
              <w:ind w:firstLine="0" w:firstLineChars="0"/>
              <w:rPr>
                <w:rFonts w:hint="eastAsia" w:ascii="宋体" w:hAnsi="宋体" w:eastAsia="宋体" w:cs="宋体"/>
                <w:sz w:val="21"/>
                <w:szCs w:val="21"/>
              </w:rPr>
            </w:pPr>
            <w:r>
              <w:rPr>
                <w:rFonts w:hint="eastAsia" w:ascii="宋体" w:hAnsi="宋体" w:eastAsia="宋体" w:cs="宋体"/>
                <w:sz w:val="21"/>
                <w:szCs w:val="21"/>
              </w:rPr>
              <w:t>计算基础金额</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A02A89E">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AE30BFF">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4AD3A66">
            <w:pPr>
              <w:ind w:firstLine="0" w:firstLineChars="0"/>
              <w:rPr>
                <w:rFonts w:hint="eastAsia" w:ascii="宋体" w:hAnsi="宋体" w:eastAsia="宋体" w:cs="宋体"/>
                <w:sz w:val="20"/>
                <w:szCs w:val="20"/>
              </w:rPr>
            </w:pPr>
          </w:p>
        </w:tc>
      </w:tr>
      <w:tr w14:paraId="02223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6E91B94">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6</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704EE23">
            <w:pPr>
              <w:ind w:firstLine="0" w:firstLineChars="0"/>
              <w:rPr>
                <w:rFonts w:hint="eastAsia" w:ascii="宋体" w:hAnsi="宋体" w:eastAsia="宋体" w:cs="宋体"/>
                <w:sz w:val="21"/>
                <w:szCs w:val="21"/>
              </w:rPr>
            </w:pPr>
            <w:r>
              <w:rPr>
                <w:rFonts w:hint="eastAsia" w:ascii="宋体" w:hAnsi="宋体" w:eastAsia="宋体" w:cs="宋体"/>
                <w:sz w:val="21"/>
                <w:szCs w:val="21"/>
              </w:rPr>
              <w:t>费率</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7DE956F">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4636452">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5566ACF">
            <w:pPr>
              <w:ind w:firstLine="0" w:firstLineChars="0"/>
              <w:rPr>
                <w:rFonts w:hint="eastAsia" w:ascii="宋体" w:hAnsi="宋体" w:eastAsia="宋体" w:cs="宋体"/>
                <w:sz w:val="20"/>
                <w:szCs w:val="20"/>
              </w:rPr>
            </w:pPr>
            <w:r>
              <w:rPr>
                <w:rFonts w:hint="eastAsia" w:ascii="宋体" w:hAnsi="宋体" w:eastAsia="宋体" w:cs="宋体"/>
                <w:sz w:val="20"/>
                <w:szCs w:val="20"/>
              </w:rPr>
              <w:t>%</w:t>
            </w:r>
          </w:p>
        </w:tc>
      </w:tr>
      <w:tr w14:paraId="326B0B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CB2CCA6">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7</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47D128F">
            <w:pPr>
              <w:ind w:firstLine="0" w:firstLineChars="0"/>
              <w:rPr>
                <w:rFonts w:hint="eastAsia" w:ascii="宋体" w:hAnsi="宋体" w:eastAsia="宋体" w:cs="宋体"/>
                <w:sz w:val="21"/>
                <w:szCs w:val="21"/>
              </w:rPr>
            </w:pPr>
            <w:r>
              <w:rPr>
                <w:rFonts w:hint="eastAsia" w:ascii="宋体" w:hAnsi="宋体" w:eastAsia="宋体" w:cs="宋体"/>
                <w:sz w:val="21"/>
                <w:szCs w:val="21"/>
              </w:rPr>
              <w:t>金额</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B57EB51">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6A31A08">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D854A4B">
            <w:pPr>
              <w:ind w:firstLine="0" w:firstLineChars="0"/>
              <w:rPr>
                <w:rFonts w:hint="eastAsia" w:ascii="宋体" w:hAnsi="宋体" w:eastAsia="宋体" w:cs="宋体"/>
                <w:sz w:val="20"/>
                <w:szCs w:val="20"/>
              </w:rPr>
            </w:pPr>
          </w:p>
        </w:tc>
      </w:tr>
      <w:tr w14:paraId="64D852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03EA498">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8</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1C700A6">
            <w:pPr>
              <w:ind w:firstLine="0" w:firstLineChars="0"/>
              <w:rPr>
                <w:rFonts w:hint="eastAsia" w:ascii="宋体" w:hAnsi="宋体" w:eastAsia="宋体" w:cs="宋体"/>
                <w:sz w:val="21"/>
                <w:szCs w:val="21"/>
              </w:rPr>
            </w:pPr>
            <w:r>
              <w:rPr>
                <w:rFonts w:hint="eastAsia" w:ascii="宋体" w:hAnsi="宋体" w:eastAsia="宋体" w:cs="宋体"/>
                <w:sz w:val="21"/>
                <w:szCs w:val="21"/>
              </w:rPr>
              <w:t>备注</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0425DAC">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C4878E0">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3FC978B">
            <w:pPr>
              <w:ind w:firstLine="0" w:firstLineChars="0"/>
              <w:rPr>
                <w:rFonts w:hint="eastAsia" w:ascii="宋体" w:hAnsi="宋体" w:eastAsia="宋体" w:cs="宋体"/>
                <w:sz w:val="20"/>
                <w:szCs w:val="20"/>
              </w:rPr>
            </w:pPr>
          </w:p>
        </w:tc>
      </w:tr>
    </w:tbl>
    <w:p w14:paraId="790E1766">
      <w:pPr>
        <w:keepNext/>
        <w:keepLines/>
        <w:widowControl w:val="0"/>
        <w:numPr>
          <w:ilvl w:val="1"/>
          <w:numId w:val="0"/>
        </w:numPr>
        <w:tabs>
          <w:tab w:val="left" w:pos="567"/>
        </w:tabs>
        <w:spacing w:before="0" w:after="0" w:line="416" w:lineRule="auto"/>
        <w:jc w:val="both"/>
        <w:outlineLvl w:val="1"/>
        <w:rPr>
          <w:rFonts w:hint="eastAsia" w:ascii="宋体" w:hAnsi="宋体" w:eastAsia="宋体" w:cs="宋体"/>
          <w:b/>
          <w:bCs w:val="0"/>
          <w:kern w:val="0"/>
          <w:sz w:val="21"/>
          <w:szCs w:val="21"/>
          <w:lang w:val="en-US" w:eastAsia="zh-CN" w:bidi="ar-SA"/>
        </w:rPr>
      </w:pPr>
      <w:bookmarkStart w:id="469" w:name="_Toc23694"/>
      <w:bookmarkStart w:id="470" w:name="_Toc20068"/>
      <w:bookmarkStart w:id="471" w:name="_Toc23093"/>
      <w:bookmarkStart w:id="472" w:name="_Toc29699"/>
      <w:bookmarkStart w:id="473" w:name="_Toc19734"/>
      <w:bookmarkStart w:id="474" w:name="_Toc14444"/>
      <w:bookmarkStart w:id="475" w:name="_Toc3755"/>
      <w:bookmarkStart w:id="476" w:name="_Toc18067"/>
      <w:bookmarkStart w:id="477" w:name="_Toc12784"/>
      <w:r>
        <w:rPr>
          <w:rFonts w:hint="eastAsia" w:ascii="宋体" w:hAnsi="宋体" w:eastAsia="宋体" w:cs="宋体"/>
          <w:b/>
          <w:bCs w:val="0"/>
          <w:kern w:val="0"/>
          <w:sz w:val="21"/>
          <w:szCs w:val="21"/>
          <w:lang w:val="en-US" w:eastAsia="zh-CN" w:bidi="ar-SA"/>
        </w:rPr>
        <w:t>4.34 赶工措施费</w:t>
      </w:r>
      <w:bookmarkEnd w:id="469"/>
      <w:bookmarkEnd w:id="470"/>
      <w:bookmarkEnd w:id="471"/>
      <w:bookmarkEnd w:id="472"/>
      <w:bookmarkEnd w:id="473"/>
      <w:bookmarkEnd w:id="474"/>
      <w:bookmarkEnd w:id="475"/>
      <w:bookmarkEnd w:id="476"/>
      <w:bookmarkEnd w:id="477"/>
    </w:p>
    <w:p w14:paraId="37103CAC">
      <w:pPr>
        <w:ind w:firstLine="0" w:firstLineChars="0"/>
        <w:rPr>
          <w:rFonts w:hint="eastAsia" w:ascii="宋体" w:hAnsi="宋体" w:eastAsia="宋体" w:cs="宋体"/>
          <w:b/>
          <w:sz w:val="21"/>
          <w:szCs w:val="21"/>
        </w:rPr>
      </w:pPr>
      <w:r>
        <w:rPr>
          <w:rFonts w:hint="eastAsia" w:ascii="宋体" w:hAnsi="宋体" w:eastAsia="宋体" w:cs="宋体"/>
          <w:b/>
          <w:bCs/>
          <w:sz w:val="21"/>
          <w:szCs w:val="21"/>
        </w:rPr>
        <w:t xml:space="preserve">4.34.1 </w:t>
      </w:r>
      <w:r>
        <w:rPr>
          <w:rFonts w:hint="eastAsia" w:ascii="宋体" w:hAnsi="宋体" w:eastAsia="宋体" w:cs="宋体"/>
          <w:b/>
          <w:sz w:val="21"/>
          <w:szCs w:val="21"/>
        </w:rPr>
        <w:t>子元素列表：</w:t>
      </w:r>
    </w:p>
    <w:p w14:paraId="295CC376">
      <w:pPr>
        <w:widowControl/>
        <w:ind w:firstLine="420" w:firstLineChars="200"/>
        <w:jc w:val="left"/>
        <w:rPr>
          <w:rFonts w:hint="eastAsia" w:ascii="宋体" w:hAnsi="宋体" w:eastAsia="宋体" w:cs="宋体"/>
          <w:sz w:val="21"/>
          <w:szCs w:val="21"/>
        </w:rPr>
      </w:pPr>
      <w:r>
        <w:rPr>
          <w:rFonts w:hint="eastAsia" w:ascii="宋体" w:hAnsi="宋体" w:eastAsia="宋体" w:cs="宋体"/>
          <w:sz w:val="21"/>
          <w:szCs w:val="21"/>
        </w:rPr>
        <w:t>赶工措施项目明细。</w:t>
      </w:r>
    </w:p>
    <w:p w14:paraId="0045C651">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4.34.2 结构图：</w:t>
      </w:r>
    </w:p>
    <w:p w14:paraId="3C916A60">
      <w:pPr>
        <w:ind w:firstLine="0" w:firstLineChars="0"/>
        <w:jc w:val="center"/>
        <w:rPr>
          <w:rFonts w:hint="eastAsia" w:ascii="宋体" w:hAnsi="宋体" w:eastAsia="宋体" w:cs="宋体"/>
          <w:sz w:val="20"/>
          <w:szCs w:val="20"/>
        </w:rPr>
      </w:pPr>
      <w:r>
        <w:rPr>
          <w:rFonts w:eastAsia="宋体" w:cs="Times New Roman"/>
          <w:sz w:val="21"/>
          <w:szCs w:val="24"/>
        </w:rPr>
        <w:drawing>
          <wp:inline distT="0" distB="0" distL="114300" distR="114300">
            <wp:extent cx="3743325" cy="495300"/>
            <wp:effectExtent l="0" t="0" r="9525" b="0"/>
            <wp:docPr id="93"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88"/>
                    <pic:cNvPicPr>
                      <a:picLocks noChangeAspect="1"/>
                    </pic:cNvPicPr>
                  </pic:nvPicPr>
                  <pic:blipFill>
                    <a:blip r:embed="rId49"/>
                    <a:stretch>
                      <a:fillRect/>
                    </a:stretch>
                  </pic:blipFill>
                  <pic:spPr>
                    <a:xfrm>
                      <a:off x="0" y="0"/>
                      <a:ext cx="3743325" cy="495300"/>
                    </a:xfrm>
                    <a:prstGeom prst="rect">
                      <a:avLst/>
                    </a:prstGeom>
                    <a:noFill/>
                    <a:ln>
                      <a:noFill/>
                    </a:ln>
                  </pic:spPr>
                </pic:pic>
              </a:graphicData>
            </a:graphic>
          </wp:inline>
        </w:drawing>
      </w:r>
    </w:p>
    <w:p w14:paraId="33B09683">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4.34.3 属性列表：</w:t>
      </w:r>
    </w:p>
    <w:p w14:paraId="599743F2">
      <w:pPr>
        <w:ind w:firstLine="420" w:firstLineChars="200"/>
        <w:rPr>
          <w:rFonts w:hint="eastAsia" w:ascii="宋体" w:hAnsi="宋体" w:eastAsia="宋体" w:cs="宋体"/>
          <w:sz w:val="21"/>
          <w:szCs w:val="21"/>
        </w:rPr>
      </w:pPr>
      <w:r>
        <w:rPr>
          <w:rFonts w:hint="eastAsia" w:ascii="宋体" w:hAnsi="宋体" w:eastAsia="宋体" w:cs="宋体"/>
          <w:sz w:val="21"/>
          <w:szCs w:val="21"/>
        </w:rPr>
        <w:t>无。</w:t>
      </w:r>
    </w:p>
    <w:p w14:paraId="1ED9DB98">
      <w:pPr>
        <w:keepNext/>
        <w:keepLines/>
        <w:widowControl w:val="0"/>
        <w:numPr>
          <w:ilvl w:val="1"/>
          <w:numId w:val="0"/>
        </w:numPr>
        <w:tabs>
          <w:tab w:val="left" w:pos="567"/>
        </w:tabs>
        <w:spacing w:before="0" w:after="0" w:line="416" w:lineRule="auto"/>
        <w:jc w:val="both"/>
        <w:outlineLvl w:val="1"/>
        <w:rPr>
          <w:rFonts w:hint="eastAsia" w:ascii="宋体" w:hAnsi="宋体" w:eastAsia="宋体" w:cs="宋体"/>
          <w:b/>
          <w:bCs w:val="0"/>
          <w:kern w:val="0"/>
          <w:sz w:val="21"/>
          <w:szCs w:val="21"/>
          <w:lang w:val="en-US" w:eastAsia="zh-CN" w:bidi="ar-SA"/>
        </w:rPr>
      </w:pPr>
      <w:bookmarkStart w:id="478" w:name="_Toc5998"/>
      <w:bookmarkStart w:id="479" w:name="_Toc10375"/>
      <w:bookmarkStart w:id="480" w:name="_Toc24916"/>
      <w:bookmarkStart w:id="481" w:name="_Toc5366"/>
      <w:bookmarkStart w:id="482" w:name="_Toc12771"/>
      <w:bookmarkStart w:id="483" w:name="_Toc26610"/>
      <w:bookmarkStart w:id="484" w:name="_Toc1295"/>
      <w:bookmarkStart w:id="485" w:name="_Toc12985"/>
      <w:bookmarkStart w:id="486" w:name="_Toc6908"/>
      <w:r>
        <w:rPr>
          <w:rFonts w:hint="eastAsia" w:ascii="宋体" w:hAnsi="宋体" w:eastAsia="宋体" w:cs="宋体"/>
          <w:b/>
          <w:bCs w:val="0"/>
          <w:kern w:val="0"/>
          <w:sz w:val="21"/>
          <w:szCs w:val="21"/>
          <w:lang w:val="en-US" w:eastAsia="zh-CN" w:bidi="ar-SA"/>
        </w:rPr>
        <w:t>4.35 赶工措施项目明细</w:t>
      </w:r>
      <w:bookmarkEnd w:id="478"/>
      <w:bookmarkEnd w:id="479"/>
      <w:bookmarkEnd w:id="480"/>
      <w:bookmarkEnd w:id="481"/>
      <w:bookmarkEnd w:id="482"/>
      <w:bookmarkEnd w:id="483"/>
      <w:bookmarkEnd w:id="484"/>
      <w:bookmarkEnd w:id="485"/>
      <w:bookmarkEnd w:id="486"/>
    </w:p>
    <w:p w14:paraId="0B110136">
      <w:pPr>
        <w:ind w:firstLine="0" w:firstLineChars="0"/>
        <w:rPr>
          <w:rFonts w:hint="eastAsia" w:ascii="宋体" w:hAnsi="宋体" w:eastAsia="宋体" w:cs="宋体"/>
          <w:b/>
          <w:sz w:val="21"/>
          <w:szCs w:val="21"/>
        </w:rPr>
      </w:pPr>
      <w:r>
        <w:rPr>
          <w:rFonts w:hint="eastAsia" w:ascii="宋体" w:hAnsi="宋体" w:eastAsia="宋体" w:cs="宋体"/>
          <w:b/>
          <w:bCs/>
          <w:sz w:val="21"/>
          <w:szCs w:val="21"/>
        </w:rPr>
        <w:t xml:space="preserve">4.35.1 </w:t>
      </w:r>
      <w:r>
        <w:rPr>
          <w:rFonts w:hint="eastAsia" w:ascii="宋体" w:hAnsi="宋体" w:eastAsia="宋体" w:cs="宋体"/>
          <w:b/>
          <w:sz w:val="21"/>
          <w:szCs w:val="21"/>
        </w:rPr>
        <w:t>子元素列表：</w:t>
      </w:r>
    </w:p>
    <w:p w14:paraId="7D5044BD">
      <w:pPr>
        <w:widowControl/>
        <w:ind w:firstLine="420" w:firstLineChars="200"/>
        <w:jc w:val="left"/>
        <w:rPr>
          <w:rFonts w:hint="eastAsia" w:ascii="宋体" w:hAnsi="宋体" w:eastAsia="宋体" w:cs="宋体"/>
          <w:sz w:val="21"/>
          <w:szCs w:val="21"/>
        </w:rPr>
      </w:pPr>
      <w:r>
        <w:rPr>
          <w:rFonts w:hint="eastAsia" w:ascii="宋体" w:hAnsi="宋体" w:eastAsia="宋体" w:cs="宋体"/>
          <w:sz w:val="21"/>
          <w:szCs w:val="21"/>
        </w:rPr>
        <w:t>无。</w:t>
      </w:r>
    </w:p>
    <w:p w14:paraId="39D84EC4">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4.35.2 结构图：</w:t>
      </w:r>
    </w:p>
    <w:p w14:paraId="77C9C5D6">
      <w:pPr>
        <w:ind w:firstLine="0" w:firstLineChars="0"/>
        <w:jc w:val="center"/>
        <w:rPr>
          <w:rFonts w:hint="eastAsia" w:ascii="宋体" w:hAnsi="宋体" w:eastAsia="宋体" w:cs="宋体"/>
          <w:sz w:val="20"/>
          <w:szCs w:val="20"/>
        </w:rPr>
      </w:pPr>
      <w:r>
        <w:rPr>
          <w:rFonts w:hint="eastAsia" w:ascii="宋体" w:hAnsi="宋体" w:eastAsia="宋体" w:cs="宋体"/>
          <w:sz w:val="20"/>
          <w:szCs w:val="20"/>
        </w:rPr>
        <w:drawing>
          <wp:inline distT="0" distB="0" distL="114300" distR="114300">
            <wp:extent cx="2400300" cy="390525"/>
            <wp:effectExtent l="0" t="0" r="0" b="9525"/>
            <wp:docPr id="96" name="图片 89" descr="187f82cfb77d04af168bd2e889bb3a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89" descr="187f82cfb77d04af168bd2e889bb3a65"/>
                    <pic:cNvPicPr>
                      <a:picLocks noChangeAspect="1"/>
                    </pic:cNvPicPr>
                  </pic:nvPicPr>
                  <pic:blipFill>
                    <a:blip r:embed="rId50"/>
                    <a:stretch>
                      <a:fillRect/>
                    </a:stretch>
                  </pic:blipFill>
                  <pic:spPr>
                    <a:xfrm>
                      <a:off x="0" y="0"/>
                      <a:ext cx="2400300" cy="390525"/>
                    </a:xfrm>
                    <a:prstGeom prst="rect">
                      <a:avLst/>
                    </a:prstGeom>
                    <a:noFill/>
                    <a:ln>
                      <a:noFill/>
                    </a:ln>
                  </pic:spPr>
                </pic:pic>
              </a:graphicData>
            </a:graphic>
          </wp:inline>
        </w:drawing>
      </w:r>
    </w:p>
    <w:p w14:paraId="284503B3">
      <w:pPr>
        <w:ind w:firstLine="0" w:firstLineChars="0"/>
        <w:rPr>
          <w:rFonts w:hint="eastAsia" w:ascii="宋体" w:hAnsi="宋体" w:eastAsia="宋体" w:cs="宋体"/>
          <w:sz w:val="21"/>
          <w:szCs w:val="21"/>
        </w:rPr>
      </w:pPr>
      <w:r>
        <w:rPr>
          <w:rFonts w:hint="eastAsia" w:ascii="宋体" w:hAnsi="宋体" w:eastAsia="宋体" w:cs="宋体"/>
          <w:b/>
          <w:bCs/>
          <w:sz w:val="21"/>
          <w:szCs w:val="21"/>
        </w:rPr>
        <w:t>4.35.3 属性列表：</w:t>
      </w:r>
    </w:p>
    <w:tbl>
      <w:tblPr>
        <w:tblStyle w:val="4"/>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67"/>
        <w:gridCol w:w="1982"/>
        <w:gridCol w:w="1279"/>
        <w:gridCol w:w="1275"/>
        <w:gridCol w:w="2976"/>
      </w:tblGrid>
      <w:tr w14:paraId="29152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blHeader/>
        </w:trPr>
        <w:tc>
          <w:tcPr>
            <w:tcW w:w="867" w:type="dxa"/>
            <w:shd w:val="clear" w:color="auto" w:fill="D4D4D4"/>
            <w:noWrap w:val="0"/>
            <w:tcMar>
              <w:top w:w="15" w:type="dxa"/>
              <w:left w:w="15" w:type="dxa"/>
              <w:bottom w:w="15" w:type="dxa"/>
              <w:right w:w="15" w:type="dxa"/>
            </w:tcMar>
            <w:vAlign w:val="center"/>
          </w:tcPr>
          <w:p w14:paraId="09F663FB">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序号</w:t>
            </w:r>
          </w:p>
        </w:tc>
        <w:tc>
          <w:tcPr>
            <w:tcW w:w="1982" w:type="dxa"/>
            <w:shd w:val="clear" w:color="auto" w:fill="D4D4D4"/>
            <w:noWrap w:val="0"/>
            <w:tcMar>
              <w:top w:w="15" w:type="dxa"/>
              <w:left w:w="15" w:type="dxa"/>
              <w:bottom w:w="15" w:type="dxa"/>
              <w:right w:w="15" w:type="dxa"/>
            </w:tcMar>
            <w:vAlign w:val="center"/>
          </w:tcPr>
          <w:p w14:paraId="23FAF18E">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名称</w:t>
            </w:r>
          </w:p>
        </w:tc>
        <w:tc>
          <w:tcPr>
            <w:tcW w:w="1279" w:type="dxa"/>
            <w:shd w:val="clear" w:color="auto" w:fill="D4D4D4"/>
            <w:noWrap w:val="0"/>
            <w:tcMar>
              <w:top w:w="15" w:type="dxa"/>
              <w:left w:w="15" w:type="dxa"/>
              <w:bottom w:w="15" w:type="dxa"/>
              <w:right w:w="15" w:type="dxa"/>
            </w:tcMar>
            <w:vAlign w:val="center"/>
          </w:tcPr>
          <w:p w14:paraId="7F7B73D6">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数据类型</w:t>
            </w:r>
          </w:p>
        </w:tc>
        <w:tc>
          <w:tcPr>
            <w:tcW w:w="1275" w:type="dxa"/>
            <w:shd w:val="clear" w:color="auto" w:fill="D4D4D4"/>
            <w:noWrap w:val="0"/>
            <w:tcMar>
              <w:top w:w="15" w:type="dxa"/>
              <w:left w:w="15" w:type="dxa"/>
              <w:bottom w:w="15" w:type="dxa"/>
              <w:right w:w="15" w:type="dxa"/>
            </w:tcMar>
            <w:vAlign w:val="center"/>
          </w:tcPr>
          <w:p w14:paraId="4D6A1328">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必填</w:t>
            </w:r>
          </w:p>
        </w:tc>
        <w:tc>
          <w:tcPr>
            <w:tcW w:w="2976" w:type="dxa"/>
            <w:shd w:val="clear" w:color="auto" w:fill="D4D4D4"/>
            <w:noWrap w:val="0"/>
            <w:tcMar>
              <w:top w:w="15" w:type="dxa"/>
              <w:left w:w="15" w:type="dxa"/>
              <w:bottom w:w="15" w:type="dxa"/>
              <w:right w:w="15" w:type="dxa"/>
            </w:tcMar>
            <w:vAlign w:val="center"/>
          </w:tcPr>
          <w:p w14:paraId="19F5F21C">
            <w:pPr>
              <w:ind w:firstLine="0" w:firstLineChars="0"/>
              <w:jc w:val="center"/>
              <w:rPr>
                <w:rFonts w:hint="eastAsia" w:ascii="宋体" w:hAnsi="宋体" w:eastAsia="宋体" w:cs="宋体"/>
                <w:color w:val="000000"/>
                <w:sz w:val="20"/>
                <w:szCs w:val="20"/>
              </w:rPr>
            </w:pPr>
            <w:r>
              <w:rPr>
                <w:rFonts w:hint="eastAsia" w:ascii="宋体" w:hAnsi="宋体" w:eastAsia="宋体" w:cs="宋体"/>
                <w:b/>
                <w:bCs/>
                <w:color w:val="000000"/>
                <w:sz w:val="21"/>
                <w:szCs w:val="21"/>
              </w:rPr>
              <w:t>备注</w:t>
            </w:r>
          </w:p>
        </w:tc>
      </w:tr>
      <w:tr w14:paraId="698262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F3944C8">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143D951">
            <w:pPr>
              <w:ind w:firstLine="0" w:firstLineChars="0"/>
              <w:rPr>
                <w:rFonts w:hint="eastAsia" w:ascii="宋体" w:hAnsi="宋体" w:eastAsia="宋体" w:cs="宋体"/>
                <w:sz w:val="21"/>
                <w:szCs w:val="21"/>
              </w:rPr>
            </w:pPr>
            <w:r>
              <w:rPr>
                <w:rFonts w:hint="eastAsia" w:ascii="宋体" w:hAnsi="宋体" w:eastAsia="宋体" w:cs="宋体"/>
                <w:sz w:val="21"/>
                <w:szCs w:val="21"/>
              </w:rPr>
              <w:t>序号</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0D1355D">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387640F">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A1C2EA8">
            <w:pPr>
              <w:ind w:firstLine="0" w:firstLineChars="0"/>
              <w:rPr>
                <w:rFonts w:hint="eastAsia" w:ascii="宋体" w:hAnsi="宋体" w:eastAsia="宋体" w:cs="宋体"/>
                <w:sz w:val="20"/>
                <w:szCs w:val="20"/>
              </w:rPr>
            </w:pPr>
          </w:p>
        </w:tc>
      </w:tr>
      <w:tr w14:paraId="585AF1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4E6FABA">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4C746BF">
            <w:pPr>
              <w:ind w:firstLine="0" w:firstLineChars="0"/>
              <w:rPr>
                <w:rFonts w:hint="eastAsia" w:ascii="宋体" w:hAnsi="宋体" w:eastAsia="宋体" w:cs="宋体"/>
                <w:sz w:val="21"/>
                <w:szCs w:val="21"/>
              </w:rPr>
            </w:pPr>
            <w:r>
              <w:rPr>
                <w:rFonts w:hint="eastAsia" w:ascii="宋体" w:hAnsi="宋体" w:eastAsia="宋体" w:cs="宋体"/>
                <w:sz w:val="21"/>
                <w:szCs w:val="21"/>
              </w:rPr>
              <w:t>项目名称</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D4E919F">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2F951DD">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788E26D">
            <w:pPr>
              <w:ind w:firstLine="0" w:firstLineChars="0"/>
              <w:rPr>
                <w:rFonts w:hint="eastAsia" w:ascii="宋体" w:hAnsi="宋体" w:eastAsia="宋体" w:cs="宋体"/>
                <w:sz w:val="20"/>
                <w:szCs w:val="20"/>
              </w:rPr>
            </w:pPr>
          </w:p>
        </w:tc>
      </w:tr>
      <w:tr w14:paraId="73B118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48A18D1">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8294F95">
            <w:pPr>
              <w:ind w:firstLine="0" w:firstLineChars="0"/>
              <w:rPr>
                <w:rFonts w:hint="eastAsia" w:ascii="宋体" w:hAnsi="宋体" w:eastAsia="宋体" w:cs="宋体"/>
                <w:sz w:val="21"/>
                <w:szCs w:val="21"/>
              </w:rPr>
            </w:pPr>
            <w:r>
              <w:rPr>
                <w:rFonts w:hint="eastAsia" w:ascii="宋体" w:hAnsi="宋体" w:eastAsia="宋体" w:cs="宋体"/>
                <w:sz w:val="21"/>
                <w:szCs w:val="21"/>
              </w:rPr>
              <w:t>合价</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49678CF">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5F428A7">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2858C26">
            <w:pPr>
              <w:ind w:firstLine="0" w:firstLineChars="0"/>
              <w:rPr>
                <w:rFonts w:hint="eastAsia" w:ascii="宋体" w:hAnsi="宋体" w:eastAsia="宋体" w:cs="宋体"/>
                <w:sz w:val="20"/>
                <w:szCs w:val="20"/>
              </w:rPr>
            </w:pPr>
          </w:p>
        </w:tc>
      </w:tr>
      <w:tr w14:paraId="5CA744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550BB86">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B3D54DD">
            <w:pPr>
              <w:ind w:firstLine="0" w:firstLineChars="0"/>
              <w:rPr>
                <w:rFonts w:hint="eastAsia" w:ascii="宋体" w:hAnsi="宋体" w:eastAsia="宋体" w:cs="宋体"/>
                <w:sz w:val="21"/>
                <w:szCs w:val="21"/>
              </w:rPr>
            </w:pPr>
            <w:r>
              <w:rPr>
                <w:rFonts w:hint="eastAsia" w:ascii="宋体" w:hAnsi="宋体" w:eastAsia="宋体" w:cs="宋体"/>
                <w:sz w:val="21"/>
                <w:szCs w:val="21"/>
              </w:rPr>
              <w:t>备注</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BE26433">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DBB7873">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20AEC72">
            <w:pPr>
              <w:ind w:firstLine="0" w:firstLineChars="0"/>
              <w:rPr>
                <w:rFonts w:hint="eastAsia" w:ascii="宋体" w:hAnsi="宋体" w:eastAsia="宋体" w:cs="宋体"/>
                <w:sz w:val="20"/>
                <w:szCs w:val="20"/>
              </w:rPr>
            </w:pPr>
          </w:p>
        </w:tc>
      </w:tr>
    </w:tbl>
    <w:p w14:paraId="5C6431B7">
      <w:pPr>
        <w:keepNext/>
        <w:keepLines/>
        <w:widowControl w:val="0"/>
        <w:numPr>
          <w:ilvl w:val="1"/>
          <w:numId w:val="0"/>
        </w:numPr>
        <w:tabs>
          <w:tab w:val="left" w:pos="567"/>
        </w:tabs>
        <w:spacing w:before="0" w:after="0" w:line="416" w:lineRule="auto"/>
        <w:jc w:val="both"/>
        <w:outlineLvl w:val="1"/>
        <w:rPr>
          <w:rFonts w:hint="eastAsia" w:ascii="宋体" w:hAnsi="宋体" w:eastAsia="宋体" w:cs="宋体"/>
          <w:b/>
          <w:bCs w:val="0"/>
          <w:kern w:val="0"/>
          <w:sz w:val="21"/>
          <w:szCs w:val="21"/>
          <w:lang w:val="en-US" w:eastAsia="zh-CN" w:bidi="ar-SA"/>
        </w:rPr>
      </w:pPr>
      <w:bookmarkStart w:id="487" w:name="_Toc14801"/>
      <w:bookmarkStart w:id="488" w:name="_Toc29583"/>
      <w:bookmarkStart w:id="489" w:name="_Toc21210"/>
      <w:bookmarkStart w:id="490" w:name="_Toc4108"/>
      <w:bookmarkStart w:id="491" w:name="_Toc22051"/>
      <w:bookmarkStart w:id="492" w:name="_Toc13261"/>
      <w:bookmarkStart w:id="493" w:name="_Toc13859"/>
      <w:bookmarkStart w:id="494" w:name="_Toc5844"/>
      <w:bookmarkStart w:id="495" w:name="_Toc16084"/>
      <w:r>
        <w:rPr>
          <w:rFonts w:hint="eastAsia" w:ascii="宋体" w:hAnsi="宋体" w:eastAsia="宋体" w:cs="宋体"/>
          <w:b/>
          <w:bCs w:val="0"/>
          <w:kern w:val="0"/>
          <w:sz w:val="21"/>
          <w:szCs w:val="21"/>
          <w:lang w:val="en-US" w:eastAsia="zh-CN" w:bidi="ar-SA"/>
        </w:rPr>
        <w:t>4.36 创优创新费</w:t>
      </w:r>
      <w:bookmarkEnd w:id="487"/>
      <w:bookmarkEnd w:id="488"/>
      <w:bookmarkEnd w:id="489"/>
      <w:bookmarkEnd w:id="490"/>
      <w:bookmarkEnd w:id="491"/>
      <w:bookmarkEnd w:id="492"/>
      <w:bookmarkEnd w:id="493"/>
      <w:bookmarkEnd w:id="494"/>
      <w:bookmarkEnd w:id="495"/>
    </w:p>
    <w:p w14:paraId="4AF80378">
      <w:pPr>
        <w:ind w:firstLine="0" w:firstLineChars="0"/>
        <w:rPr>
          <w:rFonts w:hint="eastAsia" w:ascii="宋体" w:hAnsi="宋体" w:eastAsia="宋体" w:cs="宋体"/>
          <w:b/>
          <w:sz w:val="21"/>
          <w:szCs w:val="21"/>
        </w:rPr>
      </w:pPr>
      <w:r>
        <w:rPr>
          <w:rFonts w:hint="eastAsia" w:ascii="宋体" w:hAnsi="宋体" w:eastAsia="宋体" w:cs="宋体"/>
          <w:b/>
          <w:bCs/>
          <w:sz w:val="21"/>
          <w:szCs w:val="21"/>
        </w:rPr>
        <w:t xml:space="preserve">4.36.1 </w:t>
      </w:r>
      <w:r>
        <w:rPr>
          <w:rFonts w:hint="eastAsia" w:ascii="宋体" w:hAnsi="宋体" w:eastAsia="宋体" w:cs="宋体"/>
          <w:b/>
          <w:sz w:val="21"/>
          <w:szCs w:val="21"/>
        </w:rPr>
        <w:t>子元素列表：</w:t>
      </w:r>
    </w:p>
    <w:p w14:paraId="371ABA21">
      <w:pPr>
        <w:widowControl/>
        <w:ind w:firstLine="420" w:firstLineChars="200"/>
        <w:jc w:val="left"/>
        <w:rPr>
          <w:rFonts w:hint="eastAsia" w:ascii="宋体" w:hAnsi="宋体" w:eastAsia="宋体" w:cs="宋体"/>
          <w:sz w:val="21"/>
          <w:szCs w:val="21"/>
        </w:rPr>
      </w:pPr>
      <w:r>
        <w:rPr>
          <w:rFonts w:hint="eastAsia" w:ascii="宋体" w:hAnsi="宋体" w:eastAsia="宋体" w:cs="宋体"/>
          <w:sz w:val="21"/>
          <w:szCs w:val="21"/>
        </w:rPr>
        <w:t>创优创新费明细。</w:t>
      </w:r>
    </w:p>
    <w:p w14:paraId="73AC1CD7">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4.36.2 结构图：</w:t>
      </w:r>
    </w:p>
    <w:p w14:paraId="0AD77D18">
      <w:pPr>
        <w:ind w:firstLine="0" w:firstLineChars="0"/>
        <w:jc w:val="center"/>
        <w:rPr>
          <w:rFonts w:hint="eastAsia" w:ascii="宋体" w:hAnsi="宋体" w:eastAsia="宋体" w:cs="宋体"/>
          <w:sz w:val="20"/>
          <w:szCs w:val="20"/>
        </w:rPr>
      </w:pPr>
      <w:r>
        <w:rPr>
          <w:rFonts w:eastAsia="宋体" w:cs="Times New Roman"/>
          <w:sz w:val="21"/>
          <w:szCs w:val="24"/>
        </w:rPr>
        <w:drawing>
          <wp:inline distT="0" distB="0" distL="114300" distR="114300">
            <wp:extent cx="3686175" cy="457200"/>
            <wp:effectExtent l="0" t="0" r="9525" b="0"/>
            <wp:docPr id="61"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90"/>
                    <pic:cNvPicPr>
                      <a:picLocks noChangeAspect="1"/>
                    </pic:cNvPicPr>
                  </pic:nvPicPr>
                  <pic:blipFill>
                    <a:blip r:embed="rId51"/>
                    <a:stretch>
                      <a:fillRect/>
                    </a:stretch>
                  </pic:blipFill>
                  <pic:spPr>
                    <a:xfrm>
                      <a:off x="0" y="0"/>
                      <a:ext cx="3686175" cy="457200"/>
                    </a:xfrm>
                    <a:prstGeom prst="rect">
                      <a:avLst/>
                    </a:prstGeom>
                    <a:noFill/>
                    <a:ln>
                      <a:noFill/>
                    </a:ln>
                  </pic:spPr>
                </pic:pic>
              </a:graphicData>
            </a:graphic>
          </wp:inline>
        </w:drawing>
      </w:r>
    </w:p>
    <w:p w14:paraId="0A71A9A5">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4.36.3 属性列表：</w:t>
      </w:r>
    </w:p>
    <w:p w14:paraId="1C80B407">
      <w:pPr>
        <w:ind w:firstLine="420" w:firstLineChars="200"/>
        <w:rPr>
          <w:rFonts w:hint="eastAsia" w:ascii="宋体" w:hAnsi="宋体" w:eastAsia="宋体" w:cs="宋体"/>
          <w:sz w:val="21"/>
          <w:szCs w:val="21"/>
        </w:rPr>
      </w:pPr>
      <w:r>
        <w:rPr>
          <w:rFonts w:hint="eastAsia" w:ascii="宋体" w:hAnsi="宋体" w:eastAsia="宋体" w:cs="宋体"/>
          <w:sz w:val="21"/>
          <w:szCs w:val="21"/>
        </w:rPr>
        <w:t>无。</w:t>
      </w:r>
    </w:p>
    <w:p w14:paraId="08AB001D">
      <w:pPr>
        <w:keepNext/>
        <w:keepLines/>
        <w:widowControl w:val="0"/>
        <w:numPr>
          <w:ilvl w:val="1"/>
          <w:numId w:val="0"/>
        </w:numPr>
        <w:tabs>
          <w:tab w:val="left" w:pos="567"/>
        </w:tabs>
        <w:spacing w:before="0" w:after="0" w:line="416" w:lineRule="auto"/>
        <w:jc w:val="both"/>
        <w:outlineLvl w:val="1"/>
        <w:rPr>
          <w:rFonts w:hint="eastAsia" w:ascii="宋体" w:hAnsi="宋体" w:eastAsia="宋体" w:cs="宋体"/>
          <w:b/>
          <w:bCs w:val="0"/>
          <w:kern w:val="0"/>
          <w:sz w:val="21"/>
          <w:szCs w:val="21"/>
          <w:lang w:val="en-US" w:eastAsia="zh-CN" w:bidi="ar-SA"/>
        </w:rPr>
      </w:pPr>
      <w:bookmarkStart w:id="496" w:name="_Toc22433"/>
      <w:bookmarkStart w:id="497" w:name="_Toc2851"/>
      <w:bookmarkStart w:id="498" w:name="_Toc7205"/>
      <w:bookmarkStart w:id="499" w:name="_Toc27425"/>
      <w:bookmarkStart w:id="500" w:name="_Toc28624"/>
      <w:bookmarkStart w:id="501" w:name="_Toc5865"/>
      <w:bookmarkStart w:id="502" w:name="_Toc21849"/>
      <w:bookmarkStart w:id="503" w:name="_Toc31275"/>
      <w:bookmarkStart w:id="504" w:name="_Toc30670"/>
      <w:r>
        <w:rPr>
          <w:rFonts w:hint="eastAsia" w:ascii="宋体" w:hAnsi="宋体" w:eastAsia="宋体" w:cs="宋体"/>
          <w:b/>
          <w:bCs w:val="0"/>
          <w:kern w:val="0"/>
          <w:sz w:val="21"/>
          <w:szCs w:val="21"/>
          <w:lang w:val="en-US" w:eastAsia="zh-CN" w:bidi="ar-SA"/>
        </w:rPr>
        <w:t>4.37 创优创新费明细</w:t>
      </w:r>
      <w:bookmarkEnd w:id="496"/>
      <w:bookmarkEnd w:id="497"/>
      <w:bookmarkEnd w:id="498"/>
      <w:bookmarkEnd w:id="499"/>
      <w:bookmarkEnd w:id="500"/>
      <w:bookmarkEnd w:id="501"/>
      <w:bookmarkEnd w:id="502"/>
      <w:bookmarkEnd w:id="503"/>
      <w:bookmarkEnd w:id="504"/>
    </w:p>
    <w:p w14:paraId="3174524D">
      <w:pPr>
        <w:ind w:firstLine="0" w:firstLineChars="0"/>
        <w:rPr>
          <w:rFonts w:hint="eastAsia" w:ascii="宋体" w:hAnsi="宋体" w:eastAsia="宋体" w:cs="宋体"/>
          <w:b/>
          <w:sz w:val="21"/>
          <w:szCs w:val="21"/>
        </w:rPr>
      </w:pPr>
      <w:r>
        <w:rPr>
          <w:rFonts w:hint="eastAsia" w:ascii="宋体" w:hAnsi="宋体" w:eastAsia="宋体" w:cs="宋体"/>
          <w:b/>
          <w:bCs/>
          <w:sz w:val="21"/>
          <w:szCs w:val="21"/>
        </w:rPr>
        <w:t xml:space="preserve">4.37.1 </w:t>
      </w:r>
      <w:r>
        <w:rPr>
          <w:rFonts w:hint="eastAsia" w:ascii="宋体" w:hAnsi="宋体" w:eastAsia="宋体" w:cs="宋体"/>
          <w:b/>
          <w:sz w:val="21"/>
          <w:szCs w:val="21"/>
        </w:rPr>
        <w:t>子元素列表：</w:t>
      </w:r>
    </w:p>
    <w:p w14:paraId="4BFBB3DD">
      <w:pPr>
        <w:widowControl/>
        <w:ind w:firstLine="420" w:firstLineChars="200"/>
        <w:jc w:val="left"/>
        <w:rPr>
          <w:rFonts w:hint="eastAsia" w:ascii="宋体" w:hAnsi="宋体" w:eastAsia="宋体" w:cs="宋体"/>
          <w:sz w:val="21"/>
          <w:szCs w:val="21"/>
        </w:rPr>
      </w:pPr>
      <w:r>
        <w:rPr>
          <w:rFonts w:hint="eastAsia" w:ascii="宋体" w:hAnsi="宋体" w:eastAsia="宋体" w:cs="宋体"/>
          <w:sz w:val="21"/>
          <w:szCs w:val="21"/>
        </w:rPr>
        <w:t>无。</w:t>
      </w:r>
    </w:p>
    <w:p w14:paraId="02941DA3">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4.37.2 结构图：</w:t>
      </w:r>
    </w:p>
    <w:p w14:paraId="550BFFC4">
      <w:pPr>
        <w:ind w:firstLine="0" w:firstLineChars="0"/>
        <w:jc w:val="center"/>
        <w:rPr>
          <w:rFonts w:hint="eastAsia" w:ascii="宋体" w:hAnsi="宋体" w:eastAsia="宋体" w:cs="宋体"/>
          <w:sz w:val="20"/>
          <w:szCs w:val="20"/>
        </w:rPr>
      </w:pPr>
      <w:r>
        <w:rPr>
          <w:rFonts w:hint="eastAsia" w:ascii="宋体" w:hAnsi="宋体" w:eastAsia="宋体" w:cs="宋体"/>
          <w:sz w:val="20"/>
          <w:szCs w:val="20"/>
        </w:rPr>
        <w:drawing>
          <wp:inline distT="0" distB="0" distL="114300" distR="114300">
            <wp:extent cx="2238375" cy="457200"/>
            <wp:effectExtent l="0" t="0" r="9525" b="0"/>
            <wp:docPr id="62" name="图片 91" descr="da1c250a8963bca0db8325a7aca75c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91" descr="da1c250a8963bca0db8325a7aca75c1d"/>
                    <pic:cNvPicPr>
                      <a:picLocks noChangeAspect="1"/>
                    </pic:cNvPicPr>
                  </pic:nvPicPr>
                  <pic:blipFill>
                    <a:blip r:embed="rId52"/>
                    <a:stretch>
                      <a:fillRect/>
                    </a:stretch>
                  </pic:blipFill>
                  <pic:spPr>
                    <a:xfrm>
                      <a:off x="0" y="0"/>
                      <a:ext cx="2238375" cy="457200"/>
                    </a:xfrm>
                    <a:prstGeom prst="rect">
                      <a:avLst/>
                    </a:prstGeom>
                    <a:noFill/>
                    <a:ln>
                      <a:noFill/>
                    </a:ln>
                  </pic:spPr>
                </pic:pic>
              </a:graphicData>
            </a:graphic>
          </wp:inline>
        </w:drawing>
      </w:r>
    </w:p>
    <w:p w14:paraId="36B44B27">
      <w:pPr>
        <w:ind w:firstLine="0" w:firstLineChars="0"/>
        <w:rPr>
          <w:rFonts w:hint="eastAsia" w:ascii="宋体" w:hAnsi="宋体" w:eastAsia="宋体" w:cs="宋体"/>
          <w:sz w:val="21"/>
          <w:szCs w:val="21"/>
        </w:rPr>
      </w:pPr>
      <w:r>
        <w:rPr>
          <w:rFonts w:hint="eastAsia" w:ascii="宋体" w:hAnsi="宋体" w:eastAsia="宋体" w:cs="宋体"/>
          <w:b/>
          <w:bCs/>
          <w:sz w:val="21"/>
          <w:szCs w:val="21"/>
        </w:rPr>
        <w:t>4.37.3 属性列表：</w:t>
      </w:r>
    </w:p>
    <w:tbl>
      <w:tblPr>
        <w:tblStyle w:val="4"/>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67"/>
        <w:gridCol w:w="1982"/>
        <w:gridCol w:w="1279"/>
        <w:gridCol w:w="1275"/>
        <w:gridCol w:w="2976"/>
      </w:tblGrid>
      <w:tr w14:paraId="52573C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blHeader/>
        </w:trPr>
        <w:tc>
          <w:tcPr>
            <w:tcW w:w="867" w:type="dxa"/>
            <w:shd w:val="clear" w:color="auto" w:fill="D4D4D4"/>
            <w:noWrap w:val="0"/>
            <w:tcMar>
              <w:top w:w="15" w:type="dxa"/>
              <w:left w:w="15" w:type="dxa"/>
              <w:bottom w:w="15" w:type="dxa"/>
              <w:right w:w="15" w:type="dxa"/>
            </w:tcMar>
            <w:vAlign w:val="center"/>
          </w:tcPr>
          <w:p w14:paraId="61BEE990">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序号</w:t>
            </w:r>
          </w:p>
        </w:tc>
        <w:tc>
          <w:tcPr>
            <w:tcW w:w="1982" w:type="dxa"/>
            <w:shd w:val="clear" w:color="auto" w:fill="D4D4D4"/>
            <w:noWrap w:val="0"/>
            <w:tcMar>
              <w:top w:w="15" w:type="dxa"/>
              <w:left w:w="15" w:type="dxa"/>
              <w:bottom w:w="15" w:type="dxa"/>
              <w:right w:w="15" w:type="dxa"/>
            </w:tcMar>
            <w:vAlign w:val="center"/>
          </w:tcPr>
          <w:p w14:paraId="291E9E44">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名称</w:t>
            </w:r>
          </w:p>
        </w:tc>
        <w:tc>
          <w:tcPr>
            <w:tcW w:w="1279" w:type="dxa"/>
            <w:shd w:val="clear" w:color="auto" w:fill="D4D4D4"/>
            <w:noWrap w:val="0"/>
            <w:tcMar>
              <w:top w:w="15" w:type="dxa"/>
              <w:left w:w="15" w:type="dxa"/>
              <w:bottom w:w="15" w:type="dxa"/>
              <w:right w:w="15" w:type="dxa"/>
            </w:tcMar>
            <w:vAlign w:val="center"/>
          </w:tcPr>
          <w:p w14:paraId="237483F9">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数据类型</w:t>
            </w:r>
          </w:p>
        </w:tc>
        <w:tc>
          <w:tcPr>
            <w:tcW w:w="1275" w:type="dxa"/>
            <w:shd w:val="clear" w:color="auto" w:fill="D4D4D4"/>
            <w:noWrap w:val="0"/>
            <w:tcMar>
              <w:top w:w="15" w:type="dxa"/>
              <w:left w:w="15" w:type="dxa"/>
              <w:bottom w:w="15" w:type="dxa"/>
              <w:right w:w="15" w:type="dxa"/>
            </w:tcMar>
            <w:vAlign w:val="center"/>
          </w:tcPr>
          <w:p w14:paraId="53981FA3">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必填</w:t>
            </w:r>
          </w:p>
        </w:tc>
        <w:tc>
          <w:tcPr>
            <w:tcW w:w="2976" w:type="dxa"/>
            <w:shd w:val="clear" w:color="auto" w:fill="D4D4D4"/>
            <w:noWrap w:val="0"/>
            <w:tcMar>
              <w:top w:w="15" w:type="dxa"/>
              <w:left w:w="15" w:type="dxa"/>
              <w:bottom w:w="15" w:type="dxa"/>
              <w:right w:w="15" w:type="dxa"/>
            </w:tcMar>
            <w:vAlign w:val="center"/>
          </w:tcPr>
          <w:p w14:paraId="13CB453E">
            <w:pPr>
              <w:ind w:firstLine="0" w:firstLineChars="0"/>
              <w:jc w:val="center"/>
              <w:rPr>
                <w:rFonts w:hint="eastAsia" w:ascii="宋体" w:hAnsi="宋体" w:eastAsia="宋体" w:cs="宋体"/>
                <w:color w:val="000000"/>
                <w:sz w:val="20"/>
                <w:szCs w:val="20"/>
              </w:rPr>
            </w:pPr>
            <w:r>
              <w:rPr>
                <w:rFonts w:hint="eastAsia" w:ascii="宋体" w:hAnsi="宋体" w:eastAsia="宋体" w:cs="宋体"/>
                <w:b/>
                <w:bCs/>
                <w:color w:val="000000"/>
                <w:sz w:val="21"/>
                <w:szCs w:val="21"/>
              </w:rPr>
              <w:t>备注</w:t>
            </w:r>
          </w:p>
        </w:tc>
      </w:tr>
      <w:tr w14:paraId="7A850E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B2A98BA">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B882F82">
            <w:pPr>
              <w:ind w:firstLine="0" w:firstLineChars="0"/>
              <w:rPr>
                <w:rFonts w:hint="eastAsia" w:ascii="宋体" w:hAnsi="宋体" w:eastAsia="宋体" w:cs="宋体"/>
                <w:sz w:val="21"/>
                <w:szCs w:val="21"/>
              </w:rPr>
            </w:pPr>
            <w:r>
              <w:rPr>
                <w:rFonts w:hint="eastAsia" w:ascii="宋体" w:hAnsi="宋体" w:eastAsia="宋体" w:cs="宋体"/>
                <w:sz w:val="21"/>
                <w:szCs w:val="21"/>
              </w:rPr>
              <w:t>序号</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8729D59">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C022AC3">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7995730">
            <w:pPr>
              <w:ind w:firstLine="0" w:firstLineChars="0"/>
              <w:rPr>
                <w:rFonts w:hint="eastAsia" w:ascii="宋体" w:hAnsi="宋体" w:eastAsia="宋体" w:cs="宋体"/>
                <w:sz w:val="20"/>
                <w:szCs w:val="20"/>
              </w:rPr>
            </w:pPr>
          </w:p>
        </w:tc>
      </w:tr>
      <w:tr w14:paraId="5E7965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9337FCD">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903FEE9">
            <w:pPr>
              <w:ind w:firstLine="0" w:firstLineChars="0"/>
              <w:rPr>
                <w:rFonts w:hint="eastAsia" w:ascii="宋体" w:hAnsi="宋体" w:eastAsia="宋体" w:cs="宋体"/>
                <w:sz w:val="21"/>
                <w:szCs w:val="21"/>
              </w:rPr>
            </w:pPr>
            <w:r>
              <w:rPr>
                <w:rFonts w:hint="eastAsia" w:ascii="宋体" w:hAnsi="宋体" w:eastAsia="宋体" w:cs="宋体"/>
                <w:sz w:val="21"/>
                <w:szCs w:val="21"/>
              </w:rPr>
              <w:t>工程名称</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1728129">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502D8DC">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8E143AC">
            <w:pPr>
              <w:ind w:firstLine="0" w:firstLineChars="0"/>
              <w:rPr>
                <w:rFonts w:hint="eastAsia" w:ascii="宋体" w:hAnsi="宋体" w:eastAsia="宋体" w:cs="宋体"/>
                <w:sz w:val="20"/>
                <w:szCs w:val="20"/>
              </w:rPr>
            </w:pPr>
          </w:p>
        </w:tc>
      </w:tr>
      <w:tr w14:paraId="3B0CB1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7A0168A">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11A668F">
            <w:pPr>
              <w:ind w:firstLine="0" w:firstLineChars="0"/>
              <w:rPr>
                <w:rFonts w:ascii="宋体" w:hAnsi="宋体" w:eastAsia="宋体" w:cs="宋体"/>
                <w:sz w:val="21"/>
                <w:szCs w:val="21"/>
              </w:rPr>
            </w:pPr>
            <w:r>
              <w:rPr>
                <w:rFonts w:hint="eastAsia" w:ascii="宋体" w:hAnsi="宋体" w:eastAsia="宋体" w:cs="宋体"/>
                <w:sz w:val="21"/>
                <w:szCs w:val="21"/>
              </w:rPr>
              <w:t>不含税金额</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1316E8E">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278525F">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0866E0A">
            <w:pPr>
              <w:ind w:firstLine="0" w:firstLineChars="0"/>
              <w:rPr>
                <w:rFonts w:hint="eastAsia" w:ascii="宋体" w:hAnsi="宋体" w:eastAsia="宋体" w:cs="宋体"/>
                <w:sz w:val="20"/>
                <w:szCs w:val="20"/>
              </w:rPr>
            </w:pPr>
          </w:p>
        </w:tc>
      </w:tr>
      <w:tr w14:paraId="67EE17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34D7E69">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74D8C82">
            <w:pPr>
              <w:ind w:firstLine="0" w:firstLineChars="0"/>
              <w:rPr>
                <w:rFonts w:hint="eastAsia" w:ascii="宋体" w:hAnsi="宋体" w:eastAsia="宋体" w:cs="宋体"/>
                <w:sz w:val="21"/>
                <w:szCs w:val="21"/>
              </w:rPr>
            </w:pPr>
            <w:r>
              <w:rPr>
                <w:rFonts w:hint="eastAsia" w:ascii="宋体" w:hAnsi="宋体" w:eastAsia="宋体" w:cs="宋体"/>
                <w:sz w:val="21"/>
                <w:szCs w:val="21"/>
              </w:rPr>
              <w:t>增值税</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7B11904">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1FA6C9B">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644F399">
            <w:pPr>
              <w:ind w:firstLine="0" w:firstLineChars="0"/>
              <w:rPr>
                <w:rFonts w:hint="eastAsia" w:ascii="宋体" w:hAnsi="宋体" w:eastAsia="宋体" w:cs="宋体"/>
                <w:sz w:val="20"/>
                <w:szCs w:val="20"/>
              </w:rPr>
            </w:pPr>
          </w:p>
        </w:tc>
      </w:tr>
      <w:tr w14:paraId="04CFC5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5B39F98">
            <w:pPr>
              <w:ind w:firstLine="0" w:firstLineChars="0"/>
              <w:jc w:val="center"/>
              <w:rPr>
                <w:rFonts w:ascii="宋体" w:hAnsi="宋体" w:eastAsia="宋体" w:cs="宋体"/>
                <w:sz w:val="21"/>
                <w:szCs w:val="21"/>
              </w:rPr>
            </w:pPr>
            <w:r>
              <w:rPr>
                <w:rFonts w:hint="eastAsia" w:ascii="宋体" w:hAnsi="宋体" w:eastAsia="宋体" w:cs="宋体"/>
                <w:sz w:val="21"/>
                <w:szCs w:val="21"/>
              </w:rPr>
              <w:t>5</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4E77917">
            <w:pPr>
              <w:ind w:firstLine="0" w:firstLineChars="0"/>
              <w:rPr>
                <w:rFonts w:ascii="宋体" w:hAnsi="宋体" w:eastAsia="宋体" w:cs="宋体"/>
                <w:sz w:val="21"/>
                <w:szCs w:val="21"/>
              </w:rPr>
            </w:pPr>
            <w:r>
              <w:rPr>
                <w:rFonts w:hint="eastAsia" w:ascii="宋体" w:hAnsi="宋体" w:eastAsia="宋体" w:cs="宋体"/>
                <w:sz w:val="21"/>
                <w:szCs w:val="21"/>
              </w:rPr>
              <w:t>含税金额</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4995954">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E0E5BA0">
            <w:pPr>
              <w:ind w:firstLine="0" w:firstLineChars="0"/>
              <w:jc w:val="center"/>
              <w:rPr>
                <w:rFonts w:ascii="宋体" w:hAnsi="宋体" w:eastAsia="宋体" w:cs="宋体"/>
                <w:sz w:val="21"/>
                <w:szCs w:val="21"/>
              </w:rPr>
            </w:pPr>
            <w:r>
              <w:rPr>
                <w:rFonts w:hint="eastAsia" w:ascii="宋体" w:hAnsi="宋体" w:eastAsia="宋体" w:cs="宋体"/>
                <w:sz w:val="21"/>
                <w:szCs w:val="21"/>
              </w:rPr>
              <w:t>是</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6AF948C">
            <w:pPr>
              <w:ind w:firstLine="0" w:firstLineChars="0"/>
              <w:rPr>
                <w:rFonts w:hint="eastAsia" w:ascii="宋体" w:hAnsi="宋体" w:eastAsia="宋体" w:cs="宋体"/>
                <w:sz w:val="20"/>
                <w:szCs w:val="20"/>
              </w:rPr>
            </w:pPr>
          </w:p>
        </w:tc>
      </w:tr>
      <w:tr w14:paraId="1AAFE1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4344142">
            <w:pPr>
              <w:ind w:firstLine="0" w:firstLineChars="0"/>
              <w:jc w:val="center"/>
              <w:rPr>
                <w:rFonts w:ascii="宋体" w:hAnsi="宋体" w:eastAsia="宋体" w:cs="宋体"/>
                <w:sz w:val="21"/>
                <w:szCs w:val="21"/>
              </w:rPr>
            </w:pPr>
            <w:r>
              <w:rPr>
                <w:rFonts w:hint="eastAsia" w:ascii="宋体" w:hAnsi="宋体" w:eastAsia="宋体" w:cs="宋体"/>
                <w:sz w:val="21"/>
                <w:szCs w:val="21"/>
              </w:rPr>
              <w:t>6</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D3E2438">
            <w:pPr>
              <w:ind w:firstLine="0" w:firstLineChars="0"/>
              <w:rPr>
                <w:rFonts w:hint="eastAsia" w:ascii="宋体" w:hAnsi="宋体" w:eastAsia="宋体" w:cs="宋体"/>
                <w:sz w:val="21"/>
                <w:szCs w:val="21"/>
              </w:rPr>
            </w:pPr>
            <w:r>
              <w:rPr>
                <w:rFonts w:hint="eastAsia" w:ascii="宋体" w:hAnsi="宋体" w:eastAsia="宋体" w:cs="宋体"/>
                <w:sz w:val="21"/>
                <w:szCs w:val="21"/>
              </w:rPr>
              <w:t>备注</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B9237F3">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8DDA8B4">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73334FF">
            <w:pPr>
              <w:ind w:firstLine="0" w:firstLineChars="0"/>
              <w:rPr>
                <w:rFonts w:hint="eastAsia" w:ascii="宋体" w:hAnsi="宋体" w:eastAsia="宋体" w:cs="宋体"/>
                <w:sz w:val="20"/>
                <w:szCs w:val="20"/>
              </w:rPr>
            </w:pPr>
          </w:p>
        </w:tc>
      </w:tr>
    </w:tbl>
    <w:p w14:paraId="6BC1D6DE">
      <w:pPr>
        <w:keepNext/>
        <w:keepLines/>
        <w:widowControl w:val="0"/>
        <w:numPr>
          <w:ilvl w:val="1"/>
          <w:numId w:val="0"/>
        </w:numPr>
        <w:tabs>
          <w:tab w:val="left" w:pos="567"/>
        </w:tabs>
        <w:spacing w:before="0" w:after="0" w:line="416" w:lineRule="auto"/>
        <w:jc w:val="both"/>
        <w:outlineLvl w:val="1"/>
        <w:rPr>
          <w:rFonts w:hint="eastAsia" w:ascii="宋体" w:hAnsi="宋体" w:eastAsia="宋体" w:cs="宋体"/>
          <w:b/>
          <w:bCs w:val="0"/>
          <w:kern w:val="0"/>
          <w:sz w:val="21"/>
          <w:szCs w:val="21"/>
          <w:lang w:val="en-US" w:eastAsia="zh-CN" w:bidi="ar-SA"/>
        </w:rPr>
      </w:pPr>
      <w:bookmarkStart w:id="505" w:name="_Toc31181"/>
      <w:bookmarkStart w:id="506" w:name="_Toc24980"/>
      <w:bookmarkStart w:id="507" w:name="_Toc30585"/>
      <w:bookmarkStart w:id="508" w:name="_Toc2717"/>
      <w:bookmarkStart w:id="509" w:name="_Toc4758"/>
      <w:bookmarkStart w:id="510" w:name="_Toc12372"/>
      <w:bookmarkStart w:id="511" w:name="_Toc27541"/>
      <w:bookmarkStart w:id="512" w:name="_Toc30745"/>
      <w:bookmarkStart w:id="513" w:name="_Toc27988"/>
      <w:r>
        <w:rPr>
          <w:rFonts w:hint="eastAsia" w:ascii="宋体" w:hAnsi="宋体" w:eastAsia="宋体" w:cs="宋体"/>
          <w:b/>
          <w:bCs w:val="0"/>
          <w:kern w:val="0"/>
          <w:sz w:val="21"/>
          <w:szCs w:val="21"/>
          <w:lang w:val="en-US" w:eastAsia="zh-CN" w:bidi="ar-SA"/>
        </w:rPr>
        <w:t>4.38 BIM技术施工应用服务费</w:t>
      </w:r>
      <w:bookmarkEnd w:id="505"/>
      <w:bookmarkEnd w:id="506"/>
      <w:bookmarkEnd w:id="507"/>
      <w:bookmarkEnd w:id="508"/>
      <w:bookmarkEnd w:id="509"/>
      <w:bookmarkEnd w:id="510"/>
      <w:bookmarkEnd w:id="511"/>
      <w:bookmarkEnd w:id="512"/>
      <w:bookmarkEnd w:id="513"/>
    </w:p>
    <w:p w14:paraId="09E6F56A">
      <w:pPr>
        <w:ind w:firstLine="0" w:firstLineChars="0"/>
        <w:rPr>
          <w:rFonts w:hint="eastAsia" w:ascii="宋体" w:hAnsi="宋体" w:eastAsia="宋体" w:cs="宋体"/>
          <w:b/>
          <w:sz w:val="21"/>
          <w:szCs w:val="21"/>
        </w:rPr>
      </w:pPr>
      <w:r>
        <w:rPr>
          <w:rFonts w:hint="eastAsia" w:ascii="宋体" w:hAnsi="宋体" w:eastAsia="宋体" w:cs="宋体"/>
          <w:b/>
          <w:bCs/>
          <w:sz w:val="21"/>
          <w:szCs w:val="21"/>
        </w:rPr>
        <w:t xml:space="preserve">4.38.1 </w:t>
      </w:r>
      <w:r>
        <w:rPr>
          <w:rFonts w:hint="eastAsia" w:ascii="宋体" w:hAnsi="宋体" w:eastAsia="宋体" w:cs="宋体"/>
          <w:b/>
          <w:sz w:val="21"/>
          <w:szCs w:val="21"/>
        </w:rPr>
        <w:t>子元素列表：</w:t>
      </w:r>
    </w:p>
    <w:p w14:paraId="0527B0D0">
      <w:pPr>
        <w:widowControl/>
        <w:ind w:firstLine="420" w:firstLineChars="200"/>
        <w:jc w:val="left"/>
        <w:rPr>
          <w:rFonts w:hint="eastAsia" w:ascii="宋体" w:hAnsi="宋体" w:eastAsia="宋体" w:cs="宋体"/>
          <w:sz w:val="21"/>
          <w:szCs w:val="21"/>
        </w:rPr>
      </w:pPr>
      <w:r>
        <w:rPr>
          <w:rFonts w:hint="eastAsia" w:ascii="宋体" w:hAnsi="宋体" w:eastAsia="宋体" w:cs="宋体"/>
          <w:sz w:val="21"/>
          <w:szCs w:val="21"/>
        </w:rPr>
        <w:t>BIM技术施工应用服务费明细。</w:t>
      </w:r>
    </w:p>
    <w:p w14:paraId="54F1E954">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4.38.2 结构图：</w:t>
      </w:r>
    </w:p>
    <w:p w14:paraId="72F6D563">
      <w:pPr>
        <w:ind w:firstLine="0" w:firstLineChars="0"/>
        <w:jc w:val="center"/>
        <w:rPr>
          <w:rFonts w:hint="eastAsia" w:ascii="宋体" w:hAnsi="宋体" w:eastAsia="宋体" w:cs="宋体"/>
          <w:sz w:val="20"/>
          <w:szCs w:val="20"/>
        </w:rPr>
      </w:pPr>
      <w:r>
        <w:rPr>
          <w:rFonts w:eastAsia="宋体" w:cs="Times New Roman"/>
          <w:sz w:val="21"/>
          <w:szCs w:val="24"/>
        </w:rPr>
        <w:drawing>
          <wp:inline distT="0" distB="0" distL="114300" distR="114300">
            <wp:extent cx="5105400" cy="466725"/>
            <wp:effectExtent l="0" t="0" r="0" b="9525"/>
            <wp:docPr id="99"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2"/>
                    <pic:cNvPicPr>
                      <a:picLocks noChangeAspect="1"/>
                    </pic:cNvPicPr>
                  </pic:nvPicPr>
                  <pic:blipFill>
                    <a:blip r:embed="rId53"/>
                    <a:stretch>
                      <a:fillRect/>
                    </a:stretch>
                  </pic:blipFill>
                  <pic:spPr>
                    <a:xfrm>
                      <a:off x="0" y="0"/>
                      <a:ext cx="5105400" cy="466725"/>
                    </a:xfrm>
                    <a:prstGeom prst="rect">
                      <a:avLst/>
                    </a:prstGeom>
                    <a:noFill/>
                    <a:ln>
                      <a:noFill/>
                    </a:ln>
                  </pic:spPr>
                </pic:pic>
              </a:graphicData>
            </a:graphic>
          </wp:inline>
        </w:drawing>
      </w:r>
    </w:p>
    <w:p w14:paraId="4EBEA95D">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4.38.3 属性列表：</w:t>
      </w:r>
    </w:p>
    <w:p w14:paraId="18A86B2A">
      <w:pPr>
        <w:ind w:firstLine="420" w:firstLineChars="200"/>
        <w:rPr>
          <w:rFonts w:hint="eastAsia" w:ascii="宋体" w:hAnsi="宋体" w:eastAsia="宋体" w:cs="宋体"/>
          <w:sz w:val="21"/>
          <w:szCs w:val="21"/>
        </w:rPr>
      </w:pPr>
      <w:r>
        <w:rPr>
          <w:rFonts w:hint="eastAsia" w:ascii="宋体" w:hAnsi="宋体" w:eastAsia="宋体" w:cs="宋体"/>
          <w:sz w:val="21"/>
          <w:szCs w:val="21"/>
        </w:rPr>
        <w:t>无。</w:t>
      </w:r>
    </w:p>
    <w:p w14:paraId="575F06DD">
      <w:pPr>
        <w:keepNext/>
        <w:keepLines/>
        <w:widowControl w:val="0"/>
        <w:numPr>
          <w:ilvl w:val="1"/>
          <w:numId w:val="0"/>
        </w:numPr>
        <w:tabs>
          <w:tab w:val="left" w:pos="420"/>
          <w:tab w:val="left" w:pos="567"/>
        </w:tabs>
        <w:spacing w:before="0" w:after="0" w:line="416" w:lineRule="auto"/>
        <w:jc w:val="both"/>
        <w:outlineLvl w:val="1"/>
        <w:rPr>
          <w:rFonts w:hint="eastAsia" w:ascii="宋体" w:hAnsi="宋体" w:eastAsia="宋体" w:cs="宋体"/>
          <w:b/>
          <w:bCs w:val="0"/>
          <w:kern w:val="0"/>
          <w:sz w:val="21"/>
          <w:szCs w:val="21"/>
          <w:lang w:val="en-US" w:eastAsia="zh-CN" w:bidi="ar-SA"/>
        </w:rPr>
      </w:pPr>
      <w:bookmarkStart w:id="514" w:name="_Toc2859"/>
      <w:bookmarkStart w:id="515" w:name="_Toc6600"/>
      <w:bookmarkStart w:id="516" w:name="_Toc17656"/>
      <w:bookmarkStart w:id="517" w:name="_Toc19298"/>
      <w:bookmarkStart w:id="518" w:name="_Toc6520"/>
      <w:bookmarkStart w:id="519" w:name="_Toc11701"/>
      <w:bookmarkStart w:id="520" w:name="_Toc23198"/>
      <w:bookmarkStart w:id="521" w:name="_Toc12355"/>
      <w:bookmarkStart w:id="522" w:name="_Toc26848"/>
      <w:r>
        <w:rPr>
          <w:rFonts w:hint="eastAsia" w:ascii="宋体" w:hAnsi="宋体" w:eastAsia="宋体" w:cs="宋体"/>
          <w:b/>
          <w:bCs w:val="0"/>
          <w:kern w:val="0"/>
          <w:sz w:val="21"/>
          <w:szCs w:val="21"/>
          <w:lang w:val="en-US" w:eastAsia="zh-CN" w:bidi="ar-SA"/>
        </w:rPr>
        <w:t>4.39 BIM技术施工应用服务费明细</w:t>
      </w:r>
      <w:bookmarkEnd w:id="514"/>
      <w:bookmarkEnd w:id="515"/>
      <w:bookmarkEnd w:id="516"/>
      <w:bookmarkEnd w:id="517"/>
      <w:bookmarkEnd w:id="518"/>
      <w:bookmarkEnd w:id="519"/>
      <w:bookmarkEnd w:id="520"/>
      <w:bookmarkEnd w:id="521"/>
      <w:bookmarkEnd w:id="522"/>
    </w:p>
    <w:p w14:paraId="27319490">
      <w:pPr>
        <w:ind w:firstLine="0" w:firstLineChars="0"/>
        <w:rPr>
          <w:rFonts w:hint="eastAsia" w:ascii="宋体" w:hAnsi="宋体" w:eastAsia="宋体" w:cs="宋体"/>
          <w:b/>
          <w:sz w:val="21"/>
          <w:szCs w:val="21"/>
        </w:rPr>
      </w:pPr>
      <w:r>
        <w:rPr>
          <w:rFonts w:hint="eastAsia" w:ascii="宋体" w:hAnsi="宋体" w:eastAsia="宋体" w:cs="宋体"/>
          <w:b/>
          <w:bCs/>
          <w:sz w:val="21"/>
          <w:szCs w:val="21"/>
        </w:rPr>
        <w:t xml:space="preserve">4.39.1 </w:t>
      </w:r>
      <w:r>
        <w:rPr>
          <w:rFonts w:hint="eastAsia" w:ascii="宋体" w:hAnsi="宋体" w:eastAsia="宋体" w:cs="宋体"/>
          <w:b/>
          <w:sz w:val="21"/>
          <w:szCs w:val="21"/>
        </w:rPr>
        <w:t>子元素列表：</w:t>
      </w:r>
    </w:p>
    <w:p w14:paraId="28586B40">
      <w:pPr>
        <w:widowControl/>
        <w:ind w:firstLine="420" w:firstLineChars="200"/>
        <w:jc w:val="left"/>
        <w:rPr>
          <w:rFonts w:hint="eastAsia" w:ascii="宋体" w:hAnsi="宋体" w:eastAsia="宋体" w:cs="宋体"/>
          <w:sz w:val="21"/>
          <w:szCs w:val="21"/>
        </w:rPr>
      </w:pPr>
      <w:r>
        <w:rPr>
          <w:rFonts w:hint="eastAsia" w:ascii="宋体" w:hAnsi="宋体" w:eastAsia="宋体" w:cs="宋体"/>
          <w:sz w:val="21"/>
          <w:szCs w:val="21"/>
        </w:rPr>
        <w:t>无。</w:t>
      </w:r>
    </w:p>
    <w:p w14:paraId="020503A0">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4.39.2 结构图：</w:t>
      </w:r>
    </w:p>
    <w:p w14:paraId="27362DBE">
      <w:pPr>
        <w:ind w:firstLine="0" w:firstLineChars="0"/>
        <w:jc w:val="center"/>
        <w:rPr>
          <w:rFonts w:hint="eastAsia" w:ascii="宋体" w:hAnsi="宋体" w:eastAsia="宋体" w:cs="宋体"/>
          <w:sz w:val="20"/>
          <w:szCs w:val="20"/>
        </w:rPr>
      </w:pPr>
      <w:r>
        <w:rPr>
          <w:rFonts w:hint="eastAsia" w:ascii="宋体" w:hAnsi="宋体" w:eastAsia="宋体" w:cs="宋体"/>
          <w:sz w:val="20"/>
          <w:szCs w:val="20"/>
        </w:rPr>
        <w:drawing>
          <wp:inline distT="0" distB="0" distL="114300" distR="114300">
            <wp:extent cx="3000375" cy="476250"/>
            <wp:effectExtent l="0" t="0" r="9525" b="0"/>
            <wp:docPr id="59" name="图片 93" descr="d8064605321cf0e45c56e8262e74b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93" descr="d8064605321cf0e45c56e8262e74b633"/>
                    <pic:cNvPicPr>
                      <a:picLocks noChangeAspect="1"/>
                    </pic:cNvPicPr>
                  </pic:nvPicPr>
                  <pic:blipFill>
                    <a:blip r:embed="rId54"/>
                    <a:stretch>
                      <a:fillRect/>
                    </a:stretch>
                  </pic:blipFill>
                  <pic:spPr>
                    <a:xfrm>
                      <a:off x="0" y="0"/>
                      <a:ext cx="3000375" cy="476250"/>
                    </a:xfrm>
                    <a:prstGeom prst="rect">
                      <a:avLst/>
                    </a:prstGeom>
                    <a:noFill/>
                    <a:ln>
                      <a:noFill/>
                    </a:ln>
                  </pic:spPr>
                </pic:pic>
              </a:graphicData>
            </a:graphic>
          </wp:inline>
        </w:drawing>
      </w:r>
    </w:p>
    <w:p w14:paraId="293C2117">
      <w:pPr>
        <w:ind w:firstLine="0" w:firstLineChars="0"/>
        <w:rPr>
          <w:rFonts w:hint="eastAsia" w:ascii="宋体" w:hAnsi="宋体" w:eastAsia="宋体" w:cs="宋体"/>
          <w:sz w:val="21"/>
          <w:szCs w:val="21"/>
        </w:rPr>
      </w:pPr>
      <w:r>
        <w:rPr>
          <w:rFonts w:hint="eastAsia" w:ascii="宋体" w:hAnsi="宋体" w:eastAsia="宋体" w:cs="宋体"/>
          <w:b/>
          <w:bCs/>
          <w:sz w:val="21"/>
          <w:szCs w:val="21"/>
        </w:rPr>
        <w:t>4.39.3 属性列表：</w:t>
      </w:r>
    </w:p>
    <w:tbl>
      <w:tblPr>
        <w:tblStyle w:val="4"/>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67"/>
        <w:gridCol w:w="1982"/>
        <w:gridCol w:w="1279"/>
        <w:gridCol w:w="1275"/>
        <w:gridCol w:w="2976"/>
      </w:tblGrid>
      <w:tr w14:paraId="78668D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blHeader/>
        </w:trPr>
        <w:tc>
          <w:tcPr>
            <w:tcW w:w="867" w:type="dxa"/>
            <w:shd w:val="clear" w:color="auto" w:fill="D4D4D4"/>
            <w:noWrap w:val="0"/>
            <w:tcMar>
              <w:top w:w="15" w:type="dxa"/>
              <w:left w:w="15" w:type="dxa"/>
              <w:bottom w:w="15" w:type="dxa"/>
              <w:right w:w="15" w:type="dxa"/>
            </w:tcMar>
            <w:vAlign w:val="center"/>
          </w:tcPr>
          <w:p w14:paraId="65689AB6">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序号</w:t>
            </w:r>
          </w:p>
        </w:tc>
        <w:tc>
          <w:tcPr>
            <w:tcW w:w="1982" w:type="dxa"/>
            <w:shd w:val="clear" w:color="auto" w:fill="D4D4D4"/>
            <w:noWrap w:val="0"/>
            <w:tcMar>
              <w:top w:w="15" w:type="dxa"/>
              <w:left w:w="15" w:type="dxa"/>
              <w:bottom w:w="15" w:type="dxa"/>
              <w:right w:w="15" w:type="dxa"/>
            </w:tcMar>
            <w:vAlign w:val="center"/>
          </w:tcPr>
          <w:p w14:paraId="4C77B6F5">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名称</w:t>
            </w:r>
          </w:p>
        </w:tc>
        <w:tc>
          <w:tcPr>
            <w:tcW w:w="1279" w:type="dxa"/>
            <w:shd w:val="clear" w:color="auto" w:fill="D4D4D4"/>
            <w:noWrap w:val="0"/>
            <w:tcMar>
              <w:top w:w="15" w:type="dxa"/>
              <w:left w:w="15" w:type="dxa"/>
              <w:bottom w:w="15" w:type="dxa"/>
              <w:right w:w="15" w:type="dxa"/>
            </w:tcMar>
            <w:vAlign w:val="center"/>
          </w:tcPr>
          <w:p w14:paraId="6CBF9F75">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数据类型</w:t>
            </w:r>
          </w:p>
        </w:tc>
        <w:tc>
          <w:tcPr>
            <w:tcW w:w="1275" w:type="dxa"/>
            <w:shd w:val="clear" w:color="auto" w:fill="D4D4D4"/>
            <w:noWrap w:val="0"/>
            <w:tcMar>
              <w:top w:w="15" w:type="dxa"/>
              <w:left w:w="15" w:type="dxa"/>
              <w:bottom w:w="15" w:type="dxa"/>
              <w:right w:w="15" w:type="dxa"/>
            </w:tcMar>
            <w:vAlign w:val="center"/>
          </w:tcPr>
          <w:p w14:paraId="77124492">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必填</w:t>
            </w:r>
          </w:p>
        </w:tc>
        <w:tc>
          <w:tcPr>
            <w:tcW w:w="2976" w:type="dxa"/>
            <w:shd w:val="clear" w:color="auto" w:fill="D4D4D4"/>
            <w:noWrap w:val="0"/>
            <w:tcMar>
              <w:top w:w="15" w:type="dxa"/>
              <w:left w:w="15" w:type="dxa"/>
              <w:bottom w:w="15" w:type="dxa"/>
              <w:right w:w="15" w:type="dxa"/>
            </w:tcMar>
            <w:vAlign w:val="center"/>
          </w:tcPr>
          <w:p w14:paraId="40D7887F">
            <w:pPr>
              <w:ind w:firstLine="0" w:firstLineChars="0"/>
              <w:jc w:val="center"/>
              <w:rPr>
                <w:rFonts w:hint="eastAsia" w:ascii="宋体" w:hAnsi="宋体" w:eastAsia="宋体" w:cs="宋体"/>
                <w:color w:val="000000"/>
                <w:sz w:val="20"/>
                <w:szCs w:val="20"/>
              </w:rPr>
            </w:pPr>
            <w:r>
              <w:rPr>
                <w:rFonts w:hint="eastAsia" w:ascii="宋体" w:hAnsi="宋体" w:eastAsia="宋体" w:cs="宋体"/>
                <w:b/>
                <w:bCs/>
                <w:color w:val="000000"/>
                <w:sz w:val="21"/>
                <w:szCs w:val="21"/>
              </w:rPr>
              <w:t>备注</w:t>
            </w:r>
          </w:p>
        </w:tc>
      </w:tr>
      <w:tr w14:paraId="00125C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9BB17FF">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D88039E">
            <w:pPr>
              <w:ind w:firstLine="0" w:firstLineChars="0"/>
              <w:rPr>
                <w:rFonts w:hint="eastAsia" w:ascii="宋体" w:hAnsi="宋体" w:eastAsia="宋体" w:cs="宋体"/>
                <w:sz w:val="21"/>
                <w:szCs w:val="21"/>
              </w:rPr>
            </w:pPr>
            <w:r>
              <w:rPr>
                <w:rFonts w:hint="eastAsia" w:ascii="宋体" w:hAnsi="宋体" w:eastAsia="宋体" w:cs="宋体"/>
                <w:sz w:val="21"/>
                <w:szCs w:val="21"/>
              </w:rPr>
              <w:t>序号</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888DA6F">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8696165">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C21B099">
            <w:pPr>
              <w:ind w:firstLine="0" w:firstLineChars="0"/>
              <w:rPr>
                <w:rFonts w:hint="eastAsia" w:ascii="宋体" w:hAnsi="宋体" w:eastAsia="宋体" w:cs="宋体"/>
                <w:sz w:val="20"/>
                <w:szCs w:val="20"/>
              </w:rPr>
            </w:pPr>
          </w:p>
        </w:tc>
      </w:tr>
      <w:tr w14:paraId="5250CB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EC5D9B9">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E9522FA">
            <w:pPr>
              <w:ind w:firstLine="0" w:firstLineChars="0"/>
              <w:rPr>
                <w:rFonts w:hint="eastAsia" w:ascii="宋体" w:hAnsi="宋体" w:eastAsia="宋体" w:cs="宋体"/>
                <w:sz w:val="21"/>
                <w:szCs w:val="21"/>
              </w:rPr>
            </w:pPr>
            <w:r>
              <w:rPr>
                <w:rFonts w:hint="eastAsia" w:ascii="宋体" w:hAnsi="宋体" w:eastAsia="宋体" w:cs="宋体"/>
                <w:sz w:val="21"/>
                <w:szCs w:val="21"/>
              </w:rPr>
              <w:t>工程名称</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7A76592">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B957098">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5137703">
            <w:pPr>
              <w:ind w:firstLine="0" w:firstLineChars="0"/>
              <w:rPr>
                <w:rFonts w:hint="eastAsia" w:ascii="宋体" w:hAnsi="宋体" w:eastAsia="宋体" w:cs="宋体"/>
                <w:sz w:val="20"/>
                <w:szCs w:val="20"/>
              </w:rPr>
            </w:pPr>
          </w:p>
        </w:tc>
      </w:tr>
      <w:tr w14:paraId="03D26B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0A6F0DC">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CAE758E">
            <w:pPr>
              <w:ind w:firstLine="0" w:firstLineChars="0"/>
              <w:rPr>
                <w:rFonts w:ascii="宋体" w:hAnsi="宋体" w:eastAsia="宋体" w:cs="宋体"/>
                <w:sz w:val="21"/>
                <w:szCs w:val="21"/>
              </w:rPr>
            </w:pPr>
            <w:r>
              <w:rPr>
                <w:rFonts w:hint="eastAsia" w:ascii="宋体" w:hAnsi="宋体" w:eastAsia="宋体" w:cs="宋体"/>
                <w:sz w:val="21"/>
                <w:szCs w:val="21"/>
              </w:rPr>
              <w:t>工程内容</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61BB5CA">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3A7F1E2">
            <w:pPr>
              <w:ind w:firstLine="0" w:firstLineChars="0"/>
              <w:jc w:val="center"/>
              <w:rPr>
                <w:rFonts w:ascii="宋体" w:hAnsi="宋体" w:eastAsia="宋体" w:cs="宋体"/>
                <w:sz w:val="21"/>
                <w:szCs w:val="21"/>
              </w:rPr>
            </w:pPr>
            <w:r>
              <w:rPr>
                <w:rFonts w:hint="eastAsia" w:ascii="宋体" w:hAnsi="宋体" w:eastAsia="宋体" w:cs="宋体"/>
                <w:sz w:val="21"/>
                <w:szCs w:val="21"/>
              </w:rPr>
              <w:t>是</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125053D">
            <w:pPr>
              <w:ind w:firstLine="0" w:firstLineChars="0"/>
              <w:rPr>
                <w:rFonts w:hint="eastAsia" w:ascii="宋体" w:hAnsi="宋体" w:eastAsia="宋体" w:cs="宋体"/>
                <w:sz w:val="20"/>
                <w:szCs w:val="20"/>
              </w:rPr>
            </w:pPr>
          </w:p>
        </w:tc>
      </w:tr>
      <w:tr w14:paraId="6A7294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184BD6D">
            <w:pPr>
              <w:ind w:firstLine="0" w:firstLineChars="0"/>
              <w:jc w:val="center"/>
              <w:rPr>
                <w:rFonts w:ascii="宋体" w:hAnsi="宋体" w:eastAsia="宋体" w:cs="宋体"/>
                <w:sz w:val="21"/>
                <w:szCs w:val="21"/>
              </w:rPr>
            </w:pPr>
            <w:r>
              <w:rPr>
                <w:rFonts w:hint="eastAsia" w:ascii="宋体" w:hAnsi="宋体" w:eastAsia="宋体" w:cs="宋体"/>
                <w:sz w:val="21"/>
                <w:szCs w:val="21"/>
              </w:rPr>
              <w:t>4</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60A3154">
            <w:pPr>
              <w:ind w:firstLine="0" w:firstLineChars="0"/>
              <w:rPr>
                <w:rFonts w:ascii="宋体" w:hAnsi="宋体" w:eastAsia="宋体" w:cs="宋体"/>
                <w:sz w:val="21"/>
                <w:szCs w:val="21"/>
              </w:rPr>
            </w:pPr>
            <w:r>
              <w:rPr>
                <w:rFonts w:hint="eastAsia" w:ascii="宋体" w:hAnsi="宋体" w:eastAsia="宋体" w:cs="宋体"/>
                <w:sz w:val="21"/>
                <w:szCs w:val="21"/>
              </w:rPr>
              <w:t>不含税金额</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8A38A0D">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FEF51A0">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07BD3C7">
            <w:pPr>
              <w:ind w:firstLine="0" w:firstLineChars="0"/>
              <w:rPr>
                <w:rFonts w:hint="eastAsia" w:ascii="宋体" w:hAnsi="宋体" w:eastAsia="宋体" w:cs="宋体"/>
                <w:sz w:val="20"/>
                <w:szCs w:val="20"/>
              </w:rPr>
            </w:pPr>
          </w:p>
        </w:tc>
      </w:tr>
      <w:tr w14:paraId="21CD41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33BF5A5">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A7A68E5">
            <w:pPr>
              <w:ind w:firstLine="0" w:firstLineChars="0"/>
              <w:rPr>
                <w:rFonts w:hint="eastAsia" w:ascii="宋体" w:hAnsi="宋体" w:eastAsia="宋体" w:cs="宋体"/>
                <w:sz w:val="21"/>
                <w:szCs w:val="21"/>
              </w:rPr>
            </w:pPr>
            <w:r>
              <w:rPr>
                <w:rFonts w:hint="eastAsia" w:ascii="宋体" w:hAnsi="宋体" w:eastAsia="宋体" w:cs="宋体"/>
                <w:sz w:val="21"/>
                <w:szCs w:val="21"/>
              </w:rPr>
              <w:t>增值税</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1992494">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59A47DF">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88EADCE">
            <w:pPr>
              <w:ind w:firstLine="0" w:firstLineChars="0"/>
              <w:rPr>
                <w:rFonts w:hint="eastAsia" w:ascii="宋体" w:hAnsi="宋体" w:eastAsia="宋体" w:cs="宋体"/>
                <w:sz w:val="20"/>
                <w:szCs w:val="20"/>
              </w:rPr>
            </w:pPr>
          </w:p>
        </w:tc>
      </w:tr>
      <w:tr w14:paraId="0C1019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46E9416">
            <w:pPr>
              <w:ind w:firstLine="0" w:firstLineChars="0"/>
              <w:jc w:val="center"/>
              <w:rPr>
                <w:rFonts w:ascii="宋体" w:hAnsi="宋体" w:eastAsia="宋体" w:cs="宋体"/>
                <w:sz w:val="21"/>
                <w:szCs w:val="21"/>
              </w:rPr>
            </w:pPr>
            <w:r>
              <w:rPr>
                <w:rFonts w:hint="eastAsia" w:ascii="宋体" w:hAnsi="宋体" w:eastAsia="宋体" w:cs="宋体"/>
                <w:sz w:val="21"/>
                <w:szCs w:val="21"/>
              </w:rPr>
              <w:t>6</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21DEC10">
            <w:pPr>
              <w:ind w:firstLine="0" w:firstLineChars="0"/>
              <w:rPr>
                <w:rFonts w:ascii="宋体" w:hAnsi="宋体" w:eastAsia="宋体" w:cs="宋体"/>
                <w:sz w:val="21"/>
                <w:szCs w:val="21"/>
              </w:rPr>
            </w:pPr>
            <w:r>
              <w:rPr>
                <w:rFonts w:hint="eastAsia" w:ascii="宋体" w:hAnsi="宋体" w:eastAsia="宋体" w:cs="宋体"/>
                <w:sz w:val="21"/>
                <w:szCs w:val="21"/>
              </w:rPr>
              <w:t>含税金额</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99E611B">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0FFDF8D">
            <w:pPr>
              <w:ind w:firstLine="0" w:firstLineChars="0"/>
              <w:jc w:val="center"/>
              <w:rPr>
                <w:rFonts w:ascii="宋体" w:hAnsi="宋体" w:eastAsia="宋体" w:cs="宋体"/>
                <w:sz w:val="21"/>
                <w:szCs w:val="21"/>
              </w:rPr>
            </w:pPr>
            <w:r>
              <w:rPr>
                <w:rFonts w:hint="eastAsia" w:ascii="宋体" w:hAnsi="宋体" w:eastAsia="宋体" w:cs="宋体"/>
                <w:sz w:val="21"/>
                <w:szCs w:val="21"/>
              </w:rPr>
              <w:t>是</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D56F670">
            <w:pPr>
              <w:ind w:firstLine="0" w:firstLineChars="0"/>
              <w:rPr>
                <w:rFonts w:hint="eastAsia" w:ascii="宋体" w:hAnsi="宋体" w:eastAsia="宋体" w:cs="宋体"/>
                <w:sz w:val="20"/>
                <w:szCs w:val="20"/>
              </w:rPr>
            </w:pPr>
          </w:p>
        </w:tc>
      </w:tr>
      <w:tr w14:paraId="39DDF4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B3C74D9">
            <w:pPr>
              <w:ind w:firstLine="0" w:firstLineChars="0"/>
              <w:jc w:val="center"/>
              <w:rPr>
                <w:rFonts w:ascii="宋体" w:hAnsi="宋体" w:eastAsia="宋体" w:cs="宋体"/>
                <w:sz w:val="21"/>
                <w:szCs w:val="21"/>
              </w:rPr>
            </w:pPr>
            <w:r>
              <w:rPr>
                <w:rFonts w:hint="eastAsia" w:ascii="宋体" w:hAnsi="宋体" w:eastAsia="宋体" w:cs="宋体"/>
                <w:sz w:val="21"/>
                <w:szCs w:val="21"/>
              </w:rPr>
              <w:t>7</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75B3EAC">
            <w:pPr>
              <w:ind w:firstLine="0" w:firstLineChars="0"/>
              <w:rPr>
                <w:rFonts w:hint="eastAsia" w:ascii="宋体" w:hAnsi="宋体" w:eastAsia="宋体" w:cs="宋体"/>
                <w:sz w:val="21"/>
                <w:szCs w:val="21"/>
              </w:rPr>
            </w:pPr>
            <w:r>
              <w:rPr>
                <w:rFonts w:hint="eastAsia" w:ascii="宋体" w:hAnsi="宋体" w:eastAsia="宋体" w:cs="宋体"/>
                <w:sz w:val="21"/>
                <w:szCs w:val="21"/>
              </w:rPr>
              <w:t>备注</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68AB7D8">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7AFC128">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EFE02EB">
            <w:pPr>
              <w:ind w:firstLine="0" w:firstLineChars="0"/>
              <w:rPr>
                <w:rFonts w:hint="eastAsia" w:ascii="宋体" w:hAnsi="宋体" w:eastAsia="宋体" w:cs="宋体"/>
                <w:sz w:val="20"/>
                <w:szCs w:val="20"/>
              </w:rPr>
            </w:pPr>
          </w:p>
        </w:tc>
      </w:tr>
    </w:tbl>
    <w:p w14:paraId="081A1017">
      <w:pPr>
        <w:keepNext/>
        <w:keepLines/>
        <w:widowControl w:val="0"/>
        <w:numPr>
          <w:ilvl w:val="1"/>
          <w:numId w:val="0"/>
        </w:numPr>
        <w:tabs>
          <w:tab w:val="left" w:pos="567"/>
        </w:tabs>
        <w:spacing w:before="0" w:after="0" w:line="416" w:lineRule="auto"/>
        <w:jc w:val="both"/>
        <w:outlineLvl w:val="1"/>
        <w:rPr>
          <w:rFonts w:hint="eastAsia" w:ascii="宋体" w:hAnsi="宋体" w:eastAsia="宋体" w:cs="宋体"/>
          <w:b/>
          <w:bCs w:val="0"/>
          <w:kern w:val="0"/>
          <w:sz w:val="21"/>
          <w:szCs w:val="21"/>
          <w:lang w:val="en-US" w:eastAsia="zh-CN" w:bidi="ar-SA"/>
        </w:rPr>
      </w:pPr>
      <w:bookmarkStart w:id="523" w:name="_Toc27438"/>
      <w:bookmarkStart w:id="524" w:name="_Toc16035"/>
      <w:bookmarkStart w:id="525" w:name="_Toc32348"/>
      <w:bookmarkStart w:id="526" w:name="_Toc17099"/>
      <w:bookmarkStart w:id="527" w:name="_Toc16066"/>
      <w:bookmarkStart w:id="528" w:name="_Toc7795"/>
      <w:bookmarkStart w:id="529" w:name="_Toc14896"/>
      <w:bookmarkStart w:id="530" w:name="_Toc12054"/>
      <w:bookmarkStart w:id="531" w:name="_Toc5548"/>
      <w:r>
        <w:rPr>
          <w:rFonts w:hint="eastAsia" w:ascii="宋体" w:hAnsi="宋体" w:eastAsia="宋体" w:cs="宋体"/>
          <w:b/>
          <w:bCs w:val="0"/>
          <w:kern w:val="0"/>
          <w:sz w:val="21"/>
          <w:szCs w:val="21"/>
          <w:lang w:val="en-US" w:eastAsia="zh-CN" w:bidi="ar-SA"/>
        </w:rPr>
        <w:t>4.40 合同中约定的其他项目</w:t>
      </w:r>
      <w:bookmarkEnd w:id="523"/>
      <w:bookmarkEnd w:id="524"/>
      <w:bookmarkEnd w:id="525"/>
      <w:bookmarkEnd w:id="526"/>
      <w:bookmarkEnd w:id="527"/>
      <w:bookmarkEnd w:id="528"/>
      <w:bookmarkEnd w:id="529"/>
      <w:bookmarkEnd w:id="530"/>
      <w:bookmarkEnd w:id="531"/>
    </w:p>
    <w:p w14:paraId="327A6234">
      <w:pPr>
        <w:ind w:firstLine="0" w:firstLineChars="0"/>
        <w:rPr>
          <w:rFonts w:hint="eastAsia" w:ascii="宋体" w:hAnsi="宋体" w:eastAsia="宋体" w:cs="宋体"/>
          <w:b/>
          <w:sz w:val="21"/>
          <w:szCs w:val="21"/>
        </w:rPr>
      </w:pPr>
      <w:r>
        <w:rPr>
          <w:rFonts w:hint="eastAsia" w:ascii="宋体" w:hAnsi="宋体" w:eastAsia="宋体" w:cs="宋体"/>
          <w:b/>
          <w:bCs/>
          <w:sz w:val="21"/>
          <w:szCs w:val="21"/>
        </w:rPr>
        <w:t xml:space="preserve">4.40.1 </w:t>
      </w:r>
      <w:r>
        <w:rPr>
          <w:rFonts w:hint="eastAsia" w:ascii="宋体" w:hAnsi="宋体" w:eastAsia="宋体" w:cs="宋体"/>
          <w:b/>
          <w:sz w:val="21"/>
          <w:szCs w:val="21"/>
        </w:rPr>
        <w:t>子元素列表：</w:t>
      </w:r>
    </w:p>
    <w:p w14:paraId="787C1E70">
      <w:pPr>
        <w:widowControl/>
        <w:ind w:firstLine="420" w:firstLineChars="200"/>
        <w:jc w:val="left"/>
        <w:rPr>
          <w:rFonts w:hint="eastAsia" w:ascii="宋体" w:hAnsi="宋体" w:eastAsia="宋体" w:cs="宋体"/>
          <w:sz w:val="21"/>
          <w:szCs w:val="21"/>
        </w:rPr>
      </w:pPr>
      <w:r>
        <w:rPr>
          <w:rFonts w:hint="eastAsia" w:ascii="宋体" w:hAnsi="宋体" w:eastAsia="宋体" w:cs="宋体"/>
          <w:sz w:val="21"/>
          <w:szCs w:val="21"/>
        </w:rPr>
        <w:t>合同中约定的其他项目明细。</w:t>
      </w:r>
    </w:p>
    <w:p w14:paraId="2F69C7F6">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4.40.2 结构图：</w:t>
      </w:r>
    </w:p>
    <w:p w14:paraId="42C7F0C6">
      <w:pPr>
        <w:ind w:firstLine="0" w:firstLineChars="0"/>
        <w:jc w:val="center"/>
        <w:rPr>
          <w:rFonts w:hint="eastAsia" w:ascii="宋体" w:hAnsi="宋体" w:eastAsia="宋体" w:cs="宋体"/>
          <w:sz w:val="20"/>
          <w:szCs w:val="20"/>
        </w:rPr>
      </w:pPr>
      <w:r>
        <w:rPr>
          <w:rFonts w:eastAsia="宋体" w:cs="Times New Roman"/>
          <w:sz w:val="21"/>
          <w:szCs w:val="24"/>
        </w:rPr>
        <w:drawing>
          <wp:inline distT="0" distB="0" distL="114300" distR="114300">
            <wp:extent cx="4848225" cy="457200"/>
            <wp:effectExtent l="0" t="0" r="9525" b="0"/>
            <wp:docPr id="72"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94"/>
                    <pic:cNvPicPr>
                      <a:picLocks noChangeAspect="1"/>
                    </pic:cNvPicPr>
                  </pic:nvPicPr>
                  <pic:blipFill>
                    <a:blip r:embed="rId55"/>
                    <a:stretch>
                      <a:fillRect/>
                    </a:stretch>
                  </pic:blipFill>
                  <pic:spPr>
                    <a:xfrm>
                      <a:off x="0" y="0"/>
                      <a:ext cx="4848225" cy="457200"/>
                    </a:xfrm>
                    <a:prstGeom prst="rect">
                      <a:avLst/>
                    </a:prstGeom>
                    <a:noFill/>
                    <a:ln>
                      <a:noFill/>
                    </a:ln>
                  </pic:spPr>
                </pic:pic>
              </a:graphicData>
            </a:graphic>
          </wp:inline>
        </w:drawing>
      </w:r>
    </w:p>
    <w:p w14:paraId="790A59E8">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4.40.3 属性列表：</w:t>
      </w:r>
    </w:p>
    <w:p w14:paraId="1E678664">
      <w:pPr>
        <w:ind w:firstLine="420" w:firstLineChars="200"/>
        <w:rPr>
          <w:rFonts w:hint="eastAsia" w:ascii="宋体" w:hAnsi="宋体" w:eastAsia="宋体" w:cs="宋体"/>
          <w:sz w:val="21"/>
          <w:szCs w:val="21"/>
        </w:rPr>
      </w:pPr>
      <w:r>
        <w:rPr>
          <w:rFonts w:hint="eastAsia" w:ascii="宋体" w:hAnsi="宋体" w:eastAsia="宋体" w:cs="宋体"/>
          <w:sz w:val="21"/>
          <w:szCs w:val="21"/>
        </w:rPr>
        <w:t>无。</w:t>
      </w:r>
    </w:p>
    <w:p w14:paraId="578DD244">
      <w:pPr>
        <w:keepNext/>
        <w:keepLines/>
        <w:widowControl w:val="0"/>
        <w:numPr>
          <w:ilvl w:val="1"/>
          <w:numId w:val="0"/>
        </w:numPr>
        <w:tabs>
          <w:tab w:val="left" w:pos="567"/>
        </w:tabs>
        <w:spacing w:before="0" w:after="0" w:line="416" w:lineRule="auto"/>
        <w:jc w:val="both"/>
        <w:outlineLvl w:val="1"/>
        <w:rPr>
          <w:rFonts w:hint="eastAsia" w:ascii="宋体" w:hAnsi="宋体" w:eastAsia="宋体" w:cs="宋体"/>
          <w:b/>
          <w:bCs w:val="0"/>
          <w:kern w:val="0"/>
          <w:sz w:val="21"/>
          <w:szCs w:val="21"/>
          <w:lang w:val="en-US" w:eastAsia="zh-CN" w:bidi="ar-SA"/>
        </w:rPr>
      </w:pPr>
      <w:bookmarkStart w:id="532" w:name="_Toc22073"/>
      <w:bookmarkStart w:id="533" w:name="_Toc12841"/>
      <w:bookmarkStart w:id="534" w:name="_Toc12957"/>
      <w:bookmarkStart w:id="535" w:name="_Toc29514"/>
      <w:bookmarkStart w:id="536" w:name="_Toc19465"/>
      <w:bookmarkStart w:id="537" w:name="_Toc13170"/>
      <w:bookmarkStart w:id="538" w:name="_Toc153"/>
      <w:bookmarkStart w:id="539" w:name="_Toc27763"/>
      <w:bookmarkStart w:id="540" w:name="_Toc29264"/>
      <w:r>
        <w:rPr>
          <w:rFonts w:hint="eastAsia" w:ascii="宋体" w:hAnsi="宋体" w:eastAsia="宋体" w:cs="宋体"/>
          <w:b/>
          <w:bCs w:val="0"/>
          <w:kern w:val="0"/>
          <w:sz w:val="21"/>
          <w:szCs w:val="21"/>
          <w:lang w:val="en-US" w:eastAsia="zh-CN" w:bidi="ar-SA"/>
        </w:rPr>
        <w:t>4.41 合同中约定的其他项目明细</w:t>
      </w:r>
      <w:bookmarkEnd w:id="532"/>
      <w:bookmarkEnd w:id="533"/>
      <w:bookmarkEnd w:id="534"/>
      <w:bookmarkEnd w:id="535"/>
      <w:bookmarkEnd w:id="536"/>
      <w:bookmarkEnd w:id="537"/>
      <w:bookmarkEnd w:id="538"/>
      <w:bookmarkEnd w:id="539"/>
      <w:bookmarkEnd w:id="540"/>
    </w:p>
    <w:p w14:paraId="075AB709">
      <w:pPr>
        <w:ind w:firstLine="0" w:firstLineChars="0"/>
        <w:rPr>
          <w:rFonts w:hint="eastAsia" w:ascii="宋体" w:hAnsi="宋体" w:eastAsia="宋体" w:cs="宋体"/>
          <w:b/>
          <w:sz w:val="21"/>
          <w:szCs w:val="21"/>
        </w:rPr>
      </w:pPr>
      <w:r>
        <w:rPr>
          <w:rFonts w:hint="eastAsia" w:ascii="宋体" w:hAnsi="宋体" w:eastAsia="宋体" w:cs="宋体"/>
          <w:b/>
          <w:bCs/>
          <w:sz w:val="21"/>
          <w:szCs w:val="21"/>
        </w:rPr>
        <w:t xml:space="preserve">4.41.1 </w:t>
      </w:r>
      <w:r>
        <w:rPr>
          <w:rFonts w:hint="eastAsia" w:ascii="宋体" w:hAnsi="宋体" w:eastAsia="宋体" w:cs="宋体"/>
          <w:b/>
          <w:sz w:val="21"/>
          <w:szCs w:val="21"/>
        </w:rPr>
        <w:t>子元素列表：</w:t>
      </w:r>
    </w:p>
    <w:p w14:paraId="0917A54D">
      <w:pPr>
        <w:widowControl/>
        <w:ind w:firstLine="420" w:firstLineChars="200"/>
        <w:jc w:val="left"/>
        <w:rPr>
          <w:rFonts w:hint="eastAsia" w:ascii="宋体" w:hAnsi="宋体" w:eastAsia="宋体" w:cs="宋体"/>
          <w:sz w:val="21"/>
          <w:szCs w:val="21"/>
        </w:rPr>
      </w:pPr>
      <w:r>
        <w:rPr>
          <w:rFonts w:hint="eastAsia" w:ascii="宋体" w:hAnsi="宋体" w:eastAsia="宋体" w:cs="宋体"/>
          <w:sz w:val="21"/>
          <w:szCs w:val="21"/>
        </w:rPr>
        <w:t>无。</w:t>
      </w:r>
    </w:p>
    <w:p w14:paraId="38A5EDC5">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4.41.2 结构图：</w:t>
      </w:r>
    </w:p>
    <w:p w14:paraId="7194C78E">
      <w:pPr>
        <w:ind w:firstLine="0" w:firstLineChars="0"/>
        <w:jc w:val="center"/>
        <w:rPr>
          <w:rFonts w:hint="eastAsia" w:ascii="宋体" w:hAnsi="宋体" w:eastAsia="宋体" w:cs="宋体"/>
          <w:sz w:val="20"/>
          <w:szCs w:val="20"/>
        </w:rPr>
      </w:pPr>
      <w:r>
        <w:rPr>
          <w:rFonts w:hint="eastAsia" w:ascii="宋体" w:hAnsi="宋体" w:eastAsia="宋体" w:cs="宋体"/>
          <w:sz w:val="20"/>
          <w:szCs w:val="20"/>
        </w:rPr>
        <w:drawing>
          <wp:inline distT="0" distB="0" distL="114300" distR="114300">
            <wp:extent cx="2943225" cy="523875"/>
            <wp:effectExtent l="0" t="0" r="9525" b="9525"/>
            <wp:docPr id="71" name="图片 95" descr="f38ea99f57c99a1cf61cb6665c6dda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95" descr="f38ea99f57c99a1cf61cb6665c6dda4b"/>
                    <pic:cNvPicPr>
                      <a:picLocks noChangeAspect="1"/>
                    </pic:cNvPicPr>
                  </pic:nvPicPr>
                  <pic:blipFill>
                    <a:blip r:embed="rId56"/>
                    <a:stretch>
                      <a:fillRect/>
                    </a:stretch>
                  </pic:blipFill>
                  <pic:spPr>
                    <a:xfrm>
                      <a:off x="0" y="0"/>
                      <a:ext cx="2943225" cy="523875"/>
                    </a:xfrm>
                    <a:prstGeom prst="rect">
                      <a:avLst/>
                    </a:prstGeom>
                    <a:noFill/>
                    <a:ln>
                      <a:noFill/>
                    </a:ln>
                  </pic:spPr>
                </pic:pic>
              </a:graphicData>
            </a:graphic>
          </wp:inline>
        </w:drawing>
      </w:r>
    </w:p>
    <w:p w14:paraId="3E7F8019">
      <w:pPr>
        <w:ind w:firstLine="0" w:firstLineChars="0"/>
        <w:rPr>
          <w:rFonts w:hint="eastAsia" w:ascii="宋体" w:hAnsi="宋体" w:eastAsia="宋体" w:cs="宋体"/>
          <w:sz w:val="21"/>
          <w:szCs w:val="21"/>
        </w:rPr>
      </w:pPr>
      <w:r>
        <w:rPr>
          <w:rFonts w:hint="eastAsia" w:ascii="宋体" w:hAnsi="宋体" w:eastAsia="宋体" w:cs="宋体"/>
          <w:b/>
          <w:bCs/>
          <w:sz w:val="21"/>
          <w:szCs w:val="21"/>
        </w:rPr>
        <w:t>4.41.3 属性列表：</w:t>
      </w:r>
    </w:p>
    <w:tbl>
      <w:tblPr>
        <w:tblStyle w:val="4"/>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67"/>
        <w:gridCol w:w="1982"/>
        <w:gridCol w:w="1279"/>
        <w:gridCol w:w="1275"/>
        <w:gridCol w:w="2976"/>
      </w:tblGrid>
      <w:tr w14:paraId="3DE57A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blHeader/>
        </w:trPr>
        <w:tc>
          <w:tcPr>
            <w:tcW w:w="867" w:type="dxa"/>
            <w:shd w:val="clear" w:color="auto" w:fill="D4D4D4"/>
            <w:noWrap w:val="0"/>
            <w:tcMar>
              <w:top w:w="15" w:type="dxa"/>
              <w:left w:w="15" w:type="dxa"/>
              <w:bottom w:w="15" w:type="dxa"/>
              <w:right w:w="15" w:type="dxa"/>
            </w:tcMar>
            <w:vAlign w:val="center"/>
          </w:tcPr>
          <w:p w14:paraId="38A2CAF5">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序号</w:t>
            </w:r>
          </w:p>
        </w:tc>
        <w:tc>
          <w:tcPr>
            <w:tcW w:w="1982" w:type="dxa"/>
            <w:shd w:val="clear" w:color="auto" w:fill="D4D4D4"/>
            <w:noWrap w:val="0"/>
            <w:tcMar>
              <w:top w:w="15" w:type="dxa"/>
              <w:left w:w="15" w:type="dxa"/>
              <w:bottom w:w="15" w:type="dxa"/>
              <w:right w:w="15" w:type="dxa"/>
            </w:tcMar>
            <w:vAlign w:val="center"/>
          </w:tcPr>
          <w:p w14:paraId="4914C0A1">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名称</w:t>
            </w:r>
          </w:p>
        </w:tc>
        <w:tc>
          <w:tcPr>
            <w:tcW w:w="1279" w:type="dxa"/>
            <w:shd w:val="clear" w:color="auto" w:fill="D4D4D4"/>
            <w:noWrap w:val="0"/>
            <w:tcMar>
              <w:top w:w="15" w:type="dxa"/>
              <w:left w:w="15" w:type="dxa"/>
              <w:bottom w:w="15" w:type="dxa"/>
              <w:right w:w="15" w:type="dxa"/>
            </w:tcMar>
            <w:vAlign w:val="center"/>
          </w:tcPr>
          <w:p w14:paraId="00D5F8D7">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数据类型</w:t>
            </w:r>
          </w:p>
        </w:tc>
        <w:tc>
          <w:tcPr>
            <w:tcW w:w="1275" w:type="dxa"/>
            <w:shd w:val="clear" w:color="auto" w:fill="D4D4D4"/>
            <w:noWrap w:val="0"/>
            <w:tcMar>
              <w:top w:w="15" w:type="dxa"/>
              <w:left w:w="15" w:type="dxa"/>
              <w:bottom w:w="15" w:type="dxa"/>
              <w:right w:w="15" w:type="dxa"/>
            </w:tcMar>
            <w:vAlign w:val="center"/>
          </w:tcPr>
          <w:p w14:paraId="015CF1DE">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必填</w:t>
            </w:r>
          </w:p>
        </w:tc>
        <w:tc>
          <w:tcPr>
            <w:tcW w:w="2976" w:type="dxa"/>
            <w:shd w:val="clear" w:color="auto" w:fill="D4D4D4"/>
            <w:noWrap w:val="0"/>
            <w:tcMar>
              <w:top w:w="15" w:type="dxa"/>
              <w:left w:w="15" w:type="dxa"/>
              <w:bottom w:w="15" w:type="dxa"/>
              <w:right w:w="15" w:type="dxa"/>
            </w:tcMar>
            <w:vAlign w:val="center"/>
          </w:tcPr>
          <w:p w14:paraId="27D8CBA5">
            <w:pPr>
              <w:ind w:firstLine="0" w:firstLineChars="0"/>
              <w:jc w:val="center"/>
              <w:rPr>
                <w:rFonts w:hint="eastAsia" w:ascii="宋体" w:hAnsi="宋体" w:eastAsia="宋体" w:cs="宋体"/>
                <w:color w:val="000000"/>
                <w:sz w:val="20"/>
                <w:szCs w:val="20"/>
              </w:rPr>
            </w:pPr>
            <w:r>
              <w:rPr>
                <w:rFonts w:hint="eastAsia" w:ascii="宋体" w:hAnsi="宋体" w:eastAsia="宋体" w:cs="宋体"/>
                <w:b/>
                <w:bCs/>
                <w:color w:val="000000"/>
                <w:sz w:val="21"/>
                <w:szCs w:val="21"/>
              </w:rPr>
              <w:t>备注</w:t>
            </w:r>
          </w:p>
        </w:tc>
      </w:tr>
      <w:tr w14:paraId="252AE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083EDEF">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B96EC64">
            <w:pPr>
              <w:ind w:firstLine="0" w:firstLineChars="0"/>
              <w:rPr>
                <w:rFonts w:hint="eastAsia" w:ascii="宋体" w:hAnsi="宋体" w:eastAsia="宋体" w:cs="宋体"/>
                <w:sz w:val="21"/>
                <w:szCs w:val="21"/>
              </w:rPr>
            </w:pPr>
            <w:r>
              <w:rPr>
                <w:rFonts w:hint="eastAsia" w:ascii="宋体" w:hAnsi="宋体" w:eastAsia="宋体" w:cs="宋体"/>
                <w:sz w:val="21"/>
                <w:szCs w:val="21"/>
              </w:rPr>
              <w:t>序号</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9378135">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B0BC55D">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81F56FB">
            <w:pPr>
              <w:ind w:firstLine="0" w:firstLineChars="0"/>
              <w:rPr>
                <w:rFonts w:hint="eastAsia" w:ascii="宋体" w:hAnsi="宋体" w:eastAsia="宋体" w:cs="宋体"/>
                <w:sz w:val="20"/>
                <w:szCs w:val="20"/>
              </w:rPr>
            </w:pPr>
          </w:p>
        </w:tc>
      </w:tr>
      <w:tr w14:paraId="2052E3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7573214">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A0C69D1">
            <w:pPr>
              <w:ind w:firstLine="0" w:firstLineChars="0"/>
              <w:rPr>
                <w:rFonts w:hint="eastAsia" w:ascii="宋体" w:hAnsi="宋体" w:eastAsia="宋体" w:cs="宋体"/>
                <w:sz w:val="21"/>
                <w:szCs w:val="21"/>
              </w:rPr>
            </w:pPr>
            <w:r>
              <w:rPr>
                <w:rFonts w:hint="eastAsia" w:ascii="宋体" w:hAnsi="宋体" w:eastAsia="宋体" w:cs="宋体"/>
                <w:sz w:val="21"/>
                <w:szCs w:val="21"/>
              </w:rPr>
              <w:t>项目名称</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CFB183E">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290E337">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F9D9E0B">
            <w:pPr>
              <w:ind w:firstLine="0" w:firstLineChars="0"/>
              <w:rPr>
                <w:rFonts w:hint="eastAsia" w:ascii="宋体" w:hAnsi="宋体" w:eastAsia="宋体" w:cs="宋体"/>
                <w:sz w:val="20"/>
                <w:szCs w:val="20"/>
              </w:rPr>
            </w:pPr>
          </w:p>
        </w:tc>
      </w:tr>
      <w:tr w14:paraId="117B73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DA8840F">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E531F61">
            <w:pPr>
              <w:ind w:firstLine="0" w:firstLineChars="0"/>
              <w:rPr>
                <w:rFonts w:ascii="宋体" w:hAnsi="宋体" w:eastAsia="宋体" w:cs="宋体"/>
                <w:sz w:val="21"/>
                <w:szCs w:val="21"/>
              </w:rPr>
            </w:pPr>
            <w:r>
              <w:rPr>
                <w:rFonts w:hint="eastAsia" w:ascii="宋体" w:hAnsi="宋体" w:eastAsia="宋体" w:cs="宋体"/>
                <w:sz w:val="21"/>
                <w:szCs w:val="21"/>
              </w:rPr>
              <w:t>约定内容</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2B3D6B3">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6C03521">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FD5E790">
            <w:pPr>
              <w:ind w:firstLine="0" w:firstLineChars="0"/>
              <w:rPr>
                <w:rFonts w:hint="eastAsia" w:ascii="宋体" w:hAnsi="宋体" w:eastAsia="宋体" w:cs="宋体"/>
                <w:sz w:val="20"/>
                <w:szCs w:val="20"/>
              </w:rPr>
            </w:pPr>
            <w:r>
              <w:rPr>
                <w:rFonts w:hint="eastAsia" w:ascii="宋体" w:hAnsi="宋体" w:eastAsia="宋体" w:cs="宋体"/>
                <w:sz w:val="21"/>
                <w:szCs w:val="21"/>
              </w:rPr>
              <w:t>有输出，无则输出“无”</w:t>
            </w:r>
          </w:p>
        </w:tc>
      </w:tr>
      <w:tr w14:paraId="61D7D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0425475">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2B8A93A">
            <w:pPr>
              <w:ind w:firstLine="0" w:firstLineChars="0"/>
              <w:rPr>
                <w:rFonts w:ascii="宋体" w:hAnsi="宋体" w:eastAsia="宋体" w:cs="宋体"/>
                <w:sz w:val="21"/>
                <w:szCs w:val="21"/>
              </w:rPr>
            </w:pPr>
            <w:r>
              <w:rPr>
                <w:rFonts w:hint="eastAsia" w:ascii="宋体" w:hAnsi="宋体" w:eastAsia="宋体" w:cs="宋体"/>
                <w:sz w:val="21"/>
                <w:szCs w:val="21"/>
              </w:rPr>
              <w:t>合价</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1CAE109">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8C59C46">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B81AA5A">
            <w:pPr>
              <w:ind w:firstLine="0" w:firstLineChars="0"/>
              <w:rPr>
                <w:rFonts w:hint="eastAsia" w:ascii="宋体" w:hAnsi="宋体" w:eastAsia="宋体" w:cs="宋体"/>
                <w:sz w:val="20"/>
                <w:szCs w:val="20"/>
              </w:rPr>
            </w:pPr>
          </w:p>
        </w:tc>
      </w:tr>
      <w:tr w14:paraId="757443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2502C2C">
            <w:pPr>
              <w:ind w:firstLine="0" w:firstLineChars="0"/>
              <w:jc w:val="center"/>
              <w:rPr>
                <w:rFonts w:ascii="宋体" w:hAnsi="宋体" w:eastAsia="宋体" w:cs="宋体"/>
                <w:sz w:val="21"/>
                <w:szCs w:val="21"/>
              </w:rPr>
            </w:pPr>
            <w:r>
              <w:rPr>
                <w:rFonts w:hint="eastAsia" w:ascii="宋体" w:hAnsi="宋体" w:eastAsia="宋体" w:cs="宋体"/>
                <w:sz w:val="21"/>
                <w:szCs w:val="21"/>
              </w:rPr>
              <w:t>5</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5742DF9">
            <w:pPr>
              <w:ind w:firstLine="0" w:firstLineChars="0"/>
              <w:rPr>
                <w:rFonts w:hint="eastAsia" w:ascii="宋体" w:hAnsi="宋体" w:eastAsia="宋体" w:cs="宋体"/>
                <w:sz w:val="21"/>
                <w:szCs w:val="21"/>
              </w:rPr>
            </w:pPr>
            <w:r>
              <w:rPr>
                <w:rFonts w:hint="eastAsia" w:ascii="宋体" w:hAnsi="宋体" w:eastAsia="宋体" w:cs="宋体"/>
                <w:sz w:val="21"/>
                <w:szCs w:val="21"/>
              </w:rPr>
              <w:t>备注</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50D240B">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D25D3D3">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AB0FC89">
            <w:pPr>
              <w:ind w:firstLine="0" w:firstLineChars="0"/>
              <w:rPr>
                <w:rFonts w:hint="eastAsia" w:ascii="宋体" w:hAnsi="宋体" w:eastAsia="宋体" w:cs="宋体"/>
                <w:sz w:val="20"/>
                <w:szCs w:val="20"/>
              </w:rPr>
            </w:pPr>
          </w:p>
        </w:tc>
      </w:tr>
    </w:tbl>
    <w:p w14:paraId="0445D56C">
      <w:pPr>
        <w:keepNext/>
        <w:keepLines/>
        <w:widowControl w:val="0"/>
        <w:numPr>
          <w:ilvl w:val="1"/>
          <w:numId w:val="0"/>
        </w:numPr>
        <w:tabs>
          <w:tab w:val="left" w:pos="567"/>
        </w:tabs>
        <w:spacing w:before="0" w:after="0" w:line="416" w:lineRule="auto"/>
        <w:jc w:val="both"/>
        <w:outlineLvl w:val="1"/>
        <w:rPr>
          <w:rFonts w:hint="eastAsia" w:ascii="宋体" w:hAnsi="宋体" w:eastAsia="宋体" w:cs="宋体"/>
          <w:b/>
          <w:bCs w:val="0"/>
          <w:kern w:val="0"/>
          <w:sz w:val="21"/>
          <w:szCs w:val="21"/>
          <w:lang w:val="en-US" w:eastAsia="zh-CN" w:bidi="ar-SA"/>
        </w:rPr>
      </w:pPr>
      <w:bookmarkStart w:id="541" w:name="_Toc20897"/>
      <w:bookmarkStart w:id="542" w:name="_Toc31541"/>
      <w:bookmarkStart w:id="543" w:name="_Toc1146"/>
      <w:bookmarkStart w:id="544" w:name="_Toc27632"/>
      <w:bookmarkStart w:id="545" w:name="_Toc30421"/>
      <w:r>
        <w:rPr>
          <w:rFonts w:hint="eastAsia" w:ascii="宋体" w:hAnsi="宋体" w:eastAsia="宋体" w:cs="宋体"/>
          <w:b/>
          <w:bCs w:val="0"/>
          <w:kern w:val="0"/>
          <w:sz w:val="21"/>
          <w:szCs w:val="21"/>
          <w:lang w:val="en-US" w:eastAsia="zh-CN" w:bidi="ar-SA"/>
        </w:rPr>
        <w:br w:type="page"/>
      </w:r>
      <w:bookmarkStart w:id="546" w:name="_Toc24497"/>
      <w:bookmarkStart w:id="547" w:name="_Toc12579"/>
      <w:bookmarkStart w:id="548" w:name="_Toc19854"/>
      <w:bookmarkStart w:id="549" w:name="_Toc14803"/>
      <w:r>
        <w:rPr>
          <w:rFonts w:hint="eastAsia" w:ascii="宋体" w:hAnsi="宋体" w:eastAsia="宋体" w:cs="宋体"/>
          <w:b/>
          <w:bCs w:val="0"/>
          <w:kern w:val="0"/>
          <w:sz w:val="21"/>
          <w:szCs w:val="21"/>
          <w:lang w:val="en-US" w:eastAsia="zh-CN" w:bidi="ar-SA"/>
        </w:rPr>
        <w:t>4.42 材料暂估价</w:t>
      </w:r>
      <w:bookmarkEnd w:id="541"/>
      <w:bookmarkEnd w:id="542"/>
      <w:bookmarkEnd w:id="543"/>
      <w:bookmarkEnd w:id="544"/>
      <w:bookmarkEnd w:id="545"/>
      <w:bookmarkEnd w:id="546"/>
      <w:bookmarkEnd w:id="547"/>
      <w:bookmarkEnd w:id="548"/>
      <w:bookmarkEnd w:id="549"/>
    </w:p>
    <w:p w14:paraId="1A144B70">
      <w:pPr>
        <w:ind w:firstLine="0" w:firstLineChars="0"/>
        <w:rPr>
          <w:rFonts w:hint="eastAsia" w:ascii="宋体" w:hAnsi="宋体" w:eastAsia="宋体" w:cs="宋体"/>
          <w:sz w:val="21"/>
          <w:szCs w:val="21"/>
        </w:rPr>
      </w:pPr>
      <w:r>
        <w:rPr>
          <w:rFonts w:hint="eastAsia" w:ascii="宋体" w:hAnsi="宋体" w:eastAsia="宋体" w:cs="宋体"/>
          <w:b/>
          <w:bCs/>
          <w:sz w:val="21"/>
          <w:szCs w:val="21"/>
        </w:rPr>
        <w:t>4.42.1 子元素列表：</w:t>
      </w:r>
    </w:p>
    <w:p w14:paraId="2F1EA57D">
      <w:pPr>
        <w:widowControl/>
        <w:ind w:firstLine="420" w:firstLineChars="200"/>
        <w:jc w:val="left"/>
        <w:rPr>
          <w:rFonts w:hint="eastAsia" w:ascii="宋体" w:hAnsi="宋体" w:eastAsia="宋体" w:cs="宋体"/>
          <w:sz w:val="21"/>
          <w:szCs w:val="21"/>
        </w:rPr>
      </w:pPr>
      <w:r>
        <w:rPr>
          <w:rFonts w:hint="eastAsia" w:ascii="宋体" w:hAnsi="宋体" w:eastAsia="宋体" w:cs="宋体"/>
          <w:sz w:val="21"/>
          <w:szCs w:val="21"/>
        </w:rPr>
        <w:t>暂估价材料明细。</w:t>
      </w:r>
    </w:p>
    <w:p w14:paraId="22C2AE50">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4.42.2 结构图：</w:t>
      </w:r>
    </w:p>
    <w:p w14:paraId="279FE2CE">
      <w:pPr>
        <w:ind w:firstLine="0" w:firstLineChars="0"/>
        <w:jc w:val="center"/>
        <w:rPr>
          <w:rFonts w:hint="eastAsia" w:ascii="宋体" w:hAnsi="宋体" w:eastAsia="宋体" w:cs="宋体"/>
          <w:sz w:val="20"/>
          <w:szCs w:val="20"/>
        </w:rPr>
      </w:pPr>
      <w:r>
        <w:rPr>
          <w:rFonts w:eastAsia="宋体" w:cs="Times New Roman"/>
          <w:sz w:val="21"/>
          <w:szCs w:val="24"/>
        </w:rPr>
        <w:drawing>
          <wp:inline distT="0" distB="0" distL="114300" distR="114300">
            <wp:extent cx="3000375" cy="685800"/>
            <wp:effectExtent l="0" t="0" r="9525" b="0"/>
            <wp:docPr id="60"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96"/>
                    <pic:cNvPicPr>
                      <a:picLocks noChangeAspect="1"/>
                    </pic:cNvPicPr>
                  </pic:nvPicPr>
                  <pic:blipFill>
                    <a:blip r:embed="rId57"/>
                    <a:stretch>
                      <a:fillRect/>
                    </a:stretch>
                  </pic:blipFill>
                  <pic:spPr>
                    <a:xfrm>
                      <a:off x="0" y="0"/>
                      <a:ext cx="3000375" cy="685800"/>
                    </a:xfrm>
                    <a:prstGeom prst="rect">
                      <a:avLst/>
                    </a:prstGeom>
                    <a:noFill/>
                    <a:ln>
                      <a:noFill/>
                    </a:ln>
                  </pic:spPr>
                </pic:pic>
              </a:graphicData>
            </a:graphic>
          </wp:inline>
        </w:drawing>
      </w:r>
    </w:p>
    <w:p w14:paraId="36C9024A">
      <w:pPr>
        <w:ind w:firstLine="0" w:firstLineChars="0"/>
        <w:rPr>
          <w:rFonts w:hint="eastAsia" w:ascii="宋体" w:hAnsi="宋体" w:eastAsia="宋体" w:cs="宋体"/>
          <w:sz w:val="21"/>
          <w:szCs w:val="21"/>
        </w:rPr>
      </w:pPr>
      <w:r>
        <w:rPr>
          <w:rFonts w:hint="eastAsia" w:ascii="宋体" w:hAnsi="宋体" w:eastAsia="宋体" w:cs="宋体"/>
          <w:b/>
          <w:bCs/>
          <w:sz w:val="21"/>
          <w:szCs w:val="21"/>
        </w:rPr>
        <w:t>4.42.3 属性列表：</w:t>
      </w:r>
    </w:p>
    <w:p w14:paraId="1CAC6E08">
      <w:pPr>
        <w:ind w:firstLine="420" w:firstLineChars="200"/>
        <w:rPr>
          <w:rFonts w:hint="eastAsia" w:ascii="宋体" w:hAnsi="宋体" w:eastAsia="宋体" w:cs="宋体"/>
          <w:sz w:val="21"/>
          <w:szCs w:val="21"/>
        </w:rPr>
      </w:pPr>
      <w:r>
        <w:rPr>
          <w:rFonts w:hint="eastAsia" w:ascii="宋体" w:hAnsi="宋体" w:eastAsia="宋体" w:cs="宋体"/>
          <w:sz w:val="21"/>
          <w:szCs w:val="21"/>
        </w:rPr>
        <w:t>无。</w:t>
      </w:r>
    </w:p>
    <w:p w14:paraId="4494C55E">
      <w:pPr>
        <w:keepNext/>
        <w:keepLines/>
        <w:widowControl w:val="0"/>
        <w:numPr>
          <w:ilvl w:val="1"/>
          <w:numId w:val="0"/>
        </w:numPr>
        <w:tabs>
          <w:tab w:val="left" w:pos="567"/>
        </w:tabs>
        <w:spacing w:before="0" w:after="0" w:line="416" w:lineRule="auto"/>
        <w:jc w:val="both"/>
        <w:outlineLvl w:val="1"/>
        <w:rPr>
          <w:rFonts w:hint="eastAsia" w:ascii="宋体" w:hAnsi="宋体" w:eastAsia="宋体" w:cs="宋体"/>
          <w:b/>
          <w:bCs w:val="0"/>
          <w:kern w:val="0"/>
          <w:sz w:val="21"/>
          <w:szCs w:val="21"/>
          <w:lang w:val="en-US" w:eastAsia="zh-CN" w:bidi="ar-SA"/>
        </w:rPr>
      </w:pPr>
      <w:bookmarkStart w:id="550" w:name="_Toc29471"/>
      <w:bookmarkStart w:id="551" w:name="_Toc14195"/>
      <w:bookmarkStart w:id="552" w:name="_Toc28607"/>
      <w:bookmarkStart w:id="553" w:name="_Toc21084"/>
      <w:bookmarkStart w:id="554" w:name="_Toc25366"/>
      <w:bookmarkStart w:id="555" w:name="_Toc24845"/>
      <w:bookmarkStart w:id="556" w:name="_Toc7467"/>
      <w:bookmarkStart w:id="557" w:name="_Toc16052"/>
      <w:bookmarkStart w:id="558" w:name="_Toc15103"/>
      <w:r>
        <w:rPr>
          <w:rFonts w:hint="eastAsia" w:ascii="宋体" w:hAnsi="宋体" w:eastAsia="宋体" w:cs="宋体"/>
          <w:b/>
          <w:bCs w:val="0"/>
          <w:kern w:val="0"/>
          <w:sz w:val="21"/>
          <w:szCs w:val="21"/>
          <w:lang w:val="en-US" w:eastAsia="zh-CN" w:bidi="ar-SA"/>
        </w:rPr>
        <w:t>4.43 暂估价材料明细</w:t>
      </w:r>
      <w:bookmarkEnd w:id="550"/>
      <w:bookmarkEnd w:id="551"/>
      <w:bookmarkEnd w:id="552"/>
      <w:bookmarkEnd w:id="553"/>
      <w:bookmarkEnd w:id="554"/>
      <w:bookmarkEnd w:id="555"/>
      <w:bookmarkEnd w:id="556"/>
      <w:bookmarkEnd w:id="557"/>
      <w:bookmarkEnd w:id="558"/>
    </w:p>
    <w:p w14:paraId="7C11837D">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4.43.1 子元素列表：</w:t>
      </w:r>
    </w:p>
    <w:p w14:paraId="14D47E20">
      <w:pPr>
        <w:ind w:firstLine="0" w:firstLineChars="0"/>
        <w:rPr>
          <w:rFonts w:hint="eastAsia" w:eastAsia="宋体" w:cs="Times New Roman"/>
          <w:sz w:val="21"/>
          <w:szCs w:val="24"/>
        </w:rPr>
      </w:pPr>
      <w:r>
        <w:rPr>
          <w:rFonts w:hint="eastAsia" w:eastAsia="宋体" w:cs="Times New Roman"/>
          <w:sz w:val="21"/>
          <w:szCs w:val="24"/>
        </w:rPr>
        <w:tab/>
      </w:r>
      <w:r>
        <w:rPr>
          <w:rFonts w:hint="eastAsia" w:eastAsia="宋体" w:cs="Times New Roman"/>
          <w:sz w:val="21"/>
          <w:szCs w:val="24"/>
        </w:rPr>
        <w:t>材料清单对应表。</w:t>
      </w:r>
    </w:p>
    <w:p w14:paraId="3D035A00">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4.43.2 结构图：</w:t>
      </w:r>
    </w:p>
    <w:p w14:paraId="40DBCE92">
      <w:pPr>
        <w:ind w:firstLine="0" w:firstLineChars="0"/>
        <w:jc w:val="center"/>
        <w:rPr>
          <w:rFonts w:hint="eastAsia" w:ascii="宋体" w:hAnsi="宋体" w:eastAsia="宋体" w:cs="宋体"/>
          <w:b/>
          <w:bCs/>
          <w:sz w:val="20"/>
          <w:szCs w:val="20"/>
        </w:rPr>
      </w:pPr>
      <w:r>
        <w:rPr>
          <w:rFonts w:eastAsia="宋体" w:cs="Times New Roman"/>
          <w:sz w:val="21"/>
          <w:szCs w:val="24"/>
        </w:rPr>
        <w:drawing>
          <wp:inline distT="0" distB="0" distL="114300" distR="114300">
            <wp:extent cx="4248150" cy="885825"/>
            <wp:effectExtent l="0" t="0" r="0" b="9525"/>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58"/>
                    <a:stretch>
                      <a:fillRect/>
                    </a:stretch>
                  </pic:blipFill>
                  <pic:spPr>
                    <a:xfrm>
                      <a:off x="0" y="0"/>
                      <a:ext cx="4248150" cy="885825"/>
                    </a:xfrm>
                    <a:prstGeom prst="rect">
                      <a:avLst/>
                    </a:prstGeom>
                    <a:noFill/>
                    <a:ln>
                      <a:noFill/>
                    </a:ln>
                  </pic:spPr>
                </pic:pic>
              </a:graphicData>
            </a:graphic>
          </wp:inline>
        </w:drawing>
      </w:r>
    </w:p>
    <w:p w14:paraId="66EB3C92">
      <w:pPr>
        <w:ind w:firstLine="0" w:firstLineChars="0"/>
        <w:rPr>
          <w:rFonts w:hint="eastAsia" w:ascii="宋体" w:hAnsi="宋体" w:eastAsia="宋体" w:cs="宋体"/>
          <w:sz w:val="21"/>
          <w:szCs w:val="21"/>
        </w:rPr>
      </w:pPr>
      <w:r>
        <w:rPr>
          <w:rFonts w:hint="eastAsia" w:ascii="宋体" w:hAnsi="宋体" w:eastAsia="宋体" w:cs="宋体"/>
          <w:b/>
          <w:bCs/>
          <w:sz w:val="21"/>
          <w:szCs w:val="21"/>
        </w:rPr>
        <w:t>4.43.3 属性列表：</w:t>
      </w:r>
    </w:p>
    <w:tbl>
      <w:tblPr>
        <w:tblStyle w:val="4"/>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6"/>
        <w:gridCol w:w="2071"/>
        <w:gridCol w:w="1337"/>
        <w:gridCol w:w="1332"/>
        <w:gridCol w:w="3112"/>
      </w:tblGrid>
      <w:tr w14:paraId="7569F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blHeader/>
        </w:trPr>
        <w:tc>
          <w:tcPr>
            <w:tcW w:w="906" w:type="dxa"/>
            <w:shd w:val="clear" w:color="auto" w:fill="D4D4D4"/>
            <w:noWrap w:val="0"/>
            <w:tcMar>
              <w:top w:w="15" w:type="dxa"/>
              <w:left w:w="15" w:type="dxa"/>
              <w:bottom w:w="15" w:type="dxa"/>
              <w:right w:w="15" w:type="dxa"/>
            </w:tcMar>
            <w:vAlign w:val="center"/>
          </w:tcPr>
          <w:p w14:paraId="566B8564">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序号</w:t>
            </w:r>
          </w:p>
        </w:tc>
        <w:tc>
          <w:tcPr>
            <w:tcW w:w="2071" w:type="dxa"/>
            <w:shd w:val="clear" w:color="auto" w:fill="D4D4D4"/>
            <w:noWrap w:val="0"/>
            <w:tcMar>
              <w:top w:w="15" w:type="dxa"/>
              <w:left w:w="15" w:type="dxa"/>
              <w:bottom w:w="15" w:type="dxa"/>
              <w:right w:w="15" w:type="dxa"/>
            </w:tcMar>
            <w:vAlign w:val="center"/>
          </w:tcPr>
          <w:p w14:paraId="1F38E597">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名称</w:t>
            </w:r>
          </w:p>
        </w:tc>
        <w:tc>
          <w:tcPr>
            <w:tcW w:w="1337" w:type="dxa"/>
            <w:shd w:val="clear" w:color="auto" w:fill="D4D4D4"/>
            <w:noWrap w:val="0"/>
            <w:tcMar>
              <w:top w:w="15" w:type="dxa"/>
              <w:left w:w="15" w:type="dxa"/>
              <w:bottom w:w="15" w:type="dxa"/>
              <w:right w:w="15" w:type="dxa"/>
            </w:tcMar>
            <w:vAlign w:val="center"/>
          </w:tcPr>
          <w:p w14:paraId="44AB665D">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数据类型</w:t>
            </w:r>
          </w:p>
        </w:tc>
        <w:tc>
          <w:tcPr>
            <w:tcW w:w="1332" w:type="dxa"/>
            <w:shd w:val="clear" w:color="auto" w:fill="D4D4D4"/>
            <w:noWrap w:val="0"/>
            <w:tcMar>
              <w:top w:w="15" w:type="dxa"/>
              <w:left w:w="15" w:type="dxa"/>
              <w:bottom w:w="15" w:type="dxa"/>
              <w:right w:w="15" w:type="dxa"/>
            </w:tcMar>
            <w:vAlign w:val="center"/>
          </w:tcPr>
          <w:p w14:paraId="73048F8C">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必填</w:t>
            </w:r>
          </w:p>
        </w:tc>
        <w:tc>
          <w:tcPr>
            <w:tcW w:w="3112" w:type="dxa"/>
            <w:shd w:val="clear" w:color="auto" w:fill="D4D4D4"/>
            <w:noWrap w:val="0"/>
            <w:tcMar>
              <w:top w:w="15" w:type="dxa"/>
              <w:left w:w="15" w:type="dxa"/>
              <w:bottom w:w="15" w:type="dxa"/>
              <w:right w:w="15" w:type="dxa"/>
            </w:tcMar>
            <w:vAlign w:val="center"/>
          </w:tcPr>
          <w:p w14:paraId="09FA747A">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备注</w:t>
            </w:r>
          </w:p>
        </w:tc>
      </w:tr>
      <w:tr w14:paraId="62AF93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8E1EEF8">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55722BB">
            <w:pPr>
              <w:ind w:firstLine="0" w:firstLineChars="0"/>
              <w:rPr>
                <w:rFonts w:hint="eastAsia" w:ascii="宋体" w:hAnsi="宋体" w:eastAsia="宋体" w:cs="宋体"/>
                <w:sz w:val="21"/>
                <w:szCs w:val="21"/>
              </w:rPr>
            </w:pPr>
            <w:r>
              <w:rPr>
                <w:rFonts w:hint="eastAsia" w:ascii="宋体" w:hAnsi="宋体" w:eastAsia="宋体" w:cs="宋体"/>
                <w:sz w:val="21"/>
                <w:szCs w:val="21"/>
              </w:rPr>
              <w:t>序号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2CE82D8">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200E79B">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6E3FF4B">
            <w:pPr>
              <w:ind w:firstLine="0" w:firstLineChars="0"/>
              <w:rPr>
                <w:rFonts w:hint="eastAsia" w:ascii="宋体" w:hAnsi="宋体" w:eastAsia="宋体" w:cs="宋体"/>
                <w:sz w:val="21"/>
                <w:szCs w:val="21"/>
              </w:rPr>
            </w:pPr>
          </w:p>
        </w:tc>
      </w:tr>
      <w:tr w14:paraId="3C74F1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E0BDA79">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151D159">
            <w:pPr>
              <w:ind w:firstLine="0" w:firstLineChars="0"/>
              <w:rPr>
                <w:rFonts w:hint="eastAsia" w:ascii="宋体" w:hAnsi="宋体" w:eastAsia="宋体" w:cs="宋体"/>
                <w:sz w:val="21"/>
                <w:szCs w:val="21"/>
              </w:rPr>
            </w:pPr>
            <w:r>
              <w:rPr>
                <w:rFonts w:hint="eastAsia" w:ascii="宋体" w:hAnsi="宋体" w:eastAsia="宋体" w:cs="宋体"/>
                <w:sz w:val="21"/>
                <w:szCs w:val="21"/>
              </w:rPr>
              <w:t>招标材料号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CAB0BA9">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33D5C6E">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E329802">
            <w:pPr>
              <w:ind w:firstLine="0" w:firstLineChars="0"/>
              <w:rPr>
                <w:rFonts w:hint="eastAsia" w:ascii="宋体" w:hAnsi="宋体" w:eastAsia="宋体" w:cs="宋体"/>
                <w:sz w:val="21"/>
                <w:szCs w:val="21"/>
              </w:rPr>
            </w:pPr>
          </w:p>
        </w:tc>
      </w:tr>
      <w:tr w14:paraId="755C22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7732A6E">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D351425">
            <w:pPr>
              <w:ind w:firstLine="0" w:firstLineChars="0"/>
              <w:rPr>
                <w:rFonts w:hint="eastAsia" w:ascii="宋体" w:hAnsi="宋体" w:eastAsia="宋体" w:cs="宋体"/>
                <w:sz w:val="21"/>
                <w:szCs w:val="21"/>
              </w:rPr>
            </w:pPr>
            <w:r>
              <w:rPr>
                <w:rFonts w:hint="eastAsia" w:ascii="宋体" w:hAnsi="宋体" w:eastAsia="宋体" w:cs="宋体"/>
                <w:sz w:val="21"/>
                <w:szCs w:val="21"/>
              </w:rPr>
              <w:t>关联材料号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D29DF8F">
            <w:pPr>
              <w:ind w:firstLine="0" w:firstLineChars="0"/>
              <w:rPr>
                <w:rFonts w:hint="eastAsia" w:ascii="宋体" w:hAnsi="宋体" w:eastAsia="宋体" w:cs="宋体"/>
                <w:sz w:val="21"/>
                <w:szCs w:val="21"/>
              </w:rPr>
            </w:pPr>
            <w:r>
              <w:rPr>
                <w:rFonts w:hint="eastAsia" w:ascii="宋体" w:hAnsi="宋体" w:eastAsia="宋体" w:cs="宋体"/>
                <w:sz w:val="21"/>
                <w:szCs w:val="21"/>
              </w:rPr>
              <w:t>integer</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437255F">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504961E">
            <w:pPr>
              <w:ind w:firstLine="0" w:firstLineChars="0"/>
              <w:rPr>
                <w:rFonts w:hint="eastAsia" w:ascii="宋体" w:hAnsi="宋体" w:eastAsia="宋体" w:cs="宋体"/>
                <w:sz w:val="21"/>
                <w:szCs w:val="21"/>
              </w:rPr>
            </w:pPr>
            <w:r>
              <w:rPr>
                <w:rFonts w:hint="eastAsia" w:ascii="宋体" w:hAnsi="宋体" w:eastAsia="宋体" w:cs="宋体"/>
                <w:sz w:val="21"/>
                <w:szCs w:val="21"/>
              </w:rPr>
              <w:t>对应人材机表中人材机代码</w:t>
            </w:r>
          </w:p>
        </w:tc>
      </w:tr>
      <w:tr w14:paraId="431978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4F048DD">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FCD94C2">
            <w:pPr>
              <w:ind w:firstLine="0" w:firstLineChars="0"/>
              <w:rPr>
                <w:rFonts w:hint="eastAsia" w:ascii="宋体" w:hAnsi="宋体" w:eastAsia="宋体" w:cs="宋体"/>
                <w:sz w:val="21"/>
                <w:szCs w:val="21"/>
              </w:rPr>
            </w:pPr>
            <w:r>
              <w:rPr>
                <w:rFonts w:hint="eastAsia" w:ascii="宋体" w:hAnsi="宋体" w:eastAsia="宋体" w:cs="宋体"/>
                <w:sz w:val="21"/>
                <w:szCs w:val="21"/>
              </w:rPr>
              <w:t>材料名称</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19865C2">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84782FA">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376670B">
            <w:pPr>
              <w:ind w:firstLine="0" w:firstLineChars="0"/>
              <w:rPr>
                <w:rFonts w:hint="eastAsia" w:ascii="宋体" w:hAnsi="宋体" w:eastAsia="宋体" w:cs="宋体"/>
                <w:sz w:val="21"/>
                <w:szCs w:val="21"/>
              </w:rPr>
            </w:pPr>
          </w:p>
        </w:tc>
      </w:tr>
      <w:tr w14:paraId="66935A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99CF187">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F554F85">
            <w:pPr>
              <w:ind w:firstLine="0" w:firstLineChars="0"/>
              <w:rPr>
                <w:rFonts w:hint="eastAsia" w:ascii="宋体" w:hAnsi="宋体" w:eastAsia="宋体" w:cs="宋体"/>
                <w:sz w:val="21"/>
                <w:szCs w:val="21"/>
              </w:rPr>
            </w:pPr>
            <w:r>
              <w:rPr>
                <w:rFonts w:hint="eastAsia" w:ascii="宋体" w:hAnsi="宋体" w:eastAsia="宋体" w:cs="宋体"/>
                <w:sz w:val="21"/>
                <w:szCs w:val="21"/>
              </w:rPr>
              <w:t>规格型号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571B3B1">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B9B0FD5">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E8B5813">
            <w:pPr>
              <w:ind w:firstLine="0" w:firstLineChars="0"/>
              <w:rPr>
                <w:rFonts w:hint="eastAsia" w:ascii="宋体" w:hAnsi="宋体" w:eastAsia="宋体" w:cs="宋体"/>
                <w:sz w:val="21"/>
                <w:szCs w:val="21"/>
              </w:rPr>
            </w:pPr>
          </w:p>
        </w:tc>
      </w:tr>
      <w:tr w14:paraId="133CBF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B74E95F">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6</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14FAF31">
            <w:pPr>
              <w:ind w:firstLine="0" w:firstLineChars="0"/>
              <w:rPr>
                <w:rFonts w:hint="eastAsia" w:ascii="宋体" w:hAnsi="宋体" w:eastAsia="宋体" w:cs="宋体"/>
                <w:sz w:val="21"/>
                <w:szCs w:val="21"/>
              </w:rPr>
            </w:pPr>
            <w:r>
              <w:rPr>
                <w:rFonts w:hint="eastAsia" w:ascii="宋体" w:hAnsi="宋体" w:eastAsia="宋体" w:cs="宋体"/>
                <w:sz w:val="21"/>
                <w:szCs w:val="21"/>
              </w:rPr>
              <w:t>计量单位</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20C2CBC">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1AF224C">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BC34D42">
            <w:pPr>
              <w:ind w:firstLine="0" w:firstLineChars="0"/>
              <w:rPr>
                <w:rFonts w:hint="eastAsia" w:ascii="宋体" w:hAnsi="宋体" w:eastAsia="宋体" w:cs="宋体"/>
                <w:sz w:val="21"/>
                <w:szCs w:val="21"/>
              </w:rPr>
            </w:pPr>
          </w:p>
        </w:tc>
      </w:tr>
      <w:tr w14:paraId="545890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E866FF2">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7</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65306E3">
            <w:pPr>
              <w:ind w:firstLine="0" w:firstLineChars="0"/>
              <w:rPr>
                <w:rFonts w:hint="eastAsia" w:ascii="宋体" w:hAnsi="宋体" w:eastAsia="宋体" w:cs="宋体"/>
                <w:sz w:val="21"/>
                <w:szCs w:val="21"/>
              </w:rPr>
            </w:pPr>
            <w:r>
              <w:rPr>
                <w:rFonts w:hint="eastAsia" w:ascii="宋体" w:hAnsi="宋体" w:eastAsia="宋体" w:cs="宋体"/>
                <w:sz w:val="21"/>
                <w:szCs w:val="21"/>
              </w:rPr>
              <w:t>数量</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DC52135">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04C2D99">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89B1928">
            <w:pPr>
              <w:ind w:firstLine="0" w:firstLineChars="0"/>
              <w:rPr>
                <w:rFonts w:hint="eastAsia" w:ascii="宋体" w:hAnsi="宋体" w:eastAsia="宋体" w:cs="宋体"/>
                <w:sz w:val="21"/>
                <w:szCs w:val="21"/>
              </w:rPr>
            </w:pPr>
          </w:p>
        </w:tc>
      </w:tr>
      <w:tr w14:paraId="6180B6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C208349">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8</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C349B69">
            <w:pPr>
              <w:ind w:firstLine="0" w:firstLineChars="0"/>
              <w:rPr>
                <w:rFonts w:hint="eastAsia" w:ascii="宋体" w:hAnsi="宋体" w:eastAsia="宋体" w:cs="宋体"/>
                <w:sz w:val="21"/>
                <w:szCs w:val="21"/>
              </w:rPr>
            </w:pPr>
            <w:r>
              <w:rPr>
                <w:rFonts w:hint="eastAsia" w:ascii="宋体" w:hAnsi="宋体" w:eastAsia="宋体" w:cs="宋体"/>
                <w:sz w:val="21"/>
                <w:szCs w:val="21"/>
              </w:rPr>
              <w:t>单价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98E1AB5">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05D4B24">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9031DA4">
            <w:pPr>
              <w:ind w:firstLine="0" w:firstLineChars="0"/>
              <w:rPr>
                <w:rFonts w:hint="eastAsia" w:ascii="宋体" w:hAnsi="宋体" w:eastAsia="宋体" w:cs="宋体"/>
                <w:sz w:val="21"/>
                <w:szCs w:val="21"/>
              </w:rPr>
            </w:pPr>
          </w:p>
        </w:tc>
      </w:tr>
      <w:tr w14:paraId="0673E0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FE6F814">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9</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D1E16AA">
            <w:pPr>
              <w:ind w:firstLine="0" w:firstLineChars="0"/>
              <w:rPr>
                <w:rFonts w:hint="eastAsia" w:ascii="宋体" w:hAnsi="宋体" w:eastAsia="宋体" w:cs="宋体"/>
                <w:sz w:val="21"/>
                <w:szCs w:val="21"/>
              </w:rPr>
            </w:pPr>
            <w:r>
              <w:rPr>
                <w:rFonts w:hint="eastAsia" w:ascii="宋体" w:hAnsi="宋体" w:eastAsia="宋体" w:cs="宋体"/>
                <w:sz w:val="21"/>
                <w:szCs w:val="21"/>
              </w:rPr>
              <w:t>合价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976F0D5">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E6C0E33">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ACA0196">
            <w:pPr>
              <w:ind w:firstLine="0" w:firstLineChars="0"/>
              <w:rPr>
                <w:rFonts w:hint="eastAsia" w:ascii="宋体" w:hAnsi="宋体" w:eastAsia="宋体" w:cs="宋体"/>
                <w:sz w:val="21"/>
                <w:szCs w:val="21"/>
              </w:rPr>
            </w:pPr>
          </w:p>
        </w:tc>
      </w:tr>
      <w:tr w14:paraId="557CD0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FE94BCE">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10</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74CF683">
            <w:pPr>
              <w:ind w:firstLine="0" w:firstLineChars="0"/>
              <w:rPr>
                <w:rFonts w:hint="eastAsia" w:ascii="宋体" w:hAnsi="宋体" w:eastAsia="宋体" w:cs="宋体"/>
                <w:sz w:val="21"/>
                <w:szCs w:val="21"/>
              </w:rPr>
            </w:pPr>
            <w:r>
              <w:rPr>
                <w:rFonts w:hint="eastAsia" w:ascii="宋体" w:hAnsi="宋体" w:eastAsia="宋体" w:cs="宋体"/>
                <w:sz w:val="21"/>
                <w:szCs w:val="21"/>
              </w:rPr>
              <w:t>产地</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C33FF51">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top"/>
          </w:tcPr>
          <w:p w14:paraId="0046287C">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88E2CBF">
            <w:pPr>
              <w:ind w:firstLine="0" w:firstLineChars="0"/>
              <w:rPr>
                <w:rFonts w:hint="eastAsia" w:ascii="宋体" w:hAnsi="宋体" w:eastAsia="宋体" w:cs="宋体"/>
                <w:sz w:val="21"/>
                <w:szCs w:val="21"/>
              </w:rPr>
            </w:pPr>
          </w:p>
        </w:tc>
      </w:tr>
      <w:tr w14:paraId="3B9327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93D640C">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11</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59BA3E0">
            <w:pPr>
              <w:ind w:firstLine="0" w:firstLineChars="0"/>
              <w:rPr>
                <w:rFonts w:hint="eastAsia" w:ascii="宋体" w:hAnsi="宋体" w:eastAsia="宋体" w:cs="宋体"/>
                <w:sz w:val="21"/>
                <w:szCs w:val="21"/>
              </w:rPr>
            </w:pPr>
            <w:r>
              <w:rPr>
                <w:rFonts w:hint="eastAsia" w:ascii="宋体" w:hAnsi="宋体" w:eastAsia="宋体" w:cs="宋体"/>
                <w:sz w:val="21"/>
                <w:szCs w:val="21"/>
              </w:rPr>
              <w:t>厂家</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AFF2104">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top"/>
          </w:tcPr>
          <w:p w14:paraId="24EA188A">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1BE3E2B">
            <w:pPr>
              <w:ind w:firstLine="0" w:firstLineChars="0"/>
              <w:rPr>
                <w:rFonts w:hint="eastAsia" w:ascii="宋体" w:hAnsi="宋体" w:eastAsia="宋体" w:cs="宋体"/>
                <w:sz w:val="21"/>
                <w:szCs w:val="21"/>
              </w:rPr>
            </w:pPr>
          </w:p>
        </w:tc>
      </w:tr>
      <w:tr w14:paraId="5A2EBA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14AD971">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12</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7EE29DE">
            <w:pPr>
              <w:ind w:firstLine="0" w:firstLineChars="0"/>
              <w:rPr>
                <w:rFonts w:hint="eastAsia" w:ascii="宋体" w:hAnsi="宋体" w:eastAsia="宋体" w:cs="宋体"/>
                <w:sz w:val="21"/>
                <w:szCs w:val="21"/>
              </w:rPr>
            </w:pPr>
            <w:r>
              <w:rPr>
                <w:rFonts w:hint="eastAsia" w:ascii="宋体" w:hAnsi="宋体" w:eastAsia="宋体" w:cs="宋体"/>
                <w:sz w:val="21"/>
                <w:szCs w:val="21"/>
              </w:rPr>
              <w:t>品牌</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ECE8C60">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top"/>
          </w:tcPr>
          <w:p w14:paraId="1DB9B585">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A712DC6">
            <w:pPr>
              <w:ind w:firstLine="0" w:firstLineChars="0"/>
              <w:rPr>
                <w:rFonts w:hint="eastAsia" w:ascii="宋体" w:hAnsi="宋体" w:eastAsia="宋体" w:cs="宋体"/>
                <w:sz w:val="21"/>
                <w:szCs w:val="21"/>
              </w:rPr>
            </w:pPr>
          </w:p>
        </w:tc>
      </w:tr>
      <w:tr w14:paraId="52D197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AA7E485">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13</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9353303">
            <w:pPr>
              <w:ind w:firstLine="0" w:firstLineChars="0"/>
              <w:rPr>
                <w:rFonts w:hint="eastAsia" w:ascii="宋体" w:hAnsi="宋体" w:eastAsia="宋体" w:cs="宋体"/>
                <w:sz w:val="21"/>
                <w:szCs w:val="21"/>
              </w:rPr>
            </w:pPr>
            <w:r>
              <w:rPr>
                <w:rFonts w:hint="eastAsia" w:ascii="宋体" w:hAnsi="宋体" w:eastAsia="宋体" w:cs="宋体"/>
                <w:sz w:val="21"/>
                <w:szCs w:val="21"/>
              </w:rPr>
              <w:t>质量等级</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3614FA9">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top"/>
          </w:tcPr>
          <w:p w14:paraId="06D92567">
            <w:pPr>
              <w:ind w:firstLine="0" w:firstLineChars="0"/>
              <w:jc w:val="center"/>
              <w:rPr>
                <w:rFonts w:eastAsia="宋体" w:cs="Times New Roman"/>
                <w:sz w:val="21"/>
                <w:szCs w:val="21"/>
              </w:rPr>
            </w:pPr>
            <w:r>
              <w:rPr>
                <w:rFonts w:hint="eastAsia" w:ascii="宋体" w:hAnsi="宋体" w:eastAsia="宋体" w:cs="宋体"/>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AE3BF2B">
            <w:pPr>
              <w:ind w:firstLine="0" w:firstLineChars="0"/>
              <w:rPr>
                <w:rFonts w:hint="eastAsia" w:ascii="宋体" w:hAnsi="宋体" w:eastAsia="宋体" w:cs="宋体"/>
                <w:sz w:val="21"/>
                <w:szCs w:val="21"/>
              </w:rPr>
            </w:pPr>
          </w:p>
        </w:tc>
      </w:tr>
      <w:tr w14:paraId="6F5B46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2693BE5">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14</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7593463">
            <w:pPr>
              <w:ind w:firstLine="0" w:firstLineChars="0"/>
              <w:rPr>
                <w:rFonts w:hint="eastAsia" w:ascii="宋体" w:hAnsi="宋体" w:eastAsia="宋体" w:cs="宋体"/>
                <w:sz w:val="21"/>
                <w:szCs w:val="21"/>
              </w:rPr>
            </w:pPr>
            <w:r>
              <w:rPr>
                <w:rFonts w:hint="eastAsia" w:ascii="宋体" w:hAnsi="宋体" w:eastAsia="宋体" w:cs="宋体"/>
                <w:sz w:val="21"/>
                <w:szCs w:val="21"/>
              </w:rPr>
              <w:t>备注</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FEF1B63">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top"/>
          </w:tcPr>
          <w:p w14:paraId="118ADDA2">
            <w:pPr>
              <w:ind w:firstLine="0" w:firstLineChars="0"/>
              <w:jc w:val="center"/>
              <w:rPr>
                <w:rFonts w:eastAsia="宋体" w:cs="Times New Roman"/>
                <w:sz w:val="21"/>
                <w:szCs w:val="21"/>
              </w:rPr>
            </w:pPr>
            <w:r>
              <w:rPr>
                <w:rFonts w:hint="eastAsia" w:ascii="宋体" w:hAnsi="宋体" w:eastAsia="宋体" w:cs="宋体"/>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98C544C">
            <w:pPr>
              <w:ind w:firstLine="0" w:firstLineChars="0"/>
              <w:rPr>
                <w:rFonts w:hint="eastAsia" w:ascii="宋体" w:hAnsi="宋体" w:eastAsia="宋体" w:cs="宋体"/>
                <w:sz w:val="21"/>
                <w:szCs w:val="21"/>
              </w:rPr>
            </w:pPr>
          </w:p>
        </w:tc>
      </w:tr>
    </w:tbl>
    <w:p w14:paraId="491885A4">
      <w:pPr>
        <w:keepNext/>
        <w:keepLines/>
        <w:widowControl w:val="0"/>
        <w:numPr>
          <w:ilvl w:val="1"/>
          <w:numId w:val="0"/>
        </w:numPr>
        <w:tabs>
          <w:tab w:val="left" w:pos="567"/>
        </w:tabs>
        <w:spacing w:before="0" w:after="0" w:line="416" w:lineRule="auto"/>
        <w:jc w:val="both"/>
        <w:outlineLvl w:val="1"/>
        <w:rPr>
          <w:rFonts w:hint="eastAsia" w:ascii="宋体" w:hAnsi="宋体" w:eastAsia="宋体" w:cs="宋体"/>
          <w:b/>
          <w:bCs w:val="0"/>
          <w:kern w:val="0"/>
          <w:sz w:val="21"/>
          <w:szCs w:val="21"/>
          <w:lang w:val="en-US" w:eastAsia="zh-CN" w:bidi="ar-SA"/>
        </w:rPr>
      </w:pPr>
      <w:bookmarkStart w:id="559" w:name="_Toc25674"/>
      <w:bookmarkStart w:id="560" w:name="_Toc24273"/>
      <w:bookmarkStart w:id="561" w:name="_Toc14423"/>
      <w:bookmarkStart w:id="562" w:name="_Toc24788"/>
      <w:bookmarkStart w:id="563" w:name="_Toc20678"/>
      <w:bookmarkStart w:id="564" w:name="_Toc17253"/>
      <w:bookmarkStart w:id="565" w:name="_Toc12342"/>
      <w:bookmarkStart w:id="566" w:name="_Toc30966"/>
      <w:bookmarkStart w:id="567" w:name="_Toc3064"/>
      <w:r>
        <w:rPr>
          <w:rFonts w:hint="eastAsia" w:ascii="宋体" w:hAnsi="宋体" w:eastAsia="宋体" w:cs="宋体"/>
          <w:b/>
          <w:bCs w:val="0"/>
          <w:kern w:val="0"/>
          <w:sz w:val="21"/>
          <w:szCs w:val="21"/>
          <w:lang w:val="en-US" w:eastAsia="zh-CN" w:bidi="ar-SA"/>
        </w:rPr>
        <w:t>4.44 材料清单对应表</w:t>
      </w:r>
      <w:bookmarkEnd w:id="559"/>
      <w:bookmarkEnd w:id="560"/>
      <w:bookmarkEnd w:id="561"/>
      <w:bookmarkEnd w:id="562"/>
      <w:bookmarkEnd w:id="563"/>
      <w:bookmarkEnd w:id="564"/>
      <w:bookmarkEnd w:id="565"/>
      <w:bookmarkEnd w:id="566"/>
      <w:bookmarkEnd w:id="567"/>
    </w:p>
    <w:p w14:paraId="76289E6E">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4.44.1 子元素列表：</w:t>
      </w:r>
    </w:p>
    <w:p w14:paraId="3E7B4408">
      <w:pPr>
        <w:ind w:firstLine="0" w:firstLineChars="0"/>
        <w:rPr>
          <w:rFonts w:hint="eastAsia" w:eastAsia="宋体" w:cs="Times New Roman"/>
          <w:sz w:val="21"/>
          <w:szCs w:val="24"/>
        </w:rPr>
      </w:pPr>
      <w:r>
        <w:rPr>
          <w:rFonts w:hint="eastAsia" w:eastAsia="宋体" w:cs="Times New Roman"/>
          <w:sz w:val="21"/>
          <w:szCs w:val="24"/>
        </w:rPr>
        <w:tab/>
      </w:r>
      <w:r>
        <w:rPr>
          <w:rFonts w:hint="eastAsia" w:eastAsia="宋体" w:cs="Times New Roman"/>
          <w:sz w:val="21"/>
          <w:szCs w:val="24"/>
        </w:rPr>
        <w:t>无。</w:t>
      </w:r>
    </w:p>
    <w:p w14:paraId="0BBE1202">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4.44.2 结构图：</w:t>
      </w:r>
    </w:p>
    <w:p w14:paraId="4C2E7A07">
      <w:pPr>
        <w:ind w:firstLine="0" w:firstLineChars="0"/>
        <w:jc w:val="center"/>
        <w:rPr>
          <w:rFonts w:hint="eastAsia" w:ascii="宋体" w:hAnsi="宋体" w:eastAsia="宋体" w:cs="宋体"/>
          <w:b/>
          <w:bCs/>
          <w:sz w:val="20"/>
          <w:szCs w:val="20"/>
        </w:rPr>
      </w:pPr>
      <w:r>
        <w:rPr>
          <w:rFonts w:hint="eastAsia" w:ascii="宋体" w:hAnsi="宋体" w:eastAsia="宋体" w:cs="宋体"/>
          <w:b/>
          <w:bCs/>
          <w:sz w:val="20"/>
          <w:szCs w:val="20"/>
        </w:rPr>
        <w:drawing>
          <wp:inline distT="0" distB="0" distL="114300" distR="114300">
            <wp:extent cx="2219325" cy="428625"/>
            <wp:effectExtent l="0" t="0" r="9525" b="9525"/>
            <wp:docPr id="89" name="图片 98" descr="8b5a6c61c303aba2faae5fe8308c6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98" descr="8b5a6c61c303aba2faae5fe8308c6451"/>
                    <pic:cNvPicPr>
                      <a:picLocks noChangeAspect="1"/>
                    </pic:cNvPicPr>
                  </pic:nvPicPr>
                  <pic:blipFill>
                    <a:blip r:embed="rId59"/>
                    <a:stretch>
                      <a:fillRect/>
                    </a:stretch>
                  </pic:blipFill>
                  <pic:spPr>
                    <a:xfrm>
                      <a:off x="0" y="0"/>
                      <a:ext cx="2219325" cy="428625"/>
                    </a:xfrm>
                    <a:prstGeom prst="rect">
                      <a:avLst/>
                    </a:prstGeom>
                    <a:noFill/>
                    <a:ln>
                      <a:noFill/>
                    </a:ln>
                  </pic:spPr>
                </pic:pic>
              </a:graphicData>
            </a:graphic>
          </wp:inline>
        </w:drawing>
      </w:r>
    </w:p>
    <w:p w14:paraId="1E52BFDD">
      <w:pPr>
        <w:ind w:firstLine="0" w:firstLineChars="0"/>
        <w:rPr>
          <w:rFonts w:hint="eastAsia" w:ascii="宋体" w:hAnsi="宋体" w:eastAsia="宋体" w:cs="宋体"/>
          <w:sz w:val="21"/>
          <w:szCs w:val="21"/>
        </w:rPr>
      </w:pPr>
      <w:r>
        <w:rPr>
          <w:rFonts w:hint="eastAsia" w:ascii="宋体" w:hAnsi="宋体" w:eastAsia="宋体" w:cs="宋体"/>
          <w:b/>
          <w:bCs/>
          <w:sz w:val="21"/>
          <w:szCs w:val="21"/>
        </w:rPr>
        <w:t>4.44.3 属性列表：</w:t>
      </w:r>
    </w:p>
    <w:tbl>
      <w:tblPr>
        <w:tblStyle w:val="4"/>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6"/>
        <w:gridCol w:w="2071"/>
        <w:gridCol w:w="1337"/>
        <w:gridCol w:w="1332"/>
        <w:gridCol w:w="3112"/>
      </w:tblGrid>
      <w:tr w14:paraId="1170BF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blHeader/>
        </w:trPr>
        <w:tc>
          <w:tcPr>
            <w:tcW w:w="906" w:type="dxa"/>
            <w:shd w:val="clear" w:color="auto" w:fill="D4D4D4"/>
            <w:noWrap w:val="0"/>
            <w:tcMar>
              <w:top w:w="15" w:type="dxa"/>
              <w:left w:w="15" w:type="dxa"/>
              <w:bottom w:w="15" w:type="dxa"/>
              <w:right w:w="15" w:type="dxa"/>
            </w:tcMar>
            <w:vAlign w:val="center"/>
          </w:tcPr>
          <w:p w14:paraId="424A2D74">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序号</w:t>
            </w:r>
          </w:p>
        </w:tc>
        <w:tc>
          <w:tcPr>
            <w:tcW w:w="2071" w:type="dxa"/>
            <w:shd w:val="clear" w:color="auto" w:fill="D4D4D4"/>
            <w:noWrap w:val="0"/>
            <w:tcMar>
              <w:top w:w="15" w:type="dxa"/>
              <w:left w:w="15" w:type="dxa"/>
              <w:bottom w:w="15" w:type="dxa"/>
              <w:right w:w="15" w:type="dxa"/>
            </w:tcMar>
            <w:vAlign w:val="center"/>
          </w:tcPr>
          <w:p w14:paraId="0F7C9888">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名称</w:t>
            </w:r>
          </w:p>
        </w:tc>
        <w:tc>
          <w:tcPr>
            <w:tcW w:w="1337" w:type="dxa"/>
            <w:shd w:val="clear" w:color="auto" w:fill="D4D4D4"/>
            <w:noWrap w:val="0"/>
            <w:tcMar>
              <w:top w:w="15" w:type="dxa"/>
              <w:left w:w="15" w:type="dxa"/>
              <w:bottom w:w="15" w:type="dxa"/>
              <w:right w:w="15" w:type="dxa"/>
            </w:tcMar>
            <w:vAlign w:val="center"/>
          </w:tcPr>
          <w:p w14:paraId="4567AC8A">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数据类型</w:t>
            </w:r>
          </w:p>
        </w:tc>
        <w:tc>
          <w:tcPr>
            <w:tcW w:w="1332" w:type="dxa"/>
            <w:shd w:val="clear" w:color="auto" w:fill="D4D4D4"/>
            <w:noWrap w:val="0"/>
            <w:tcMar>
              <w:top w:w="15" w:type="dxa"/>
              <w:left w:w="15" w:type="dxa"/>
              <w:bottom w:w="15" w:type="dxa"/>
              <w:right w:w="15" w:type="dxa"/>
            </w:tcMar>
            <w:vAlign w:val="center"/>
          </w:tcPr>
          <w:p w14:paraId="09284AEC">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必填</w:t>
            </w:r>
          </w:p>
        </w:tc>
        <w:tc>
          <w:tcPr>
            <w:tcW w:w="3112" w:type="dxa"/>
            <w:shd w:val="clear" w:color="auto" w:fill="D4D4D4"/>
            <w:noWrap w:val="0"/>
            <w:tcMar>
              <w:top w:w="15" w:type="dxa"/>
              <w:left w:w="15" w:type="dxa"/>
              <w:bottom w:w="15" w:type="dxa"/>
              <w:right w:w="15" w:type="dxa"/>
            </w:tcMar>
            <w:vAlign w:val="center"/>
          </w:tcPr>
          <w:p w14:paraId="5D965B1F">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备注</w:t>
            </w:r>
          </w:p>
        </w:tc>
      </w:tr>
      <w:tr w14:paraId="507B36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0FB99D0">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4DF9CF6">
            <w:pPr>
              <w:ind w:firstLine="0" w:firstLineChars="0"/>
              <w:rPr>
                <w:rFonts w:ascii="宋体" w:hAnsi="宋体" w:eastAsia="宋体" w:cs="宋体"/>
                <w:sz w:val="21"/>
                <w:szCs w:val="21"/>
              </w:rPr>
            </w:pPr>
            <w:r>
              <w:rPr>
                <w:rFonts w:hint="eastAsia" w:ascii="宋体" w:hAnsi="宋体" w:eastAsia="宋体" w:cs="宋体"/>
                <w:sz w:val="21"/>
                <w:szCs w:val="21"/>
              </w:rPr>
              <w:t>项目编码</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86A3B3F">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003725A">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630131C">
            <w:pPr>
              <w:ind w:firstLine="0" w:firstLineChars="0"/>
              <w:rPr>
                <w:rFonts w:hint="eastAsia" w:ascii="宋体" w:hAnsi="宋体" w:eastAsia="宋体" w:cs="宋体"/>
                <w:sz w:val="21"/>
                <w:szCs w:val="21"/>
              </w:rPr>
            </w:pPr>
          </w:p>
        </w:tc>
      </w:tr>
    </w:tbl>
    <w:p w14:paraId="16EFDC6E">
      <w:pPr>
        <w:keepNext/>
        <w:keepLines/>
        <w:widowControl w:val="0"/>
        <w:numPr>
          <w:ilvl w:val="1"/>
          <w:numId w:val="0"/>
        </w:numPr>
        <w:tabs>
          <w:tab w:val="left" w:pos="567"/>
        </w:tabs>
        <w:spacing w:before="0" w:after="0" w:line="416" w:lineRule="auto"/>
        <w:jc w:val="both"/>
        <w:outlineLvl w:val="1"/>
        <w:rPr>
          <w:rFonts w:ascii="宋体" w:hAnsi="宋体" w:eastAsia="宋体" w:cs="宋体"/>
          <w:b/>
          <w:bCs w:val="0"/>
          <w:kern w:val="0"/>
          <w:sz w:val="21"/>
          <w:szCs w:val="21"/>
          <w:lang w:val="en-US" w:eastAsia="zh-CN" w:bidi="ar-SA"/>
        </w:rPr>
      </w:pPr>
      <w:bookmarkStart w:id="568" w:name="_Toc6424"/>
      <w:bookmarkStart w:id="569" w:name="_Toc6930"/>
      <w:bookmarkStart w:id="570" w:name="_Toc3034"/>
      <w:bookmarkStart w:id="571" w:name="_Toc32562"/>
      <w:bookmarkStart w:id="572" w:name="_Toc27133"/>
      <w:bookmarkStart w:id="573" w:name="_Toc4906"/>
      <w:bookmarkStart w:id="574" w:name="_Toc23038"/>
      <w:bookmarkStart w:id="575" w:name="_Toc26288"/>
      <w:bookmarkStart w:id="576" w:name="_Toc28299"/>
      <w:r>
        <w:rPr>
          <w:rFonts w:hint="eastAsia" w:ascii="宋体" w:hAnsi="宋体" w:eastAsia="宋体" w:cs="宋体"/>
          <w:b/>
          <w:bCs w:val="0"/>
          <w:kern w:val="0"/>
          <w:sz w:val="21"/>
          <w:szCs w:val="21"/>
          <w:lang w:val="en-US" w:eastAsia="zh-CN" w:bidi="ar-SA"/>
        </w:rPr>
        <w:t>4.45 发包人</w:t>
      </w:r>
      <w:bookmarkEnd w:id="568"/>
      <w:bookmarkEnd w:id="569"/>
      <w:bookmarkEnd w:id="570"/>
      <w:bookmarkEnd w:id="571"/>
      <w:r>
        <w:rPr>
          <w:rFonts w:hint="eastAsia" w:ascii="宋体" w:hAnsi="宋体" w:eastAsia="宋体" w:cs="宋体"/>
          <w:b/>
          <w:bCs w:val="0"/>
          <w:kern w:val="0"/>
          <w:sz w:val="21"/>
          <w:szCs w:val="21"/>
          <w:lang w:val="en-US" w:eastAsia="zh-CN" w:bidi="ar-SA"/>
        </w:rPr>
        <w:t>提供材料一览表</w:t>
      </w:r>
      <w:bookmarkEnd w:id="572"/>
      <w:bookmarkEnd w:id="573"/>
      <w:bookmarkEnd w:id="574"/>
      <w:bookmarkEnd w:id="575"/>
      <w:bookmarkEnd w:id="576"/>
    </w:p>
    <w:p w14:paraId="5BCBB3D6">
      <w:pPr>
        <w:ind w:firstLine="0" w:firstLineChars="0"/>
        <w:rPr>
          <w:rFonts w:hint="eastAsia" w:ascii="宋体" w:hAnsi="宋体" w:eastAsia="宋体" w:cs="宋体"/>
          <w:sz w:val="21"/>
          <w:szCs w:val="21"/>
        </w:rPr>
      </w:pPr>
      <w:r>
        <w:rPr>
          <w:rFonts w:hint="eastAsia" w:ascii="宋体" w:hAnsi="宋体" w:eastAsia="宋体" w:cs="宋体"/>
          <w:b/>
          <w:bCs/>
          <w:sz w:val="21"/>
          <w:szCs w:val="21"/>
        </w:rPr>
        <w:t>4.45.1 子元素列表：</w:t>
      </w:r>
    </w:p>
    <w:p w14:paraId="5F9BD91D">
      <w:pPr>
        <w:widowControl/>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发包人提供材料。</w:t>
      </w:r>
    </w:p>
    <w:p w14:paraId="1DD7DF5A">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4.45.2 结构图：</w:t>
      </w:r>
    </w:p>
    <w:p w14:paraId="633DD6D2">
      <w:pPr>
        <w:ind w:firstLine="0" w:firstLineChars="0"/>
        <w:jc w:val="center"/>
        <w:rPr>
          <w:rFonts w:hint="eastAsia" w:ascii="宋体" w:hAnsi="宋体" w:eastAsia="宋体" w:cs="宋体"/>
          <w:b/>
          <w:bCs/>
          <w:sz w:val="20"/>
          <w:szCs w:val="20"/>
        </w:rPr>
      </w:pPr>
      <w:r>
        <w:rPr>
          <w:rFonts w:eastAsia="宋体" w:cs="Times New Roman"/>
          <w:sz w:val="21"/>
          <w:szCs w:val="24"/>
        </w:rPr>
        <w:drawing>
          <wp:inline distT="0" distB="0" distL="114300" distR="114300">
            <wp:extent cx="3943350" cy="828675"/>
            <wp:effectExtent l="0" t="0" r="0" b="9525"/>
            <wp:docPr id="106" name="图片 99" descr="5735dbdf7c88345ae1402566411d6b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99" descr="5735dbdf7c88345ae1402566411d6beb"/>
                    <pic:cNvPicPr>
                      <a:picLocks noChangeAspect="1"/>
                    </pic:cNvPicPr>
                  </pic:nvPicPr>
                  <pic:blipFill>
                    <a:blip r:embed="rId60"/>
                    <a:stretch>
                      <a:fillRect/>
                    </a:stretch>
                  </pic:blipFill>
                  <pic:spPr>
                    <a:xfrm>
                      <a:off x="0" y="0"/>
                      <a:ext cx="3943350" cy="828675"/>
                    </a:xfrm>
                    <a:prstGeom prst="rect">
                      <a:avLst/>
                    </a:prstGeom>
                    <a:noFill/>
                    <a:ln>
                      <a:noFill/>
                    </a:ln>
                  </pic:spPr>
                </pic:pic>
              </a:graphicData>
            </a:graphic>
          </wp:inline>
        </w:drawing>
      </w:r>
    </w:p>
    <w:p w14:paraId="52D4D991">
      <w:pPr>
        <w:ind w:firstLine="0" w:firstLineChars="0"/>
        <w:rPr>
          <w:rFonts w:hint="eastAsia" w:ascii="宋体" w:hAnsi="宋体" w:eastAsia="宋体" w:cs="宋体"/>
          <w:b/>
          <w:bCs/>
          <w:sz w:val="21"/>
          <w:szCs w:val="21"/>
        </w:rPr>
      </w:pPr>
    </w:p>
    <w:p w14:paraId="42DDEB15">
      <w:pPr>
        <w:ind w:firstLine="0" w:firstLineChars="0"/>
        <w:rPr>
          <w:rFonts w:hint="eastAsia" w:ascii="宋体" w:hAnsi="宋体" w:eastAsia="宋体" w:cs="宋体"/>
          <w:b/>
          <w:bCs/>
          <w:sz w:val="21"/>
          <w:szCs w:val="21"/>
        </w:rPr>
      </w:pPr>
    </w:p>
    <w:p w14:paraId="1916FED4">
      <w:pPr>
        <w:ind w:firstLine="0" w:firstLineChars="0"/>
        <w:rPr>
          <w:rFonts w:hint="eastAsia" w:ascii="宋体" w:hAnsi="宋体" w:eastAsia="宋体" w:cs="宋体"/>
          <w:b/>
          <w:bCs/>
          <w:sz w:val="21"/>
          <w:szCs w:val="21"/>
        </w:rPr>
      </w:pPr>
    </w:p>
    <w:p w14:paraId="0B84E0A2">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4.45.3 属性列表：</w:t>
      </w:r>
    </w:p>
    <w:tbl>
      <w:tblPr>
        <w:tblStyle w:val="4"/>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67"/>
        <w:gridCol w:w="1982"/>
        <w:gridCol w:w="1279"/>
        <w:gridCol w:w="1275"/>
        <w:gridCol w:w="2976"/>
      </w:tblGrid>
      <w:tr w14:paraId="60BCC2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blHeader/>
        </w:trPr>
        <w:tc>
          <w:tcPr>
            <w:tcW w:w="867" w:type="dxa"/>
            <w:shd w:val="clear" w:color="auto" w:fill="D4D4D4"/>
            <w:noWrap w:val="0"/>
            <w:tcMar>
              <w:top w:w="15" w:type="dxa"/>
              <w:left w:w="15" w:type="dxa"/>
              <w:bottom w:w="15" w:type="dxa"/>
              <w:right w:w="15" w:type="dxa"/>
            </w:tcMar>
            <w:vAlign w:val="center"/>
          </w:tcPr>
          <w:p w14:paraId="01EFB589">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序号</w:t>
            </w:r>
          </w:p>
        </w:tc>
        <w:tc>
          <w:tcPr>
            <w:tcW w:w="1982" w:type="dxa"/>
            <w:shd w:val="clear" w:color="auto" w:fill="D4D4D4"/>
            <w:noWrap w:val="0"/>
            <w:tcMar>
              <w:top w:w="15" w:type="dxa"/>
              <w:left w:w="15" w:type="dxa"/>
              <w:bottom w:w="15" w:type="dxa"/>
              <w:right w:w="15" w:type="dxa"/>
            </w:tcMar>
            <w:vAlign w:val="center"/>
          </w:tcPr>
          <w:p w14:paraId="0D35A63E">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名称</w:t>
            </w:r>
          </w:p>
        </w:tc>
        <w:tc>
          <w:tcPr>
            <w:tcW w:w="1279" w:type="dxa"/>
            <w:shd w:val="clear" w:color="auto" w:fill="D4D4D4"/>
            <w:noWrap w:val="0"/>
            <w:tcMar>
              <w:top w:w="15" w:type="dxa"/>
              <w:left w:w="15" w:type="dxa"/>
              <w:bottom w:w="15" w:type="dxa"/>
              <w:right w:w="15" w:type="dxa"/>
            </w:tcMar>
            <w:vAlign w:val="center"/>
          </w:tcPr>
          <w:p w14:paraId="4520D84F">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数据类型</w:t>
            </w:r>
          </w:p>
        </w:tc>
        <w:tc>
          <w:tcPr>
            <w:tcW w:w="1275" w:type="dxa"/>
            <w:shd w:val="clear" w:color="auto" w:fill="D4D4D4"/>
            <w:noWrap w:val="0"/>
            <w:tcMar>
              <w:top w:w="15" w:type="dxa"/>
              <w:left w:w="15" w:type="dxa"/>
              <w:bottom w:w="15" w:type="dxa"/>
              <w:right w:w="15" w:type="dxa"/>
            </w:tcMar>
            <w:vAlign w:val="center"/>
          </w:tcPr>
          <w:p w14:paraId="1E19F0F8">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必填</w:t>
            </w:r>
          </w:p>
        </w:tc>
        <w:tc>
          <w:tcPr>
            <w:tcW w:w="2976" w:type="dxa"/>
            <w:shd w:val="clear" w:color="auto" w:fill="D4D4D4"/>
            <w:noWrap w:val="0"/>
            <w:tcMar>
              <w:top w:w="15" w:type="dxa"/>
              <w:left w:w="15" w:type="dxa"/>
              <w:bottom w:w="15" w:type="dxa"/>
              <w:right w:w="15" w:type="dxa"/>
            </w:tcMar>
            <w:vAlign w:val="center"/>
          </w:tcPr>
          <w:p w14:paraId="4F3654A6">
            <w:pPr>
              <w:ind w:firstLine="0" w:firstLineChars="0"/>
              <w:jc w:val="center"/>
              <w:rPr>
                <w:rFonts w:hint="eastAsia" w:ascii="宋体" w:hAnsi="宋体" w:eastAsia="宋体" w:cs="宋体"/>
                <w:color w:val="000000"/>
                <w:sz w:val="20"/>
                <w:szCs w:val="20"/>
              </w:rPr>
            </w:pPr>
            <w:r>
              <w:rPr>
                <w:rFonts w:hint="eastAsia" w:ascii="宋体" w:hAnsi="宋体" w:eastAsia="宋体" w:cs="宋体"/>
                <w:b/>
                <w:bCs/>
                <w:color w:val="000000"/>
                <w:sz w:val="21"/>
                <w:szCs w:val="21"/>
              </w:rPr>
              <w:t>备注</w:t>
            </w:r>
          </w:p>
        </w:tc>
      </w:tr>
      <w:tr w14:paraId="2C0CC8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86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D28144F">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198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7245399">
            <w:pPr>
              <w:ind w:firstLine="0" w:firstLineChars="0"/>
              <w:rPr>
                <w:rFonts w:hint="eastAsia" w:ascii="宋体" w:hAnsi="宋体" w:eastAsia="宋体" w:cs="宋体"/>
                <w:sz w:val="21"/>
                <w:szCs w:val="21"/>
              </w:rPr>
            </w:pPr>
            <w:r>
              <w:rPr>
                <w:rFonts w:hint="eastAsia" w:ascii="宋体" w:hAnsi="宋体" w:eastAsia="宋体" w:cs="宋体"/>
                <w:sz w:val="21"/>
                <w:szCs w:val="21"/>
              </w:rPr>
              <w:t>金额</w:t>
            </w:r>
          </w:p>
        </w:tc>
        <w:tc>
          <w:tcPr>
            <w:tcW w:w="1279"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79288D2">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275"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629672D">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297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02E3ED3">
            <w:pPr>
              <w:ind w:firstLine="0" w:firstLineChars="0"/>
              <w:rPr>
                <w:rFonts w:hint="eastAsia" w:ascii="宋体" w:hAnsi="宋体" w:eastAsia="宋体" w:cs="宋体"/>
                <w:sz w:val="20"/>
                <w:szCs w:val="20"/>
              </w:rPr>
            </w:pPr>
            <w:r>
              <w:rPr>
                <w:rFonts w:hint="eastAsia" w:ascii="宋体" w:hAnsi="宋体" w:eastAsia="宋体" w:cs="宋体"/>
                <w:sz w:val="21"/>
                <w:szCs w:val="21"/>
              </w:rPr>
              <w:t>汇总金额</w:t>
            </w:r>
          </w:p>
        </w:tc>
      </w:tr>
    </w:tbl>
    <w:p w14:paraId="32A22F61">
      <w:pPr>
        <w:ind w:firstLine="0" w:firstLineChars="0"/>
        <w:rPr>
          <w:rFonts w:hint="eastAsia" w:ascii="宋体" w:hAnsi="宋体" w:eastAsia="宋体" w:cs="宋体"/>
          <w:b/>
          <w:sz w:val="21"/>
          <w:szCs w:val="21"/>
        </w:rPr>
      </w:pPr>
    </w:p>
    <w:p w14:paraId="2BB1A2A7">
      <w:pPr>
        <w:keepNext/>
        <w:keepLines/>
        <w:widowControl w:val="0"/>
        <w:numPr>
          <w:ilvl w:val="1"/>
          <w:numId w:val="0"/>
        </w:numPr>
        <w:tabs>
          <w:tab w:val="left" w:pos="567"/>
        </w:tabs>
        <w:spacing w:before="0" w:after="0" w:line="416" w:lineRule="auto"/>
        <w:jc w:val="both"/>
        <w:outlineLvl w:val="1"/>
        <w:rPr>
          <w:rFonts w:ascii="宋体" w:hAnsi="宋体" w:eastAsia="宋体" w:cs="宋体"/>
          <w:b/>
          <w:bCs w:val="0"/>
          <w:kern w:val="0"/>
          <w:sz w:val="21"/>
          <w:szCs w:val="21"/>
          <w:lang w:val="en-US" w:eastAsia="zh-CN" w:bidi="ar-SA"/>
        </w:rPr>
      </w:pPr>
      <w:bookmarkStart w:id="577" w:name="_Toc20822"/>
      <w:bookmarkStart w:id="578" w:name="_Toc12988"/>
      <w:bookmarkStart w:id="579" w:name="_Toc32695"/>
      <w:bookmarkStart w:id="580" w:name="_Toc30280"/>
      <w:bookmarkStart w:id="581" w:name="_Toc3522"/>
      <w:bookmarkStart w:id="582" w:name="_Toc15673"/>
      <w:bookmarkStart w:id="583" w:name="_Toc12994"/>
      <w:bookmarkStart w:id="584" w:name="_Toc7536"/>
      <w:bookmarkStart w:id="585" w:name="_Toc13665"/>
      <w:r>
        <w:rPr>
          <w:rFonts w:hint="eastAsia" w:ascii="宋体" w:hAnsi="宋体" w:eastAsia="宋体" w:cs="宋体"/>
          <w:b/>
          <w:bCs w:val="0"/>
          <w:kern w:val="0"/>
          <w:sz w:val="21"/>
          <w:szCs w:val="21"/>
          <w:lang w:val="en-US" w:eastAsia="zh-CN" w:bidi="ar-SA"/>
        </w:rPr>
        <w:t>4.46 发包人</w:t>
      </w:r>
      <w:bookmarkEnd w:id="577"/>
      <w:bookmarkEnd w:id="578"/>
      <w:bookmarkEnd w:id="579"/>
      <w:bookmarkEnd w:id="580"/>
      <w:r>
        <w:rPr>
          <w:rFonts w:hint="eastAsia" w:ascii="宋体" w:hAnsi="宋体" w:eastAsia="宋体" w:cs="宋体"/>
          <w:b/>
          <w:bCs w:val="0"/>
          <w:kern w:val="0"/>
          <w:sz w:val="21"/>
          <w:szCs w:val="21"/>
          <w:lang w:val="en-US" w:eastAsia="zh-CN" w:bidi="ar-SA"/>
        </w:rPr>
        <w:t>提供材料</w:t>
      </w:r>
      <w:bookmarkEnd w:id="581"/>
      <w:bookmarkEnd w:id="582"/>
      <w:bookmarkEnd w:id="583"/>
      <w:bookmarkEnd w:id="584"/>
      <w:bookmarkEnd w:id="585"/>
    </w:p>
    <w:p w14:paraId="4D8821C7">
      <w:pPr>
        <w:ind w:firstLine="0" w:firstLineChars="0"/>
        <w:rPr>
          <w:rFonts w:hint="eastAsia" w:ascii="宋体" w:hAnsi="宋体" w:eastAsia="宋体" w:cs="宋体"/>
          <w:sz w:val="21"/>
          <w:szCs w:val="21"/>
        </w:rPr>
      </w:pPr>
      <w:r>
        <w:rPr>
          <w:rFonts w:hint="eastAsia" w:ascii="宋体" w:hAnsi="宋体" w:eastAsia="宋体" w:cs="宋体"/>
          <w:b/>
          <w:bCs/>
          <w:sz w:val="21"/>
          <w:szCs w:val="21"/>
        </w:rPr>
        <w:t>4.46.1 子元素列表：</w:t>
      </w:r>
    </w:p>
    <w:p w14:paraId="43D5C178">
      <w:pPr>
        <w:ind w:left="640" w:leftChars="200" w:firstLine="0" w:firstLineChars="0"/>
        <w:rPr>
          <w:rFonts w:hint="eastAsia" w:eastAsia="宋体" w:cs="Times New Roman"/>
          <w:sz w:val="21"/>
          <w:szCs w:val="24"/>
        </w:rPr>
      </w:pPr>
      <w:r>
        <w:rPr>
          <w:rFonts w:hint="eastAsia" w:ascii="宋体" w:hAnsi="宋体" w:eastAsia="宋体" w:cs="宋体"/>
          <w:sz w:val="21"/>
          <w:szCs w:val="21"/>
        </w:rPr>
        <w:t>材料清单对应表。</w:t>
      </w:r>
    </w:p>
    <w:p w14:paraId="2401C7C8">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4.46.2 结构图：</w:t>
      </w:r>
    </w:p>
    <w:p w14:paraId="66BEE6DA">
      <w:pPr>
        <w:ind w:firstLine="0" w:firstLineChars="0"/>
        <w:jc w:val="center"/>
        <w:rPr>
          <w:rFonts w:hint="eastAsia" w:ascii="宋体" w:hAnsi="宋体" w:eastAsia="宋体" w:cs="宋体"/>
          <w:sz w:val="20"/>
          <w:szCs w:val="20"/>
        </w:rPr>
      </w:pPr>
      <w:r>
        <w:rPr>
          <w:rFonts w:eastAsia="宋体" w:cs="Times New Roman"/>
          <w:sz w:val="21"/>
          <w:szCs w:val="24"/>
        </w:rPr>
        <w:drawing>
          <wp:inline distT="0" distB="0" distL="114300" distR="114300">
            <wp:extent cx="3524250" cy="857250"/>
            <wp:effectExtent l="0" t="0" r="0" b="0"/>
            <wp:docPr id="88" name="图片 100" descr="2dfea5bdc3a2c0e9227b7de363bfc1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00" descr="2dfea5bdc3a2c0e9227b7de363bfc1f7"/>
                    <pic:cNvPicPr>
                      <a:picLocks noChangeAspect="1"/>
                    </pic:cNvPicPr>
                  </pic:nvPicPr>
                  <pic:blipFill>
                    <a:blip r:embed="rId61"/>
                    <a:stretch>
                      <a:fillRect/>
                    </a:stretch>
                  </pic:blipFill>
                  <pic:spPr>
                    <a:xfrm>
                      <a:off x="0" y="0"/>
                      <a:ext cx="3524250" cy="857250"/>
                    </a:xfrm>
                    <a:prstGeom prst="rect">
                      <a:avLst/>
                    </a:prstGeom>
                    <a:noFill/>
                    <a:ln>
                      <a:noFill/>
                    </a:ln>
                  </pic:spPr>
                </pic:pic>
              </a:graphicData>
            </a:graphic>
          </wp:inline>
        </w:drawing>
      </w:r>
    </w:p>
    <w:p w14:paraId="417D58FB">
      <w:pPr>
        <w:ind w:firstLine="0" w:firstLineChars="0"/>
        <w:rPr>
          <w:rFonts w:hint="eastAsia" w:ascii="宋体" w:hAnsi="宋体" w:eastAsia="宋体" w:cs="宋体"/>
          <w:sz w:val="20"/>
          <w:szCs w:val="20"/>
        </w:rPr>
      </w:pPr>
      <w:r>
        <w:rPr>
          <w:rFonts w:hint="eastAsia" w:ascii="宋体" w:hAnsi="宋体" w:eastAsia="宋体" w:cs="宋体"/>
          <w:b/>
          <w:bCs/>
          <w:sz w:val="21"/>
          <w:szCs w:val="21"/>
        </w:rPr>
        <w:t>4.46.3 属性列表：</w:t>
      </w:r>
    </w:p>
    <w:tbl>
      <w:tblPr>
        <w:tblStyle w:val="4"/>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6"/>
        <w:gridCol w:w="2071"/>
        <w:gridCol w:w="1337"/>
        <w:gridCol w:w="1332"/>
        <w:gridCol w:w="3112"/>
      </w:tblGrid>
      <w:tr w14:paraId="68A135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blHeader/>
        </w:trPr>
        <w:tc>
          <w:tcPr>
            <w:tcW w:w="906" w:type="dxa"/>
            <w:shd w:val="clear" w:color="auto" w:fill="D4D4D4"/>
            <w:noWrap w:val="0"/>
            <w:tcMar>
              <w:top w:w="15" w:type="dxa"/>
              <w:left w:w="15" w:type="dxa"/>
              <w:bottom w:w="15" w:type="dxa"/>
              <w:right w:w="15" w:type="dxa"/>
            </w:tcMar>
            <w:vAlign w:val="center"/>
          </w:tcPr>
          <w:p w14:paraId="7C4B9BE9">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序号</w:t>
            </w:r>
          </w:p>
        </w:tc>
        <w:tc>
          <w:tcPr>
            <w:tcW w:w="2071" w:type="dxa"/>
            <w:shd w:val="clear" w:color="auto" w:fill="D4D4D4"/>
            <w:noWrap w:val="0"/>
            <w:tcMar>
              <w:top w:w="15" w:type="dxa"/>
              <w:left w:w="15" w:type="dxa"/>
              <w:bottom w:w="15" w:type="dxa"/>
              <w:right w:w="15" w:type="dxa"/>
            </w:tcMar>
            <w:vAlign w:val="center"/>
          </w:tcPr>
          <w:p w14:paraId="4C4FDB91">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名称</w:t>
            </w:r>
          </w:p>
        </w:tc>
        <w:tc>
          <w:tcPr>
            <w:tcW w:w="1337" w:type="dxa"/>
            <w:shd w:val="clear" w:color="auto" w:fill="D4D4D4"/>
            <w:noWrap w:val="0"/>
            <w:tcMar>
              <w:top w:w="15" w:type="dxa"/>
              <w:left w:w="15" w:type="dxa"/>
              <w:bottom w:w="15" w:type="dxa"/>
              <w:right w:w="15" w:type="dxa"/>
            </w:tcMar>
            <w:vAlign w:val="center"/>
          </w:tcPr>
          <w:p w14:paraId="13820750">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数据类型</w:t>
            </w:r>
          </w:p>
        </w:tc>
        <w:tc>
          <w:tcPr>
            <w:tcW w:w="1332" w:type="dxa"/>
            <w:shd w:val="clear" w:color="auto" w:fill="D4D4D4"/>
            <w:noWrap w:val="0"/>
            <w:tcMar>
              <w:top w:w="15" w:type="dxa"/>
              <w:left w:w="15" w:type="dxa"/>
              <w:bottom w:w="15" w:type="dxa"/>
              <w:right w:w="15" w:type="dxa"/>
            </w:tcMar>
            <w:vAlign w:val="center"/>
          </w:tcPr>
          <w:p w14:paraId="24061F2A">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必填</w:t>
            </w:r>
          </w:p>
        </w:tc>
        <w:tc>
          <w:tcPr>
            <w:tcW w:w="3112" w:type="dxa"/>
            <w:shd w:val="clear" w:color="auto" w:fill="D4D4D4"/>
            <w:noWrap w:val="0"/>
            <w:tcMar>
              <w:top w:w="15" w:type="dxa"/>
              <w:left w:w="15" w:type="dxa"/>
              <w:bottom w:w="15" w:type="dxa"/>
              <w:right w:w="15" w:type="dxa"/>
            </w:tcMar>
            <w:vAlign w:val="center"/>
          </w:tcPr>
          <w:p w14:paraId="65D04457">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备注</w:t>
            </w:r>
          </w:p>
        </w:tc>
      </w:tr>
      <w:tr w14:paraId="00F503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B50C8FF">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7336E70">
            <w:pPr>
              <w:ind w:firstLine="0" w:firstLineChars="0"/>
              <w:rPr>
                <w:rFonts w:hint="eastAsia" w:ascii="宋体" w:hAnsi="宋体" w:eastAsia="宋体" w:cs="宋体"/>
                <w:sz w:val="21"/>
                <w:szCs w:val="21"/>
              </w:rPr>
            </w:pPr>
            <w:r>
              <w:rPr>
                <w:rFonts w:hint="eastAsia" w:ascii="宋体" w:hAnsi="宋体" w:eastAsia="宋体" w:cs="宋体"/>
                <w:sz w:val="21"/>
                <w:szCs w:val="21"/>
              </w:rPr>
              <w:t>招标材料号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9461B0D">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E592774">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29DF694">
            <w:pPr>
              <w:ind w:firstLine="0" w:firstLineChars="0"/>
              <w:rPr>
                <w:rFonts w:hint="eastAsia" w:ascii="宋体" w:hAnsi="宋体" w:eastAsia="宋体" w:cs="宋体"/>
                <w:sz w:val="21"/>
                <w:szCs w:val="21"/>
              </w:rPr>
            </w:pPr>
          </w:p>
        </w:tc>
      </w:tr>
      <w:tr w14:paraId="6D8A76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1AE10C0">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B5275A0">
            <w:pPr>
              <w:ind w:firstLine="0" w:firstLineChars="0"/>
              <w:rPr>
                <w:rFonts w:hint="eastAsia" w:ascii="宋体" w:hAnsi="宋体" w:eastAsia="宋体" w:cs="宋体"/>
                <w:sz w:val="21"/>
                <w:szCs w:val="21"/>
              </w:rPr>
            </w:pPr>
            <w:r>
              <w:rPr>
                <w:rFonts w:hint="eastAsia" w:ascii="宋体" w:hAnsi="宋体" w:eastAsia="宋体" w:cs="宋体"/>
                <w:sz w:val="21"/>
                <w:szCs w:val="21"/>
              </w:rPr>
              <w:t>关联材料号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C1F8D8F">
            <w:pPr>
              <w:ind w:firstLine="0" w:firstLineChars="0"/>
              <w:rPr>
                <w:rFonts w:hint="eastAsia" w:ascii="宋体" w:hAnsi="宋体" w:eastAsia="宋体" w:cs="宋体"/>
                <w:sz w:val="21"/>
                <w:szCs w:val="21"/>
              </w:rPr>
            </w:pPr>
            <w:r>
              <w:rPr>
                <w:rFonts w:hint="eastAsia" w:ascii="宋体" w:hAnsi="宋体" w:eastAsia="宋体" w:cs="宋体"/>
                <w:sz w:val="21"/>
                <w:szCs w:val="21"/>
              </w:rPr>
              <w:t>integer</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6218D32">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6D1F12E">
            <w:pPr>
              <w:ind w:firstLine="0" w:firstLineChars="0"/>
              <w:rPr>
                <w:rFonts w:hint="eastAsia" w:ascii="宋体" w:hAnsi="宋体" w:eastAsia="宋体" w:cs="宋体"/>
                <w:sz w:val="21"/>
                <w:szCs w:val="21"/>
              </w:rPr>
            </w:pPr>
            <w:r>
              <w:rPr>
                <w:rFonts w:hint="eastAsia" w:ascii="宋体" w:hAnsi="宋体" w:eastAsia="宋体" w:cs="宋体"/>
                <w:sz w:val="21"/>
                <w:szCs w:val="21"/>
              </w:rPr>
              <w:t>对应人材机表中人材机代码</w:t>
            </w:r>
          </w:p>
        </w:tc>
      </w:tr>
      <w:tr w14:paraId="0757E8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EA614AC">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ABA359E">
            <w:pPr>
              <w:ind w:firstLine="0" w:firstLineChars="0"/>
              <w:rPr>
                <w:rFonts w:hint="eastAsia" w:ascii="宋体" w:hAnsi="宋体" w:eastAsia="宋体" w:cs="宋体"/>
                <w:sz w:val="21"/>
                <w:szCs w:val="21"/>
              </w:rPr>
            </w:pPr>
            <w:r>
              <w:rPr>
                <w:rFonts w:hint="eastAsia" w:ascii="宋体" w:hAnsi="宋体" w:eastAsia="宋体" w:cs="宋体"/>
                <w:sz w:val="21"/>
                <w:szCs w:val="21"/>
              </w:rPr>
              <w:t>名称</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B09448F">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D3B52E1">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85E1F30">
            <w:pPr>
              <w:ind w:firstLine="0" w:firstLineChars="0"/>
              <w:rPr>
                <w:rFonts w:hint="eastAsia" w:ascii="宋体" w:hAnsi="宋体" w:eastAsia="宋体" w:cs="宋体"/>
                <w:sz w:val="21"/>
                <w:szCs w:val="21"/>
              </w:rPr>
            </w:pPr>
          </w:p>
        </w:tc>
      </w:tr>
      <w:tr w14:paraId="0F8F8F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DF41484">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CF9EEB5">
            <w:pPr>
              <w:ind w:firstLine="0" w:firstLineChars="0"/>
              <w:rPr>
                <w:rFonts w:hint="eastAsia" w:ascii="宋体" w:hAnsi="宋体" w:eastAsia="宋体" w:cs="宋体"/>
                <w:sz w:val="21"/>
                <w:szCs w:val="21"/>
              </w:rPr>
            </w:pPr>
            <w:r>
              <w:rPr>
                <w:rFonts w:hint="eastAsia" w:ascii="宋体" w:hAnsi="宋体" w:eastAsia="宋体" w:cs="宋体"/>
                <w:sz w:val="21"/>
                <w:szCs w:val="21"/>
              </w:rPr>
              <w:t>规格型号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7193F5A">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DABB47F">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4DDA126">
            <w:pPr>
              <w:ind w:firstLine="0" w:firstLineChars="0"/>
              <w:rPr>
                <w:rFonts w:hint="eastAsia" w:ascii="宋体" w:hAnsi="宋体" w:eastAsia="宋体" w:cs="宋体"/>
                <w:sz w:val="21"/>
                <w:szCs w:val="21"/>
              </w:rPr>
            </w:pPr>
          </w:p>
        </w:tc>
      </w:tr>
      <w:tr w14:paraId="3671D1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3DAC6EB">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C89D8EF">
            <w:pPr>
              <w:ind w:firstLine="0" w:firstLineChars="0"/>
              <w:rPr>
                <w:rFonts w:hint="eastAsia" w:ascii="宋体" w:hAnsi="宋体" w:eastAsia="宋体" w:cs="宋体"/>
                <w:sz w:val="21"/>
                <w:szCs w:val="21"/>
              </w:rPr>
            </w:pPr>
            <w:r>
              <w:rPr>
                <w:rFonts w:hint="eastAsia" w:ascii="宋体" w:hAnsi="宋体" w:eastAsia="宋体" w:cs="宋体"/>
                <w:sz w:val="21"/>
                <w:szCs w:val="21"/>
              </w:rPr>
              <w:t>单位</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9EE43C1">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F4C9470">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157AAB5">
            <w:pPr>
              <w:ind w:firstLine="0" w:firstLineChars="0"/>
              <w:rPr>
                <w:rFonts w:hint="eastAsia" w:ascii="宋体" w:hAnsi="宋体" w:eastAsia="宋体" w:cs="宋体"/>
                <w:sz w:val="21"/>
                <w:szCs w:val="21"/>
              </w:rPr>
            </w:pPr>
          </w:p>
        </w:tc>
      </w:tr>
      <w:tr w14:paraId="1AAA8E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E9F979B">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6</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502A3F2">
            <w:pPr>
              <w:ind w:firstLine="0" w:firstLineChars="0"/>
              <w:rPr>
                <w:rFonts w:hint="eastAsia" w:ascii="宋体" w:hAnsi="宋体" w:eastAsia="宋体" w:cs="宋体"/>
                <w:sz w:val="21"/>
                <w:szCs w:val="21"/>
              </w:rPr>
            </w:pPr>
            <w:r>
              <w:rPr>
                <w:rFonts w:hint="eastAsia" w:ascii="宋体" w:hAnsi="宋体" w:eastAsia="宋体" w:cs="宋体"/>
                <w:sz w:val="21"/>
                <w:szCs w:val="21"/>
              </w:rPr>
              <w:t>数量</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419D945">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D51CEFB">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CE7AC85">
            <w:pPr>
              <w:ind w:firstLine="0" w:firstLineChars="0"/>
              <w:rPr>
                <w:rFonts w:hint="eastAsia" w:ascii="宋体" w:hAnsi="宋体" w:eastAsia="宋体" w:cs="宋体"/>
                <w:sz w:val="21"/>
                <w:szCs w:val="21"/>
              </w:rPr>
            </w:pPr>
          </w:p>
        </w:tc>
      </w:tr>
      <w:tr w14:paraId="74A738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B17D536">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7</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300D2A7">
            <w:pPr>
              <w:ind w:firstLine="0" w:firstLineChars="0"/>
              <w:rPr>
                <w:rFonts w:hint="eastAsia" w:ascii="宋体" w:hAnsi="宋体" w:eastAsia="宋体" w:cs="宋体"/>
                <w:sz w:val="21"/>
                <w:szCs w:val="21"/>
              </w:rPr>
            </w:pPr>
            <w:r>
              <w:rPr>
                <w:rFonts w:hint="eastAsia" w:ascii="宋体" w:hAnsi="宋体" w:eastAsia="宋体" w:cs="宋体"/>
                <w:sz w:val="21"/>
                <w:szCs w:val="21"/>
              </w:rPr>
              <w:t>单价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C2344A6">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105A83D">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18142BC">
            <w:pPr>
              <w:ind w:firstLine="0" w:firstLineChars="0"/>
              <w:rPr>
                <w:rFonts w:hint="eastAsia" w:ascii="宋体" w:hAnsi="宋体" w:eastAsia="宋体" w:cs="宋体"/>
                <w:sz w:val="21"/>
                <w:szCs w:val="21"/>
              </w:rPr>
            </w:pPr>
          </w:p>
        </w:tc>
      </w:tr>
      <w:tr w14:paraId="549017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D59EB4C">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8</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CFE27A5">
            <w:pPr>
              <w:ind w:firstLine="0" w:firstLineChars="0"/>
              <w:rPr>
                <w:rFonts w:hint="eastAsia" w:ascii="宋体" w:hAnsi="宋体" w:eastAsia="宋体" w:cs="宋体"/>
                <w:sz w:val="21"/>
                <w:szCs w:val="21"/>
              </w:rPr>
            </w:pPr>
            <w:r>
              <w:rPr>
                <w:rFonts w:hint="eastAsia" w:ascii="宋体" w:hAnsi="宋体" w:eastAsia="宋体" w:cs="宋体"/>
                <w:sz w:val="21"/>
                <w:szCs w:val="21"/>
              </w:rPr>
              <w:t>合价</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BD09690">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B6D98F6">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5B146BC">
            <w:pPr>
              <w:ind w:firstLine="0" w:firstLineChars="0"/>
              <w:rPr>
                <w:rFonts w:hint="eastAsia" w:ascii="宋体" w:hAnsi="宋体" w:eastAsia="宋体" w:cs="宋体"/>
                <w:sz w:val="21"/>
                <w:szCs w:val="21"/>
              </w:rPr>
            </w:pPr>
          </w:p>
        </w:tc>
      </w:tr>
      <w:tr w14:paraId="2A6ECD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175DCD3">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9</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567E750">
            <w:pPr>
              <w:ind w:firstLine="0" w:firstLineChars="0"/>
              <w:rPr>
                <w:rFonts w:hint="eastAsia" w:ascii="宋体" w:hAnsi="宋体" w:eastAsia="宋体" w:cs="宋体"/>
                <w:sz w:val="21"/>
                <w:szCs w:val="21"/>
              </w:rPr>
            </w:pPr>
            <w:r>
              <w:rPr>
                <w:rFonts w:hint="eastAsia" w:ascii="宋体" w:hAnsi="宋体" w:eastAsia="宋体" w:cs="宋体"/>
                <w:sz w:val="21"/>
                <w:szCs w:val="21"/>
              </w:rPr>
              <w:t>有效损耗率</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0E06363">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B86381B">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403A7E0">
            <w:pPr>
              <w:ind w:firstLine="0" w:firstLineChars="0"/>
              <w:rPr>
                <w:rFonts w:hint="eastAsia" w:ascii="宋体" w:hAnsi="宋体" w:eastAsia="宋体" w:cs="宋体"/>
                <w:sz w:val="21"/>
                <w:szCs w:val="21"/>
              </w:rPr>
            </w:pPr>
            <w:r>
              <w:rPr>
                <w:rFonts w:hint="eastAsia" w:ascii="宋体" w:hAnsi="宋体" w:eastAsia="宋体" w:cs="宋体"/>
                <w:sz w:val="21"/>
                <w:szCs w:val="21"/>
              </w:rPr>
              <w:t>适用于2024清单标准</w:t>
            </w:r>
          </w:p>
        </w:tc>
      </w:tr>
      <w:tr w14:paraId="4DADC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FCAAAB9">
            <w:pPr>
              <w:ind w:firstLine="0" w:firstLineChars="0"/>
              <w:jc w:val="center"/>
              <w:rPr>
                <w:rFonts w:ascii="宋体" w:hAnsi="宋体" w:eastAsia="宋体" w:cs="宋体"/>
                <w:sz w:val="21"/>
                <w:szCs w:val="21"/>
              </w:rPr>
            </w:pPr>
            <w:r>
              <w:rPr>
                <w:rFonts w:hint="eastAsia" w:ascii="宋体" w:hAnsi="宋体" w:eastAsia="宋体" w:cs="宋体"/>
                <w:sz w:val="21"/>
                <w:szCs w:val="21"/>
              </w:rPr>
              <w:t>10</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B0E109C">
            <w:pPr>
              <w:ind w:firstLine="0" w:firstLineChars="0"/>
              <w:rPr>
                <w:rFonts w:hint="eastAsia" w:ascii="宋体" w:hAnsi="宋体" w:eastAsia="宋体" w:cs="宋体"/>
                <w:sz w:val="21"/>
                <w:szCs w:val="21"/>
              </w:rPr>
            </w:pPr>
            <w:r>
              <w:rPr>
                <w:rFonts w:hint="eastAsia" w:ascii="宋体" w:hAnsi="宋体" w:eastAsia="宋体" w:cs="宋体"/>
                <w:sz w:val="21"/>
                <w:szCs w:val="21"/>
              </w:rPr>
              <w:t>交货方式</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18DA1B9">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793338C">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4F60ED9">
            <w:pPr>
              <w:ind w:firstLine="0" w:firstLineChars="0"/>
              <w:rPr>
                <w:rFonts w:hint="eastAsia" w:ascii="宋体" w:hAnsi="宋体" w:eastAsia="宋体" w:cs="宋体"/>
                <w:sz w:val="21"/>
                <w:szCs w:val="21"/>
              </w:rPr>
            </w:pPr>
          </w:p>
        </w:tc>
      </w:tr>
      <w:tr w14:paraId="50E4C1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FBB6171">
            <w:pPr>
              <w:ind w:firstLine="0" w:firstLineChars="0"/>
              <w:jc w:val="center"/>
              <w:rPr>
                <w:rFonts w:ascii="宋体" w:hAnsi="宋体" w:eastAsia="宋体" w:cs="宋体"/>
                <w:sz w:val="21"/>
                <w:szCs w:val="21"/>
              </w:rPr>
            </w:pPr>
            <w:r>
              <w:rPr>
                <w:rFonts w:hint="eastAsia" w:ascii="宋体" w:hAnsi="宋体" w:eastAsia="宋体" w:cs="宋体"/>
                <w:sz w:val="21"/>
                <w:szCs w:val="21"/>
              </w:rPr>
              <w:t>11</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07273D0">
            <w:pPr>
              <w:ind w:firstLine="0" w:firstLineChars="0"/>
              <w:rPr>
                <w:rFonts w:hint="eastAsia" w:ascii="宋体" w:hAnsi="宋体" w:eastAsia="宋体" w:cs="宋体"/>
                <w:sz w:val="21"/>
                <w:szCs w:val="21"/>
              </w:rPr>
            </w:pPr>
            <w:r>
              <w:rPr>
                <w:rFonts w:hint="eastAsia" w:ascii="宋体" w:hAnsi="宋体" w:eastAsia="宋体" w:cs="宋体"/>
                <w:sz w:val="21"/>
                <w:szCs w:val="21"/>
              </w:rPr>
              <w:t>送达地点</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1B90EEE">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BA31342">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D14B4A7">
            <w:pPr>
              <w:ind w:firstLine="0" w:firstLineChars="0"/>
              <w:rPr>
                <w:rFonts w:hint="eastAsia" w:ascii="宋体" w:hAnsi="宋体" w:eastAsia="宋体" w:cs="宋体"/>
                <w:sz w:val="21"/>
                <w:szCs w:val="21"/>
              </w:rPr>
            </w:pPr>
          </w:p>
        </w:tc>
      </w:tr>
      <w:tr w14:paraId="273596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3C747AA">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12</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A6AFE0D">
            <w:pPr>
              <w:ind w:firstLine="0" w:firstLineChars="0"/>
              <w:rPr>
                <w:rFonts w:hint="eastAsia" w:ascii="宋体" w:hAnsi="宋体" w:eastAsia="宋体" w:cs="宋体"/>
                <w:sz w:val="21"/>
                <w:szCs w:val="21"/>
              </w:rPr>
            </w:pPr>
            <w:r>
              <w:rPr>
                <w:rFonts w:hint="eastAsia" w:ascii="宋体" w:hAnsi="宋体" w:eastAsia="宋体" w:cs="宋体"/>
                <w:sz w:val="21"/>
                <w:szCs w:val="21"/>
              </w:rPr>
              <w:t>备注</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C1F3CD0">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F5BD38F">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7C6DF26">
            <w:pPr>
              <w:ind w:firstLine="0" w:firstLineChars="0"/>
              <w:rPr>
                <w:rFonts w:hint="eastAsia" w:ascii="宋体" w:hAnsi="宋体" w:eastAsia="宋体" w:cs="宋体"/>
                <w:sz w:val="21"/>
                <w:szCs w:val="21"/>
              </w:rPr>
            </w:pPr>
          </w:p>
        </w:tc>
      </w:tr>
    </w:tbl>
    <w:p w14:paraId="39FDFF59">
      <w:pPr>
        <w:keepNext/>
        <w:keepLines/>
        <w:widowControl w:val="0"/>
        <w:numPr>
          <w:ilvl w:val="1"/>
          <w:numId w:val="0"/>
        </w:numPr>
        <w:tabs>
          <w:tab w:val="left" w:pos="567"/>
        </w:tabs>
        <w:spacing w:before="0" w:after="0" w:line="416" w:lineRule="auto"/>
        <w:jc w:val="both"/>
        <w:outlineLvl w:val="1"/>
        <w:rPr>
          <w:rFonts w:ascii="宋体" w:hAnsi="宋体" w:eastAsia="宋体" w:cs="宋体"/>
          <w:b/>
          <w:bCs w:val="0"/>
          <w:kern w:val="0"/>
          <w:sz w:val="21"/>
          <w:szCs w:val="21"/>
          <w:lang w:val="en-US" w:eastAsia="zh-CN" w:bidi="ar-SA"/>
        </w:rPr>
      </w:pPr>
      <w:bookmarkStart w:id="586" w:name="_Toc4640"/>
      <w:bookmarkStart w:id="587" w:name="_Toc26660"/>
      <w:bookmarkStart w:id="588" w:name="_Toc7394"/>
      <w:bookmarkStart w:id="589" w:name="_Toc26400"/>
      <w:bookmarkStart w:id="590" w:name="_Toc6238"/>
      <w:bookmarkStart w:id="591" w:name="_Toc21998"/>
      <w:bookmarkStart w:id="592" w:name="_Toc7594"/>
      <w:bookmarkStart w:id="593" w:name="_Toc6989"/>
      <w:bookmarkStart w:id="594" w:name="_Toc17474"/>
      <w:r>
        <w:rPr>
          <w:rFonts w:hint="eastAsia" w:ascii="宋体" w:hAnsi="宋体" w:eastAsia="宋体" w:cs="宋体"/>
          <w:b/>
          <w:bCs w:val="0"/>
          <w:kern w:val="0"/>
          <w:sz w:val="21"/>
          <w:szCs w:val="21"/>
          <w:lang w:val="en-US" w:eastAsia="zh-CN" w:bidi="ar-SA"/>
        </w:rPr>
        <w:t>4.47 承包人</w:t>
      </w:r>
      <w:bookmarkEnd w:id="586"/>
      <w:bookmarkEnd w:id="587"/>
      <w:bookmarkEnd w:id="588"/>
      <w:bookmarkEnd w:id="589"/>
      <w:r>
        <w:rPr>
          <w:rFonts w:hint="eastAsia" w:ascii="宋体" w:hAnsi="宋体" w:eastAsia="宋体" w:cs="宋体"/>
          <w:b/>
          <w:bCs w:val="0"/>
          <w:kern w:val="0"/>
          <w:sz w:val="21"/>
          <w:szCs w:val="21"/>
          <w:lang w:val="en-US" w:eastAsia="zh-CN" w:bidi="ar-SA"/>
        </w:rPr>
        <w:t>提供可调价主要材料表</w:t>
      </w:r>
      <w:bookmarkEnd w:id="590"/>
      <w:bookmarkEnd w:id="591"/>
      <w:bookmarkEnd w:id="592"/>
      <w:bookmarkEnd w:id="593"/>
      <w:bookmarkEnd w:id="594"/>
    </w:p>
    <w:p w14:paraId="27A24BBF">
      <w:pPr>
        <w:ind w:firstLine="0" w:firstLineChars="0"/>
        <w:rPr>
          <w:rFonts w:hint="eastAsia" w:ascii="宋体" w:hAnsi="宋体" w:eastAsia="宋体" w:cs="宋体"/>
          <w:sz w:val="21"/>
          <w:szCs w:val="21"/>
        </w:rPr>
      </w:pPr>
      <w:r>
        <w:rPr>
          <w:rFonts w:hint="eastAsia" w:ascii="宋体" w:hAnsi="宋体" w:eastAsia="宋体" w:cs="宋体"/>
          <w:b/>
          <w:bCs/>
          <w:sz w:val="21"/>
          <w:szCs w:val="21"/>
        </w:rPr>
        <w:t>4.47.1 子元素列表：</w:t>
      </w:r>
    </w:p>
    <w:p w14:paraId="4C8A5092">
      <w:pPr>
        <w:ind w:left="640" w:leftChars="200" w:firstLine="0" w:firstLineChars="0"/>
        <w:rPr>
          <w:rFonts w:hint="eastAsia" w:ascii="宋体" w:hAnsi="宋体" w:eastAsia="宋体" w:cs="宋体"/>
          <w:sz w:val="21"/>
          <w:szCs w:val="21"/>
        </w:rPr>
      </w:pPr>
      <w:r>
        <w:rPr>
          <w:rFonts w:hint="eastAsia" w:ascii="宋体" w:hAnsi="宋体" w:eastAsia="宋体" w:cs="宋体"/>
          <w:sz w:val="21"/>
          <w:szCs w:val="21"/>
        </w:rPr>
        <w:t>价格信息调差法、价格指数调差法。</w:t>
      </w:r>
    </w:p>
    <w:p w14:paraId="551AC1C4">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4.47.2 结构图：</w:t>
      </w:r>
    </w:p>
    <w:p w14:paraId="65DF74D7">
      <w:pPr>
        <w:ind w:left="420" w:firstLine="0" w:firstLineChars="0"/>
        <w:jc w:val="center"/>
        <w:rPr>
          <w:rFonts w:hint="eastAsia" w:ascii="宋体" w:hAnsi="宋体" w:eastAsia="宋体" w:cs="宋体"/>
          <w:b/>
          <w:bCs/>
          <w:sz w:val="20"/>
          <w:szCs w:val="20"/>
        </w:rPr>
      </w:pPr>
      <w:r>
        <w:rPr>
          <w:rFonts w:eastAsia="宋体" w:cs="Times New Roman"/>
          <w:sz w:val="21"/>
          <w:szCs w:val="24"/>
        </w:rPr>
        <w:drawing>
          <wp:inline distT="0" distB="0" distL="114300" distR="114300">
            <wp:extent cx="5539740" cy="1087755"/>
            <wp:effectExtent l="0" t="0" r="3810" b="17145"/>
            <wp:docPr id="105" name="图片 101" descr="b3361b1fb910852e6360b5de4ca62e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1" descr="b3361b1fb910852e6360b5de4ca62e47"/>
                    <pic:cNvPicPr>
                      <a:picLocks noChangeAspect="1"/>
                    </pic:cNvPicPr>
                  </pic:nvPicPr>
                  <pic:blipFill>
                    <a:blip r:embed="rId62"/>
                    <a:stretch>
                      <a:fillRect/>
                    </a:stretch>
                  </pic:blipFill>
                  <pic:spPr>
                    <a:xfrm>
                      <a:off x="0" y="0"/>
                      <a:ext cx="5539740" cy="1087755"/>
                    </a:xfrm>
                    <a:prstGeom prst="rect">
                      <a:avLst/>
                    </a:prstGeom>
                    <a:noFill/>
                    <a:ln>
                      <a:noFill/>
                    </a:ln>
                  </pic:spPr>
                </pic:pic>
              </a:graphicData>
            </a:graphic>
          </wp:inline>
        </w:drawing>
      </w:r>
    </w:p>
    <w:p w14:paraId="232B7043">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4.47.3 属性列表：</w:t>
      </w:r>
    </w:p>
    <w:p w14:paraId="20BF067F">
      <w:pPr>
        <w:ind w:left="640" w:leftChars="200" w:firstLine="0" w:firstLineChars="0"/>
        <w:rPr>
          <w:rFonts w:hint="eastAsia" w:ascii="宋体" w:hAnsi="宋体" w:eastAsia="宋体" w:cs="宋体"/>
          <w:b/>
          <w:sz w:val="21"/>
          <w:szCs w:val="21"/>
        </w:rPr>
      </w:pPr>
      <w:r>
        <w:rPr>
          <w:rFonts w:hint="eastAsia" w:ascii="宋体" w:hAnsi="宋体" w:eastAsia="宋体" w:cs="宋体"/>
          <w:sz w:val="21"/>
          <w:szCs w:val="21"/>
        </w:rPr>
        <w:t>无。</w:t>
      </w:r>
    </w:p>
    <w:p w14:paraId="7E25E57F">
      <w:pPr>
        <w:keepNext/>
        <w:keepLines/>
        <w:widowControl w:val="0"/>
        <w:numPr>
          <w:ilvl w:val="1"/>
          <w:numId w:val="0"/>
        </w:numPr>
        <w:tabs>
          <w:tab w:val="left" w:pos="567"/>
        </w:tabs>
        <w:spacing w:before="0" w:after="0" w:line="416" w:lineRule="auto"/>
        <w:jc w:val="both"/>
        <w:outlineLvl w:val="1"/>
        <w:rPr>
          <w:rFonts w:hint="eastAsia" w:ascii="宋体" w:hAnsi="宋体" w:eastAsia="宋体" w:cs="宋体"/>
          <w:b/>
          <w:bCs w:val="0"/>
          <w:kern w:val="0"/>
          <w:sz w:val="21"/>
          <w:szCs w:val="21"/>
          <w:lang w:val="en-US" w:eastAsia="zh-CN" w:bidi="ar-SA"/>
        </w:rPr>
      </w:pPr>
      <w:bookmarkStart w:id="595" w:name="_Toc16662"/>
      <w:bookmarkStart w:id="596" w:name="_Toc19947"/>
      <w:bookmarkStart w:id="597" w:name="_Toc9541"/>
      <w:bookmarkStart w:id="598" w:name="_Toc6390"/>
      <w:bookmarkStart w:id="599" w:name="_Toc8221"/>
      <w:bookmarkStart w:id="600" w:name="_Toc17292"/>
      <w:bookmarkStart w:id="601" w:name="_Toc4476"/>
      <w:bookmarkStart w:id="602" w:name="_Toc25604"/>
      <w:bookmarkStart w:id="603" w:name="_Toc693"/>
      <w:r>
        <w:rPr>
          <w:rFonts w:hint="eastAsia" w:ascii="宋体" w:hAnsi="宋体" w:eastAsia="宋体" w:cs="宋体"/>
          <w:b/>
          <w:bCs w:val="0"/>
          <w:kern w:val="0"/>
          <w:sz w:val="21"/>
          <w:szCs w:val="21"/>
          <w:lang w:val="en-US" w:eastAsia="zh-CN" w:bidi="ar-SA"/>
        </w:rPr>
        <w:t>4.48 价格信息调差法</w:t>
      </w:r>
      <w:bookmarkEnd w:id="595"/>
      <w:bookmarkEnd w:id="596"/>
      <w:bookmarkEnd w:id="597"/>
      <w:bookmarkEnd w:id="598"/>
      <w:bookmarkEnd w:id="599"/>
      <w:bookmarkEnd w:id="600"/>
      <w:bookmarkEnd w:id="601"/>
      <w:bookmarkEnd w:id="602"/>
      <w:bookmarkEnd w:id="603"/>
    </w:p>
    <w:p w14:paraId="42323A46">
      <w:pPr>
        <w:ind w:firstLine="0" w:firstLineChars="0"/>
        <w:rPr>
          <w:rFonts w:hint="eastAsia" w:ascii="宋体" w:hAnsi="宋体" w:eastAsia="宋体" w:cs="宋体"/>
          <w:sz w:val="21"/>
          <w:szCs w:val="21"/>
        </w:rPr>
      </w:pPr>
      <w:r>
        <w:rPr>
          <w:rFonts w:hint="eastAsia" w:ascii="宋体" w:hAnsi="宋体" w:eastAsia="宋体" w:cs="宋体"/>
          <w:b/>
          <w:bCs/>
          <w:sz w:val="21"/>
          <w:szCs w:val="21"/>
        </w:rPr>
        <w:t>4.48.1 子元素列表：</w:t>
      </w:r>
    </w:p>
    <w:p w14:paraId="7B58D4C3">
      <w:pPr>
        <w:ind w:firstLine="420" w:firstLineChars="0"/>
        <w:rPr>
          <w:rFonts w:hint="eastAsia" w:ascii="宋体" w:hAnsi="宋体" w:eastAsia="宋体" w:cs="宋体"/>
          <w:sz w:val="21"/>
          <w:szCs w:val="21"/>
        </w:rPr>
      </w:pPr>
      <w:r>
        <w:rPr>
          <w:rFonts w:hint="eastAsia" w:ascii="宋体" w:hAnsi="宋体" w:eastAsia="宋体" w:cs="宋体"/>
          <w:sz w:val="21"/>
          <w:szCs w:val="21"/>
        </w:rPr>
        <w:t>价格信息调差明细。</w:t>
      </w:r>
    </w:p>
    <w:p w14:paraId="2B943634">
      <w:pPr>
        <w:ind w:firstLine="0" w:firstLineChars="0"/>
        <w:rPr>
          <w:rFonts w:hint="eastAsia" w:ascii="宋体" w:hAnsi="宋体" w:eastAsia="宋体" w:cs="宋体"/>
          <w:b/>
          <w:bCs/>
          <w:sz w:val="20"/>
          <w:szCs w:val="20"/>
        </w:rPr>
      </w:pPr>
      <w:r>
        <w:rPr>
          <w:rFonts w:hint="eastAsia" w:ascii="宋体" w:hAnsi="宋体" w:eastAsia="宋体" w:cs="宋体"/>
          <w:b/>
          <w:bCs/>
          <w:sz w:val="21"/>
          <w:szCs w:val="21"/>
        </w:rPr>
        <w:t>4.48.2 结构图：</w:t>
      </w:r>
    </w:p>
    <w:p w14:paraId="7DBC1EF4">
      <w:pPr>
        <w:ind w:firstLine="0" w:firstLineChars="0"/>
        <w:jc w:val="center"/>
        <w:rPr>
          <w:rFonts w:hint="eastAsia" w:ascii="宋体" w:hAnsi="宋体" w:eastAsia="宋体" w:cs="宋体"/>
          <w:b/>
          <w:bCs/>
          <w:sz w:val="20"/>
          <w:szCs w:val="20"/>
        </w:rPr>
      </w:pPr>
      <w:r>
        <w:rPr>
          <w:rFonts w:eastAsia="宋体" w:cs="Times New Roman"/>
          <w:sz w:val="21"/>
          <w:szCs w:val="24"/>
        </w:rPr>
        <w:drawing>
          <wp:inline distT="0" distB="0" distL="114300" distR="114300">
            <wp:extent cx="3400425" cy="638175"/>
            <wp:effectExtent l="0" t="0" r="9525" b="9525"/>
            <wp:docPr id="101" name="图片 102" descr="46ef766abea1bb96dd529b171569b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2" descr="46ef766abea1bb96dd529b171569bc30"/>
                    <pic:cNvPicPr>
                      <a:picLocks noChangeAspect="1"/>
                    </pic:cNvPicPr>
                  </pic:nvPicPr>
                  <pic:blipFill>
                    <a:blip r:embed="rId63"/>
                    <a:stretch>
                      <a:fillRect/>
                    </a:stretch>
                  </pic:blipFill>
                  <pic:spPr>
                    <a:xfrm>
                      <a:off x="0" y="0"/>
                      <a:ext cx="3400425" cy="638175"/>
                    </a:xfrm>
                    <a:prstGeom prst="rect">
                      <a:avLst/>
                    </a:prstGeom>
                    <a:noFill/>
                    <a:ln>
                      <a:noFill/>
                    </a:ln>
                  </pic:spPr>
                </pic:pic>
              </a:graphicData>
            </a:graphic>
          </wp:inline>
        </w:drawing>
      </w:r>
    </w:p>
    <w:p w14:paraId="37B1AF09">
      <w:pPr>
        <w:ind w:firstLine="0" w:firstLineChars="0"/>
        <w:rPr>
          <w:rFonts w:hint="eastAsia" w:ascii="宋体" w:hAnsi="宋体" w:eastAsia="宋体" w:cs="宋体"/>
          <w:sz w:val="21"/>
          <w:szCs w:val="21"/>
        </w:rPr>
      </w:pPr>
      <w:r>
        <w:rPr>
          <w:rFonts w:hint="eastAsia" w:ascii="宋体" w:hAnsi="宋体" w:eastAsia="宋体" w:cs="宋体"/>
          <w:b/>
          <w:bCs/>
          <w:sz w:val="21"/>
          <w:szCs w:val="21"/>
        </w:rPr>
        <w:t>4.48.3 属性列表：</w:t>
      </w:r>
    </w:p>
    <w:p w14:paraId="1C4D48A1">
      <w:pPr>
        <w:ind w:left="640" w:leftChars="200" w:firstLine="0" w:firstLineChars="0"/>
        <w:rPr>
          <w:rFonts w:hint="eastAsia" w:ascii="宋体" w:hAnsi="宋体" w:eastAsia="宋体" w:cs="宋体"/>
          <w:sz w:val="21"/>
          <w:szCs w:val="21"/>
        </w:rPr>
      </w:pPr>
      <w:r>
        <w:rPr>
          <w:rFonts w:hint="eastAsia" w:ascii="宋体" w:hAnsi="宋体" w:eastAsia="宋体" w:cs="宋体"/>
          <w:sz w:val="21"/>
          <w:szCs w:val="21"/>
        </w:rPr>
        <w:t>无。</w:t>
      </w:r>
    </w:p>
    <w:p w14:paraId="251361A4">
      <w:pPr>
        <w:keepNext/>
        <w:keepLines/>
        <w:widowControl w:val="0"/>
        <w:numPr>
          <w:ilvl w:val="1"/>
          <w:numId w:val="0"/>
        </w:numPr>
        <w:tabs>
          <w:tab w:val="left" w:pos="567"/>
        </w:tabs>
        <w:spacing w:before="0" w:after="0" w:line="416" w:lineRule="auto"/>
        <w:jc w:val="both"/>
        <w:outlineLvl w:val="1"/>
        <w:rPr>
          <w:rFonts w:hint="eastAsia" w:ascii="宋体" w:hAnsi="宋体" w:eastAsia="宋体" w:cs="宋体"/>
          <w:b/>
          <w:bCs w:val="0"/>
          <w:kern w:val="0"/>
          <w:sz w:val="21"/>
          <w:szCs w:val="21"/>
          <w:lang w:val="en-US" w:eastAsia="zh-CN" w:bidi="ar-SA"/>
        </w:rPr>
      </w:pPr>
      <w:bookmarkStart w:id="604" w:name="_Toc568"/>
      <w:bookmarkStart w:id="605" w:name="_Toc4849"/>
      <w:bookmarkStart w:id="606" w:name="_Toc20159"/>
      <w:bookmarkStart w:id="607" w:name="_Toc4366"/>
      <w:bookmarkStart w:id="608" w:name="_Toc29993"/>
      <w:r>
        <w:rPr>
          <w:rFonts w:hint="eastAsia" w:ascii="宋体" w:hAnsi="宋体" w:eastAsia="宋体" w:cs="宋体"/>
          <w:b/>
          <w:bCs w:val="0"/>
          <w:kern w:val="0"/>
          <w:sz w:val="21"/>
          <w:szCs w:val="21"/>
          <w:lang w:val="en-US" w:eastAsia="zh-CN" w:bidi="ar-SA"/>
        </w:rPr>
        <w:br w:type="page"/>
      </w:r>
      <w:bookmarkStart w:id="609" w:name="_Toc16936"/>
      <w:bookmarkStart w:id="610" w:name="_Toc10577"/>
      <w:bookmarkStart w:id="611" w:name="_Toc30694"/>
      <w:bookmarkStart w:id="612" w:name="_Toc4637"/>
      <w:r>
        <w:rPr>
          <w:rFonts w:hint="eastAsia" w:ascii="宋体" w:hAnsi="宋体" w:eastAsia="宋体" w:cs="宋体"/>
          <w:b/>
          <w:bCs w:val="0"/>
          <w:kern w:val="0"/>
          <w:sz w:val="21"/>
          <w:szCs w:val="21"/>
          <w:lang w:val="en-US" w:eastAsia="zh-CN" w:bidi="ar-SA"/>
        </w:rPr>
        <w:t>4.49 价格信息调差明细</w:t>
      </w:r>
      <w:bookmarkEnd w:id="604"/>
      <w:bookmarkEnd w:id="605"/>
      <w:bookmarkEnd w:id="606"/>
      <w:bookmarkEnd w:id="607"/>
      <w:bookmarkEnd w:id="608"/>
      <w:bookmarkEnd w:id="609"/>
      <w:bookmarkEnd w:id="610"/>
      <w:bookmarkEnd w:id="611"/>
      <w:bookmarkEnd w:id="612"/>
    </w:p>
    <w:p w14:paraId="6AB06EE3">
      <w:pPr>
        <w:ind w:firstLine="0" w:firstLineChars="0"/>
        <w:rPr>
          <w:rFonts w:hint="eastAsia" w:ascii="宋体" w:hAnsi="宋体" w:eastAsia="宋体" w:cs="宋体"/>
          <w:sz w:val="21"/>
          <w:szCs w:val="21"/>
        </w:rPr>
      </w:pPr>
      <w:r>
        <w:rPr>
          <w:rFonts w:hint="eastAsia" w:ascii="宋体" w:hAnsi="宋体" w:eastAsia="宋体" w:cs="宋体"/>
          <w:b/>
          <w:bCs/>
          <w:sz w:val="21"/>
          <w:szCs w:val="21"/>
        </w:rPr>
        <w:t>4.49.1 子元素列表：</w:t>
      </w:r>
    </w:p>
    <w:p w14:paraId="784F6DB4">
      <w:pPr>
        <w:ind w:left="640" w:leftChars="200" w:firstLine="0" w:firstLineChars="0"/>
        <w:rPr>
          <w:rFonts w:hint="eastAsia" w:eastAsia="宋体" w:cs="Times New Roman"/>
          <w:sz w:val="21"/>
          <w:szCs w:val="24"/>
        </w:rPr>
      </w:pPr>
      <w:r>
        <w:rPr>
          <w:rFonts w:hint="eastAsia" w:ascii="宋体" w:hAnsi="宋体" w:eastAsia="宋体" w:cs="宋体"/>
          <w:sz w:val="21"/>
          <w:szCs w:val="21"/>
        </w:rPr>
        <w:t>无。</w:t>
      </w:r>
    </w:p>
    <w:p w14:paraId="1E62DDBE">
      <w:pPr>
        <w:ind w:firstLine="0" w:firstLineChars="0"/>
        <w:rPr>
          <w:rFonts w:hint="eastAsia" w:ascii="宋体" w:hAnsi="宋体" w:eastAsia="宋体" w:cs="宋体"/>
          <w:b/>
          <w:bCs/>
          <w:sz w:val="20"/>
          <w:szCs w:val="20"/>
        </w:rPr>
      </w:pPr>
      <w:r>
        <w:rPr>
          <w:rFonts w:hint="eastAsia" w:ascii="宋体" w:hAnsi="宋体" w:eastAsia="宋体" w:cs="宋体"/>
          <w:b/>
          <w:bCs/>
          <w:sz w:val="21"/>
          <w:szCs w:val="21"/>
        </w:rPr>
        <w:t>4.49.2 结构图：</w:t>
      </w:r>
    </w:p>
    <w:p w14:paraId="244268ED">
      <w:pPr>
        <w:ind w:firstLine="0" w:firstLineChars="0"/>
        <w:jc w:val="center"/>
        <w:rPr>
          <w:rFonts w:hint="eastAsia" w:ascii="宋体" w:hAnsi="宋体" w:eastAsia="宋体" w:cs="宋体"/>
          <w:b/>
          <w:bCs/>
          <w:sz w:val="20"/>
          <w:szCs w:val="20"/>
        </w:rPr>
      </w:pPr>
      <w:r>
        <w:rPr>
          <w:rFonts w:eastAsia="宋体" w:cs="Times New Roman"/>
          <w:sz w:val="21"/>
          <w:szCs w:val="24"/>
        </w:rPr>
        <w:drawing>
          <wp:inline distT="0" distB="0" distL="114300" distR="114300">
            <wp:extent cx="2514600" cy="600075"/>
            <wp:effectExtent l="0" t="0" r="0" b="9525"/>
            <wp:docPr id="102" name="图片 103" descr="1ae1d90bbbd503de9bb73e2726b3f0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3" descr="1ae1d90bbbd503de9bb73e2726b3f0ca"/>
                    <pic:cNvPicPr>
                      <a:picLocks noChangeAspect="1"/>
                    </pic:cNvPicPr>
                  </pic:nvPicPr>
                  <pic:blipFill>
                    <a:blip r:embed="rId64"/>
                    <a:stretch>
                      <a:fillRect/>
                    </a:stretch>
                  </pic:blipFill>
                  <pic:spPr>
                    <a:xfrm>
                      <a:off x="0" y="0"/>
                      <a:ext cx="2514600" cy="600075"/>
                    </a:xfrm>
                    <a:prstGeom prst="rect">
                      <a:avLst/>
                    </a:prstGeom>
                    <a:noFill/>
                    <a:ln>
                      <a:noFill/>
                    </a:ln>
                  </pic:spPr>
                </pic:pic>
              </a:graphicData>
            </a:graphic>
          </wp:inline>
        </w:drawing>
      </w:r>
    </w:p>
    <w:p w14:paraId="5FA2E223">
      <w:pPr>
        <w:ind w:firstLine="0" w:firstLineChars="0"/>
        <w:rPr>
          <w:rFonts w:hint="eastAsia" w:ascii="宋体" w:hAnsi="宋体" w:eastAsia="宋体" w:cs="宋体"/>
          <w:sz w:val="21"/>
          <w:szCs w:val="21"/>
        </w:rPr>
      </w:pPr>
      <w:r>
        <w:rPr>
          <w:rFonts w:hint="eastAsia" w:ascii="宋体" w:hAnsi="宋体" w:eastAsia="宋体" w:cs="宋体"/>
          <w:b/>
          <w:bCs/>
          <w:sz w:val="21"/>
          <w:szCs w:val="21"/>
        </w:rPr>
        <w:t>4.49.3 属性列表：</w:t>
      </w:r>
    </w:p>
    <w:tbl>
      <w:tblPr>
        <w:tblStyle w:val="4"/>
        <w:tblW w:w="4997"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858"/>
        <w:gridCol w:w="1970"/>
        <w:gridCol w:w="1272"/>
        <w:gridCol w:w="1267"/>
        <w:gridCol w:w="2964"/>
      </w:tblGrid>
      <w:tr w14:paraId="00844A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blHeader/>
        </w:trPr>
        <w:tc>
          <w:tcPr>
            <w:tcW w:w="515" w:type="pct"/>
            <w:shd w:val="clear" w:color="auto" w:fill="D4D4D4"/>
            <w:noWrap w:val="0"/>
            <w:tcMar>
              <w:top w:w="15" w:type="dxa"/>
              <w:left w:w="15" w:type="dxa"/>
              <w:bottom w:w="15" w:type="dxa"/>
              <w:right w:w="15" w:type="dxa"/>
            </w:tcMar>
            <w:vAlign w:val="center"/>
          </w:tcPr>
          <w:p w14:paraId="1140AE71">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序号</w:t>
            </w:r>
          </w:p>
        </w:tc>
        <w:tc>
          <w:tcPr>
            <w:tcW w:w="1182" w:type="pct"/>
            <w:shd w:val="clear" w:color="auto" w:fill="D4D4D4"/>
            <w:noWrap w:val="0"/>
            <w:tcMar>
              <w:top w:w="15" w:type="dxa"/>
              <w:left w:w="15" w:type="dxa"/>
              <w:bottom w:w="15" w:type="dxa"/>
              <w:right w:w="15" w:type="dxa"/>
            </w:tcMar>
            <w:vAlign w:val="center"/>
          </w:tcPr>
          <w:p w14:paraId="1BF7D711">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名称</w:t>
            </w:r>
          </w:p>
        </w:tc>
        <w:tc>
          <w:tcPr>
            <w:tcW w:w="763" w:type="pct"/>
            <w:shd w:val="clear" w:color="auto" w:fill="D4D4D4"/>
            <w:noWrap w:val="0"/>
            <w:tcMar>
              <w:top w:w="15" w:type="dxa"/>
              <w:left w:w="15" w:type="dxa"/>
              <w:bottom w:w="15" w:type="dxa"/>
              <w:right w:w="15" w:type="dxa"/>
            </w:tcMar>
            <w:vAlign w:val="center"/>
          </w:tcPr>
          <w:p w14:paraId="161097AD">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数据类型</w:t>
            </w:r>
          </w:p>
        </w:tc>
        <w:tc>
          <w:tcPr>
            <w:tcW w:w="760" w:type="pct"/>
            <w:shd w:val="clear" w:color="auto" w:fill="D4D4D4"/>
            <w:noWrap w:val="0"/>
            <w:tcMar>
              <w:top w:w="15" w:type="dxa"/>
              <w:left w:w="15" w:type="dxa"/>
              <w:bottom w:w="15" w:type="dxa"/>
              <w:right w:w="15" w:type="dxa"/>
            </w:tcMar>
            <w:vAlign w:val="center"/>
          </w:tcPr>
          <w:p w14:paraId="2743D443">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必填</w:t>
            </w:r>
          </w:p>
        </w:tc>
        <w:tc>
          <w:tcPr>
            <w:tcW w:w="1778" w:type="pct"/>
            <w:shd w:val="clear" w:color="auto" w:fill="D4D4D4"/>
            <w:noWrap w:val="0"/>
            <w:tcMar>
              <w:top w:w="15" w:type="dxa"/>
              <w:left w:w="15" w:type="dxa"/>
              <w:bottom w:w="15" w:type="dxa"/>
              <w:right w:w="15" w:type="dxa"/>
            </w:tcMar>
            <w:vAlign w:val="center"/>
          </w:tcPr>
          <w:p w14:paraId="2F5442D5">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备注</w:t>
            </w:r>
          </w:p>
        </w:tc>
      </w:tr>
      <w:tr w14:paraId="6AFC26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5"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F422A92">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6A9B1BF">
            <w:pPr>
              <w:ind w:firstLine="0" w:firstLineChars="0"/>
              <w:rPr>
                <w:rFonts w:hint="eastAsia" w:ascii="宋体" w:hAnsi="宋体" w:eastAsia="宋体" w:cs="宋体"/>
                <w:sz w:val="21"/>
                <w:szCs w:val="21"/>
              </w:rPr>
            </w:pPr>
            <w:r>
              <w:rPr>
                <w:rFonts w:hint="eastAsia" w:ascii="宋体" w:hAnsi="宋体" w:eastAsia="宋体" w:cs="宋体"/>
                <w:sz w:val="21"/>
                <w:szCs w:val="21"/>
              </w:rPr>
              <w:t>招标材料号</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BD630B4">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275AD40">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1778"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59BFE3B">
            <w:pPr>
              <w:ind w:firstLine="0" w:firstLineChars="0"/>
              <w:rPr>
                <w:rFonts w:hint="eastAsia" w:ascii="宋体" w:hAnsi="宋体" w:eastAsia="宋体" w:cs="宋体"/>
                <w:sz w:val="21"/>
                <w:szCs w:val="21"/>
              </w:rPr>
            </w:pPr>
          </w:p>
        </w:tc>
      </w:tr>
      <w:tr w14:paraId="0C63F5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5"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D6C5596">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84A4A6C">
            <w:pPr>
              <w:ind w:firstLine="0" w:firstLineChars="0"/>
              <w:rPr>
                <w:rFonts w:hint="eastAsia" w:ascii="宋体" w:hAnsi="宋体" w:eastAsia="宋体" w:cs="宋体"/>
                <w:sz w:val="21"/>
                <w:szCs w:val="21"/>
              </w:rPr>
            </w:pPr>
            <w:r>
              <w:rPr>
                <w:rFonts w:hint="eastAsia" w:ascii="宋体" w:hAnsi="宋体" w:eastAsia="宋体" w:cs="宋体"/>
                <w:sz w:val="21"/>
                <w:szCs w:val="21"/>
              </w:rPr>
              <w:t>关联材料号</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7945B96">
            <w:pPr>
              <w:ind w:firstLine="0" w:firstLineChars="0"/>
              <w:rPr>
                <w:rFonts w:hint="eastAsia" w:ascii="宋体" w:hAnsi="宋体" w:eastAsia="宋体" w:cs="宋体"/>
                <w:sz w:val="21"/>
                <w:szCs w:val="21"/>
              </w:rPr>
            </w:pPr>
            <w:r>
              <w:rPr>
                <w:rFonts w:hint="eastAsia" w:ascii="宋体" w:hAnsi="宋体" w:eastAsia="宋体" w:cs="宋体"/>
                <w:sz w:val="21"/>
                <w:szCs w:val="21"/>
              </w:rPr>
              <w:t>integer</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84C7EC6">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1778"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B22D45A">
            <w:pPr>
              <w:ind w:firstLine="0" w:firstLineChars="0"/>
              <w:rPr>
                <w:rFonts w:hint="eastAsia" w:ascii="宋体" w:hAnsi="宋体" w:eastAsia="宋体" w:cs="宋体"/>
                <w:sz w:val="21"/>
                <w:szCs w:val="21"/>
              </w:rPr>
            </w:pPr>
            <w:r>
              <w:rPr>
                <w:rFonts w:hint="eastAsia" w:ascii="宋体" w:hAnsi="宋体" w:eastAsia="宋体" w:cs="宋体"/>
                <w:sz w:val="21"/>
                <w:szCs w:val="21"/>
              </w:rPr>
              <w:t>对应人材机表中人材机代码</w:t>
            </w:r>
          </w:p>
        </w:tc>
      </w:tr>
      <w:tr w14:paraId="38270B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5"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DA9C915">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C2C0BDF">
            <w:pPr>
              <w:ind w:firstLine="0" w:firstLineChars="0"/>
              <w:rPr>
                <w:rFonts w:hint="eastAsia" w:ascii="宋体" w:hAnsi="宋体" w:eastAsia="宋体" w:cs="宋体"/>
                <w:sz w:val="21"/>
                <w:szCs w:val="21"/>
              </w:rPr>
            </w:pPr>
            <w:r>
              <w:rPr>
                <w:rFonts w:hint="eastAsia" w:ascii="宋体" w:hAnsi="宋体" w:eastAsia="宋体" w:cs="宋体"/>
                <w:sz w:val="21"/>
                <w:szCs w:val="21"/>
              </w:rPr>
              <w:t>名称规格型号</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9532115">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8E62B42">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1778"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237A971">
            <w:pPr>
              <w:ind w:firstLine="0" w:firstLineChars="0"/>
              <w:rPr>
                <w:rFonts w:hint="eastAsia" w:ascii="宋体" w:hAnsi="宋体" w:eastAsia="宋体" w:cs="宋体"/>
                <w:sz w:val="21"/>
                <w:szCs w:val="21"/>
              </w:rPr>
            </w:pPr>
          </w:p>
        </w:tc>
      </w:tr>
      <w:tr w14:paraId="3DD81C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5"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0DBFCAA">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35A72BA">
            <w:pPr>
              <w:ind w:firstLine="0" w:firstLineChars="0"/>
              <w:rPr>
                <w:rFonts w:hint="eastAsia" w:ascii="宋体" w:hAnsi="宋体" w:eastAsia="宋体" w:cs="宋体"/>
                <w:sz w:val="21"/>
                <w:szCs w:val="21"/>
              </w:rPr>
            </w:pPr>
            <w:r>
              <w:rPr>
                <w:rFonts w:hint="eastAsia" w:ascii="宋体" w:hAnsi="宋体" w:eastAsia="宋体" w:cs="宋体"/>
                <w:sz w:val="21"/>
                <w:szCs w:val="21"/>
              </w:rPr>
              <w:t>单位</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C3C5A1E">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CB912CC">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1778"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7CD4A5F">
            <w:pPr>
              <w:ind w:firstLine="0" w:firstLineChars="0"/>
              <w:rPr>
                <w:rFonts w:hint="eastAsia" w:ascii="宋体" w:hAnsi="宋体" w:eastAsia="宋体" w:cs="宋体"/>
                <w:sz w:val="21"/>
                <w:szCs w:val="21"/>
              </w:rPr>
            </w:pPr>
          </w:p>
        </w:tc>
      </w:tr>
      <w:tr w14:paraId="021EE6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5"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6CA9D00">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70545E0">
            <w:pPr>
              <w:ind w:firstLine="0" w:firstLineChars="0"/>
              <w:rPr>
                <w:rFonts w:hint="eastAsia" w:ascii="宋体" w:hAnsi="宋体" w:eastAsia="宋体" w:cs="宋体"/>
                <w:sz w:val="21"/>
                <w:szCs w:val="21"/>
              </w:rPr>
            </w:pPr>
            <w:r>
              <w:rPr>
                <w:rFonts w:hint="eastAsia" w:ascii="宋体" w:hAnsi="宋体" w:eastAsia="宋体" w:cs="宋体"/>
                <w:sz w:val="21"/>
                <w:szCs w:val="21"/>
              </w:rPr>
              <w:t>数量</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8856F16">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4FDEF57">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1778"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293E4AE">
            <w:pPr>
              <w:ind w:firstLine="0" w:firstLineChars="0"/>
              <w:rPr>
                <w:rFonts w:hint="eastAsia" w:ascii="宋体" w:hAnsi="宋体" w:eastAsia="宋体" w:cs="宋体"/>
                <w:sz w:val="21"/>
                <w:szCs w:val="21"/>
              </w:rPr>
            </w:pPr>
          </w:p>
        </w:tc>
      </w:tr>
      <w:tr w14:paraId="695376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5"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D20E56F">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6</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9694B8F">
            <w:pPr>
              <w:ind w:firstLine="0" w:firstLineChars="0"/>
              <w:rPr>
                <w:rFonts w:hint="eastAsia" w:ascii="宋体" w:hAnsi="宋体" w:eastAsia="宋体" w:cs="宋体"/>
                <w:sz w:val="21"/>
                <w:szCs w:val="21"/>
              </w:rPr>
            </w:pPr>
            <w:r>
              <w:rPr>
                <w:rFonts w:hint="eastAsia" w:ascii="宋体" w:hAnsi="宋体" w:eastAsia="宋体" w:cs="宋体"/>
                <w:sz w:val="21"/>
                <w:szCs w:val="21"/>
              </w:rPr>
              <w:t>基准价</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2E910C1">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32D73B6">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1778"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2E19D05">
            <w:pPr>
              <w:ind w:firstLine="0" w:firstLineChars="0"/>
              <w:rPr>
                <w:rFonts w:hint="eastAsia" w:ascii="宋体" w:hAnsi="宋体" w:eastAsia="宋体" w:cs="宋体"/>
                <w:sz w:val="21"/>
                <w:szCs w:val="21"/>
              </w:rPr>
            </w:pPr>
          </w:p>
        </w:tc>
      </w:tr>
      <w:tr w14:paraId="44FDCE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5"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623F8F1">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7</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4F81184">
            <w:pPr>
              <w:ind w:firstLine="0" w:firstLineChars="0"/>
              <w:rPr>
                <w:rFonts w:hint="eastAsia" w:ascii="宋体" w:hAnsi="宋体" w:eastAsia="宋体" w:cs="宋体"/>
                <w:sz w:val="21"/>
                <w:szCs w:val="21"/>
              </w:rPr>
            </w:pPr>
            <w:r>
              <w:rPr>
                <w:rFonts w:hint="eastAsia" w:ascii="宋体" w:hAnsi="宋体" w:eastAsia="宋体" w:cs="宋体"/>
                <w:sz w:val="21"/>
                <w:szCs w:val="21"/>
              </w:rPr>
              <w:t>投标报价</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210EBE9">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6402EE0">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1778"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5360A9E">
            <w:pPr>
              <w:ind w:firstLine="0" w:firstLineChars="0"/>
              <w:rPr>
                <w:rFonts w:hint="eastAsia" w:ascii="宋体" w:hAnsi="宋体" w:eastAsia="宋体" w:cs="宋体"/>
                <w:sz w:val="21"/>
                <w:szCs w:val="21"/>
              </w:rPr>
            </w:pPr>
          </w:p>
        </w:tc>
      </w:tr>
      <w:tr w14:paraId="09EC6E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5"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404D429">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8</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AEF778D">
            <w:pPr>
              <w:ind w:firstLine="0" w:firstLineChars="0"/>
              <w:rPr>
                <w:rFonts w:hint="eastAsia" w:ascii="宋体" w:hAnsi="宋体" w:eastAsia="宋体" w:cs="宋体"/>
                <w:sz w:val="21"/>
                <w:szCs w:val="21"/>
              </w:rPr>
            </w:pPr>
            <w:r>
              <w:rPr>
                <w:rFonts w:hint="eastAsia" w:ascii="宋体" w:hAnsi="宋体" w:eastAsia="宋体" w:cs="宋体"/>
                <w:sz w:val="21"/>
                <w:szCs w:val="21"/>
              </w:rPr>
              <w:t>风险幅度系数</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9058631">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7396189">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1778"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ED9562D">
            <w:pPr>
              <w:ind w:firstLine="0" w:firstLineChars="0"/>
              <w:rPr>
                <w:rFonts w:hint="eastAsia" w:ascii="宋体" w:hAnsi="宋体" w:eastAsia="宋体" w:cs="宋体"/>
                <w:sz w:val="21"/>
                <w:szCs w:val="21"/>
              </w:rPr>
            </w:pPr>
            <w:r>
              <w:rPr>
                <w:rFonts w:hint="eastAsia" w:ascii="宋体" w:hAnsi="宋体" w:eastAsia="宋体" w:cs="宋体"/>
                <w:sz w:val="21"/>
                <w:szCs w:val="21"/>
              </w:rPr>
              <w:t>%</w:t>
            </w:r>
          </w:p>
        </w:tc>
      </w:tr>
      <w:tr w14:paraId="6F8A71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5"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88AC7A7">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9</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B41FCA9">
            <w:pPr>
              <w:ind w:firstLine="0" w:firstLineChars="0"/>
              <w:rPr>
                <w:rFonts w:hint="eastAsia" w:ascii="宋体" w:hAnsi="宋体" w:eastAsia="宋体" w:cs="宋体"/>
                <w:sz w:val="21"/>
                <w:szCs w:val="21"/>
              </w:rPr>
            </w:pPr>
            <w:r>
              <w:rPr>
                <w:rFonts w:hint="eastAsia" w:ascii="宋体" w:hAnsi="宋体" w:eastAsia="宋体" w:cs="宋体"/>
                <w:sz w:val="21"/>
                <w:szCs w:val="21"/>
              </w:rPr>
              <w:t>备注</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0CF287A">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9E061DF">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1778"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59346BF">
            <w:pPr>
              <w:ind w:firstLine="0" w:firstLineChars="0"/>
              <w:rPr>
                <w:rFonts w:hint="eastAsia" w:ascii="宋体" w:hAnsi="宋体" w:eastAsia="宋体" w:cs="宋体"/>
                <w:sz w:val="21"/>
                <w:szCs w:val="21"/>
              </w:rPr>
            </w:pPr>
          </w:p>
        </w:tc>
      </w:tr>
    </w:tbl>
    <w:p w14:paraId="438C0B32">
      <w:pPr>
        <w:keepNext/>
        <w:keepLines/>
        <w:widowControl w:val="0"/>
        <w:numPr>
          <w:ilvl w:val="1"/>
          <w:numId w:val="0"/>
        </w:numPr>
        <w:tabs>
          <w:tab w:val="left" w:pos="567"/>
        </w:tabs>
        <w:spacing w:before="0" w:after="0" w:line="416" w:lineRule="auto"/>
        <w:jc w:val="both"/>
        <w:outlineLvl w:val="1"/>
        <w:rPr>
          <w:rFonts w:hint="eastAsia" w:ascii="宋体" w:hAnsi="宋体" w:eastAsia="宋体" w:cs="宋体"/>
          <w:b/>
          <w:bCs w:val="0"/>
          <w:kern w:val="0"/>
          <w:sz w:val="21"/>
          <w:szCs w:val="21"/>
          <w:lang w:val="en-US" w:eastAsia="zh-CN" w:bidi="ar-SA"/>
        </w:rPr>
      </w:pPr>
      <w:bookmarkStart w:id="613" w:name="_Toc26909"/>
      <w:bookmarkStart w:id="614" w:name="_Toc24802"/>
      <w:bookmarkStart w:id="615" w:name="_Toc6463"/>
      <w:bookmarkStart w:id="616" w:name="_Toc6443"/>
      <w:bookmarkStart w:id="617" w:name="_Toc29004"/>
      <w:bookmarkStart w:id="618" w:name="_Toc809"/>
      <w:bookmarkStart w:id="619" w:name="_Toc8938"/>
      <w:bookmarkStart w:id="620" w:name="_Toc28726"/>
      <w:bookmarkStart w:id="621" w:name="_Toc14849"/>
      <w:r>
        <w:rPr>
          <w:rFonts w:hint="eastAsia" w:ascii="宋体" w:hAnsi="宋体" w:eastAsia="宋体" w:cs="宋体"/>
          <w:b/>
          <w:bCs w:val="0"/>
          <w:kern w:val="0"/>
          <w:sz w:val="21"/>
          <w:szCs w:val="21"/>
          <w:lang w:val="en-US" w:eastAsia="zh-CN" w:bidi="ar-SA"/>
        </w:rPr>
        <w:t>4.50 价格指数调差法</w:t>
      </w:r>
      <w:bookmarkEnd w:id="613"/>
      <w:bookmarkEnd w:id="614"/>
      <w:bookmarkEnd w:id="615"/>
      <w:bookmarkEnd w:id="616"/>
      <w:bookmarkEnd w:id="617"/>
      <w:bookmarkEnd w:id="618"/>
      <w:bookmarkEnd w:id="619"/>
      <w:bookmarkEnd w:id="620"/>
      <w:bookmarkEnd w:id="621"/>
    </w:p>
    <w:p w14:paraId="62B83CBE">
      <w:pPr>
        <w:ind w:firstLine="0" w:firstLineChars="0"/>
        <w:rPr>
          <w:rFonts w:hint="eastAsia" w:ascii="宋体" w:hAnsi="宋体" w:eastAsia="宋体" w:cs="宋体"/>
          <w:sz w:val="21"/>
          <w:szCs w:val="21"/>
        </w:rPr>
      </w:pPr>
      <w:r>
        <w:rPr>
          <w:rFonts w:hint="eastAsia" w:ascii="宋体" w:hAnsi="宋体" w:eastAsia="宋体" w:cs="宋体"/>
          <w:b/>
          <w:bCs/>
          <w:sz w:val="21"/>
          <w:szCs w:val="21"/>
        </w:rPr>
        <w:t>4.50.1 子元素列表：</w:t>
      </w:r>
    </w:p>
    <w:p w14:paraId="23AED5DD">
      <w:pPr>
        <w:ind w:left="640" w:leftChars="200" w:firstLine="0" w:firstLineChars="0"/>
        <w:rPr>
          <w:rFonts w:hint="eastAsia" w:eastAsia="宋体" w:cs="Times New Roman"/>
          <w:sz w:val="21"/>
          <w:szCs w:val="24"/>
        </w:rPr>
      </w:pPr>
      <w:r>
        <w:rPr>
          <w:rFonts w:hint="eastAsia" w:ascii="宋体" w:hAnsi="宋体" w:eastAsia="宋体" w:cs="宋体"/>
          <w:sz w:val="21"/>
          <w:szCs w:val="21"/>
        </w:rPr>
        <w:t>价格指数调差明细。</w:t>
      </w:r>
    </w:p>
    <w:p w14:paraId="3B2BBAC6">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4.50.2 结构图：</w:t>
      </w:r>
    </w:p>
    <w:p w14:paraId="03990040">
      <w:pPr>
        <w:ind w:firstLine="0" w:firstLineChars="0"/>
        <w:jc w:val="center"/>
        <w:rPr>
          <w:rFonts w:eastAsia="宋体" w:cs="Times New Roman"/>
          <w:sz w:val="21"/>
          <w:szCs w:val="24"/>
        </w:rPr>
      </w:pPr>
      <w:r>
        <w:rPr>
          <w:rFonts w:eastAsia="宋体" w:cs="Times New Roman"/>
          <w:sz w:val="21"/>
          <w:szCs w:val="24"/>
        </w:rPr>
        <w:drawing>
          <wp:inline distT="0" distB="0" distL="114300" distR="114300">
            <wp:extent cx="3533775" cy="742950"/>
            <wp:effectExtent l="0" t="0" r="9525" b="0"/>
            <wp:docPr id="66" name="图片 104" descr="b31b51703d7192a687e5684580636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04" descr="b31b51703d7192a687e5684580636940"/>
                    <pic:cNvPicPr>
                      <a:picLocks noChangeAspect="1"/>
                    </pic:cNvPicPr>
                  </pic:nvPicPr>
                  <pic:blipFill>
                    <a:blip r:embed="rId65"/>
                    <a:stretch>
                      <a:fillRect/>
                    </a:stretch>
                  </pic:blipFill>
                  <pic:spPr>
                    <a:xfrm>
                      <a:off x="0" y="0"/>
                      <a:ext cx="3533775" cy="742950"/>
                    </a:xfrm>
                    <a:prstGeom prst="rect">
                      <a:avLst/>
                    </a:prstGeom>
                    <a:noFill/>
                    <a:ln>
                      <a:noFill/>
                    </a:ln>
                  </pic:spPr>
                </pic:pic>
              </a:graphicData>
            </a:graphic>
          </wp:inline>
        </w:drawing>
      </w:r>
    </w:p>
    <w:p w14:paraId="2E906B05">
      <w:pPr>
        <w:ind w:firstLine="0" w:firstLineChars="0"/>
        <w:jc w:val="center"/>
        <w:rPr>
          <w:rFonts w:hint="eastAsia" w:eastAsia="宋体" w:cs="Times New Roman"/>
          <w:sz w:val="21"/>
          <w:szCs w:val="24"/>
        </w:rPr>
      </w:pPr>
    </w:p>
    <w:p w14:paraId="17157E67">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4.50.3 属性列表：</w:t>
      </w:r>
    </w:p>
    <w:tbl>
      <w:tblPr>
        <w:tblStyle w:val="4"/>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6"/>
        <w:gridCol w:w="2071"/>
        <w:gridCol w:w="1337"/>
        <w:gridCol w:w="1332"/>
        <w:gridCol w:w="3112"/>
      </w:tblGrid>
      <w:tr w14:paraId="64FC05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shd w:val="clear" w:color="auto" w:fill="D4D4D4"/>
            <w:noWrap w:val="0"/>
            <w:tcMar>
              <w:top w:w="15" w:type="dxa"/>
              <w:left w:w="15" w:type="dxa"/>
              <w:bottom w:w="15" w:type="dxa"/>
              <w:right w:w="15" w:type="dxa"/>
            </w:tcMar>
            <w:vAlign w:val="center"/>
          </w:tcPr>
          <w:p w14:paraId="28AD13AC">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序号</w:t>
            </w:r>
          </w:p>
        </w:tc>
        <w:tc>
          <w:tcPr>
            <w:tcW w:w="2071" w:type="dxa"/>
            <w:shd w:val="clear" w:color="auto" w:fill="D4D4D4"/>
            <w:noWrap w:val="0"/>
            <w:tcMar>
              <w:top w:w="15" w:type="dxa"/>
              <w:left w:w="15" w:type="dxa"/>
              <w:bottom w:w="15" w:type="dxa"/>
              <w:right w:w="15" w:type="dxa"/>
            </w:tcMar>
            <w:vAlign w:val="center"/>
          </w:tcPr>
          <w:p w14:paraId="5780E446">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名称</w:t>
            </w:r>
          </w:p>
        </w:tc>
        <w:tc>
          <w:tcPr>
            <w:tcW w:w="1337" w:type="dxa"/>
            <w:shd w:val="clear" w:color="auto" w:fill="D4D4D4"/>
            <w:noWrap w:val="0"/>
            <w:tcMar>
              <w:top w:w="15" w:type="dxa"/>
              <w:left w:w="15" w:type="dxa"/>
              <w:bottom w:w="15" w:type="dxa"/>
              <w:right w:w="15" w:type="dxa"/>
            </w:tcMar>
            <w:vAlign w:val="center"/>
          </w:tcPr>
          <w:p w14:paraId="37A7102C">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数据类型</w:t>
            </w:r>
          </w:p>
        </w:tc>
        <w:tc>
          <w:tcPr>
            <w:tcW w:w="1332" w:type="dxa"/>
            <w:shd w:val="clear" w:color="auto" w:fill="D4D4D4"/>
            <w:noWrap w:val="0"/>
            <w:tcMar>
              <w:top w:w="15" w:type="dxa"/>
              <w:left w:w="15" w:type="dxa"/>
              <w:bottom w:w="15" w:type="dxa"/>
              <w:right w:w="15" w:type="dxa"/>
            </w:tcMar>
            <w:vAlign w:val="center"/>
          </w:tcPr>
          <w:p w14:paraId="4212D58C">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必填</w:t>
            </w:r>
          </w:p>
        </w:tc>
        <w:tc>
          <w:tcPr>
            <w:tcW w:w="3112" w:type="dxa"/>
            <w:shd w:val="clear" w:color="auto" w:fill="D4D4D4"/>
            <w:noWrap w:val="0"/>
            <w:tcMar>
              <w:top w:w="15" w:type="dxa"/>
              <w:left w:w="15" w:type="dxa"/>
              <w:bottom w:w="15" w:type="dxa"/>
              <w:right w:w="15" w:type="dxa"/>
            </w:tcMar>
            <w:vAlign w:val="center"/>
          </w:tcPr>
          <w:p w14:paraId="5626A731">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备注</w:t>
            </w:r>
          </w:p>
        </w:tc>
      </w:tr>
      <w:tr w14:paraId="37FF92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6"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F6F4C73">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2071"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3ACAC15">
            <w:pPr>
              <w:ind w:firstLine="0" w:firstLineChars="0"/>
              <w:rPr>
                <w:rFonts w:hint="eastAsia" w:ascii="宋体" w:hAnsi="宋体" w:eastAsia="宋体" w:cs="宋体"/>
                <w:sz w:val="21"/>
                <w:szCs w:val="21"/>
              </w:rPr>
            </w:pPr>
            <w:r>
              <w:rPr>
                <w:rFonts w:hint="eastAsia" w:ascii="宋体" w:hAnsi="宋体" w:eastAsia="宋体" w:cs="宋体"/>
                <w:sz w:val="21"/>
                <w:szCs w:val="21"/>
              </w:rPr>
              <w:t>定值权重A</w:t>
            </w:r>
          </w:p>
        </w:tc>
        <w:tc>
          <w:tcPr>
            <w:tcW w:w="1337"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72C7733">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133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2D9D54B">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3112" w:type="dxa"/>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2397D9F">
            <w:pPr>
              <w:ind w:firstLine="0" w:firstLineChars="0"/>
              <w:rPr>
                <w:rFonts w:hint="eastAsia" w:ascii="宋体" w:hAnsi="宋体" w:eastAsia="宋体" w:cs="宋体"/>
                <w:sz w:val="21"/>
                <w:szCs w:val="21"/>
              </w:rPr>
            </w:pPr>
          </w:p>
        </w:tc>
      </w:tr>
    </w:tbl>
    <w:p w14:paraId="625ABB62">
      <w:pPr>
        <w:keepNext/>
        <w:keepLines/>
        <w:widowControl w:val="0"/>
        <w:numPr>
          <w:ilvl w:val="1"/>
          <w:numId w:val="0"/>
        </w:numPr>
        <w:tabs>
          <w:tab w:val="left" w:pos="567"/>
        </w:tabs>
        <w:spacing w:before="0" w:after="0" w:line="416" w:lineRule="auto"/>
        <w:jc w:val="both"/>
        <w:outlineLvl w:val="1"/>
        <w:rPr>
          <w:rFonts w:hint="eastAsia" w:ascii="宋体" w:hAnsi="宋体" w:eastAsia="宋体" w:cs="宋体"/>
          <w:b/>
          <w:bCs w:val="0"/>
          <w:kern w:val="0"/>
          <w:sz w:val="21"/>
          <w:szCs w:val="21"/>
          <w:lang w:val="en-US" w:eastAsia="zh-CN" w:bidi="ar-SA"/>
        </w:rPr>
      </w:pPr>
      <w:bookmarkStart w:id="622" w:name="_Toc21482"/>
      <w:bookmarkStart w:id="623" w:name="_Toc19964"/>
      <w:bookmarkStart w:id="624" w:name="_Toc27345"/>
      <w:bookmarkStart w:id="625" w:name="_Toc13518"/>
      <w:bookmarkStart w:id="626" w:name="_Toc32372"/>
      <w:r>
        <w:rPr>
          <w:rFonts w:hint="eastAsia" w:ascii="宋体" w:hAnsi="宋体" w:eastAsia="宋体" w:cs="宋体"/>
          <w:b/>
          <w:bCs w:val="0"/>
          <w:kern w:val="0"/>
          <w:sz w:val="21"/>
          <w:szCs w:val="21"/>
          <w:lang w:val="en-US" w:eastAsia="zh-CN" w:bidi="ar-SA"/>
        </w:rPr>
        <w:br w:type="page"/>
      </w:r>
      <w:bookmarkStart w:id="627" w:name="_Toc20730"/>
      <w:bookmarkStart w:id="628" w:name="_Toc15215"/>
      <w:bookmarkStart w:id="629" w:name="_Toc8756"/>
      <w:bookmarkStart w:id="630" w:name="_Toc20729"/>
      <w:r>
        <w:rPr>
          <w:rFonts w:hint="eastAsia" w:ascii="宋体" w:hAnsi="宋体" w:eastAsia="宋体" w:cs="宋体"/>
          <w:b/>
          <w:bCs w:val="0"/>
          <w:kern w:val="0"/>
          <w:sz w:val="21"/>
          <w:szCs w:val="21"/>
          <w:lang w:val="en-US" w:eastAsia="zh-CN" w:bidi="ar-SA"/>
        </w:rPr>
        <w:t>4.51 价格指数调差明细</w:t>
      </w:r>
      <w:bookmarkEnd w:id="622"/>
      <w:bookmarkEnd w:id="623"/>
      <w:bookmarkEnd w:id="624"/>
      <w:bookmarkEnd w:id="625"/>
      <w:bookmarkEnd w:id="626"/>
      <w:bookmarkEnd w:id="627"/>
      <w:bookmarkEnd w:id="628"/>
      <w:bookmarkEnd w:id="629"/>
      <w:bookmarkEnd w:id="630"/>
    </w:p>
    <w:p w14:paraId="70170490">
      <w:pPr>
        <w:ind w:firstLine="0" w:firstLineChars="0"/>
        <w:rPr>
          <w:rFonts w:hint="eastAsia" w:ascii="宋体" w:hAnsi="宋体" w:eastAsia="宋体" w:cs="宋体"/>
          <w:sz w:val="21"/>
          <w:szCs w:val="21"/>
        </w:rPr>
      </w:pPr>
      <w:r>
        <w:rPr>
          <w:rFonts w:hint="eastAsia" w:ascii="宋体" w:hAnsi="宋体" w:eastAsia="宋体" w:cs="宋体"/>
          <w:b/>
          <w:bCs/>
          <w:sz w:val="21"/>
          <w:szCs w:val="21"/>
        </w:rPr>
        <w:t>4.51.1 子元素列表：</w:t>
      </w:r>
    </w:p>
    <w:p w14:paraId="431237A5">
      <w:pPr>
        <w:ind w:left="640" w:leftChars="200" w:firstLine="0" w:firstLineChars="0"/>
        <w:rPr>
          <w:rFonts w:hint="eastAsia" w:eastAsia="宋体" w:cs="Times New Roman"/>
          <w:sz w:val="21"/>
          <w:szCs w:val="24"/>
        </w:rPr>
      </w:pPr>
      <w:r>
        <w:rPr>
          <w:rFonts w:hint="eastAsia" w:ascii="宋体" w:hAnsi="宋体" w:eastAsia="宋体" w:cs="宋体"/>
          <w:sz w:val="21"/>
          <w:szCs w:val="21"/>
        </w:rPr>
        <w:t>无。</w:t>
      </w:r>
    </w:p>
    <w:p w14:paraId="101C03D2">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4.51.2 结构图：</w:t>
      </w:r>
    </w:p>
    <w:p w14:paraId="09F8D3BC">
      <w:pPr>
        <w:ind w:firstLine="0" w:firstLineChars="0"/>
        <w:jc w:val="center"/>
        <w:rPr>
          <w:rFonts w:eastAsia="宋体" w:cs="Times New Roman"/>
          <w:sz w:val="21"/>
          <w:szCs w:val="24"/>
        </w:rPr>
      </w:pPr>
      <w:r>
        <w:rPr>
          <w:rFonts w:eastAsia="宋体" w:cs="Times New Roman"/>
          <w:sz w:val="21"/>
          <w:szCs w:val="24"/>
        </w:rPr>
        <w:drawing>
          <wp:inline distT="0" distB="0" distL="114300" distR="114300">
            <wp:extent cx="2466975" cy="542925"/>
            <wp:effectExtent l="0" t="0" r="9525" b="9525"/>
            <wp:docPr id="76" name="图片 105" descr="23d4a1e681cb3f35c79365430339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105" descr="23d4a1e681cb3f35c793654303390160"/>
                    <pic:cNvPicPr>
                      <a:picLocks noChangeAspect="1"/>
                    </pic:cNvPicPr>
                  </pic:nvPicPr>
                  <pic:blipFill>
                    <a:blip r:embed="rId66"/>
                    <a:stretch>
                      <a:fillRect/>
                    </a:stretch>
                  </pic:blipFill>
                  <pic:spPr>
                    <a:xfrm>
                      <a:off x="0" y="0"/>
                      <a:ext cx="2466975" cy="542925"/>
                    </a:xfrm>
                    <a:prstGeom prst="rect">
                      <a:avLst/>
                    </a:prstGeom>
                    <a:noFill/>
                    <a:ln>
                      <a:noFill/>
                    </a:ln>
                  </pic:spPr>
                </pic:pic>
              </a:graphicData>
            </a:graphic>
          </wp:inline>
        </w:drawing>
      </w:r>
    </w:p>
    <w:p w14:paraId="1B03F7F0">
      <w:pPr>
        <w:ind w:firstLine="0" w:firstLineChars="0"/>
        <w:jc w:val="center"/>
        <w:rPr>
          <w:rFonts w:hint="eastAsia" w:eastAsia="宋体" w:cs="Times New Roman"/>
          <w:sz w:val="21"/>
          <w:szCs w:val="24"/>
        </w:rPr>
      </w:pPr>
    </w:p>
    <w:p w14:paraId="416C7E82">
      <w:pPr>
        <w:ind w:firstLine="0" w:firstLineChars="0"/>
        <w:rPr>
          <w:rFonts w:hint="eastAsia" w:ascii="宋体" w:hAnsi="宋体" w:eastAsia="宋体" w:cs="宋体"/>
          <w:sz w:val="21"/>
          <w:szCs w:val="21"/>
        </w:rPr>
      </w:pPr>
      <w:r>
        <w:rPr>
          <w:rFonts w:hint="eastAsia" w:ascii="宋体" w:hAnsi="宋体" w:eastAsia="宋体" w:cs="宋体"/>
          <w:b/>
          <w:bCs/>
          <w:sz w:val="21"/>
          <w:szCs w:val="21"/>
        </w:rPr>
        <w:t>4.51.3 属性列表：</w:t>
      </w:r>
    </w:p>
    <w:tbl>
      <w:tblPr>
        <w:tblStyle w:val="4"/>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862"/>
        <w:gridCol w:w="1970"/>
        <w:gridCol w:w="1272"/>
        <w:gridCol w:w="1267"/>
        <w:gridCol w:w="2962"/>
      </w:tblGrid>
      <w:tr w14:paraId="1E83D8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7" w:type="pct"/>
            <w:shd w:val="clear" w:color="auto" w:fill="D4D4D4"/>
            <w:noWrap w:val="0"/>
            <w:tcMar>
              <w:top w:w="15" w:type="dxa"/>
              <w:left w:w="15" w:type="dxa"/>
              <w:bottom w:w="15" w:type="dxa"/>
              <w:right w:w="15" w:type="dxa"/>
            </w:tcMar>
            <w:vAlign w:val="center"/>
          </w:tcPr>
          <w:p w14:paraId="7244ED8F">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序号</w:t>
            </w:r>
          </w:p>
        </w:tc>
        <w:tc>
          <w:tcPr>
            <w:tcW w:w="1182" w:type="pct"/>
            <w:shd w:val="clear" w:color="auto" w:fill="D4D4D4"/>
            <w:noWrap w:val="0"/>
            <w:tcMar>
              <w:top w:w="15" w:type="dxa"/>
              <w:left w:w="15" w:type="dxa"/>
              <w:bottom w:w="15" w:type="dxa"/>
              <w:right w:w="15" w:type="dxa"/>
            </w:tcMar>
            <w:vAlign w:val="center"/>
          </w:tcPr>
          <w:p w14:paraId="2AB7642D">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名称</w:t>
            </w:r>
          </w:p>
        </w:tc>
        <w:tc>
          <w:tcPr>
            <w:tcW w:w="763" w:type="pct"/>
            <w:shd w:val="clear" w:color="auto" w:fill="D4D4D4"/>
            <w:noWrap w:val="0"/>
            <w:tcMar>
              <w:top w:w="15" w:type="dxa"/>
              <w:left w:w="15" w:type="dxa"/>
              <w:bottom w:w="15" w:type="dxa"/>
              <w:right w:w="15" w:type="dxa"/>
            </w:tcMar>
            <w:vAlign w:val="center"/>
          </w:tcPr>
          <w:p w14:paraId="622DF41E">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数据类型</w:t>
            </w:r>
          </w:p>
        </w:tc>
        <w:tc>
          <w:tcPr>
            <w:tcW w:w="760" w:type="pct"/>
            <w:shd w:val="clear" w:color="auto" w:fill="D4D4D4"/>
            <w:noWrap w:val="0"/>
            <w:tcMar>
              <w:top w:w="15" w:type="dxa"/>
              <w:left w:w="15" w:type="dxa"/>
              <w:bottom w:w="15" w:type="dxa"/>
              <w:right w:w="15" w:type="dxa"/>
            </w:tcMar>
            <w:vAlign w:val="center"/>
          </w:tcPr>
          <w:p w14:paraId="5CFB0A5A">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必填</w:t>
            </w:r>
          </w:p>
        </w:tc>
        <w:tc>
          <w:tcPr>
            <w:tcW w:w="1777" w:type="pct"/>
            <w:shd w:val="clear" w:color="auto" w:fill="D4D4D4"/>
            <w:noWrap w:val="0"/>
            <w:tcMar>
              <w:top w:w="15" w:type="dxa"/>
              <w:left w:w="15" w:type="dxa"/>
              <w:bottom w:w="15" w:type="dxa"/>
              <w:right w:w="15" w:type="dxa"/>
            </w:tcMar>
            <w:vAlign w:val="center"/>
          </w:tcPr>
          <w:p w14:paraId="4DF16E61">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备注</w:t>
            </w:r>
          </w:p>
        </w:tc>
      </w:tr>
      <w:tr w14:paraId="74B963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C8A4424">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24174B5">
            <w:pPr>
              <w:ind w:firstLine="0" w:firstLineChars="0"/>
              <w:rPr>
                <w:rFonts w:hint="eastAsia" w:ascii="宋体" w:hAnsi="宋体" w:eastAsia="宋体" w:cs="宋体"/>
                <w:sz w:val="21"/>
                <w:szCs w:val="21"/>
              </w:rPr>
            </w:pPr>
            <w:r>
              <w:rPr>
                <w:rFonts w:hint="eastAsia" w:ascii="宋体" w:hAnsi="宋体" w:eastAsia="宋体" w:cs="宋体"/>
                <w:sz w:val="21"/>
                <w:szCs w:val="21"/>
              </w:rPr>
              <w:t>招标材料号</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F23B349">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4EBFA94">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177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38A9EFE">
            <w:pPr>
              <w:ind w:firstLine="0" w:firstLineChars="0"/>
              <w:rPr>
                <w:rFonts w:hint="eastAsia" w:ascii="宋体" w:hAnsi="宋体" w:eastAsia="宋体" w:cs="宋体"/>
                <w:sz w:val="21"/>
                <w:szCs w:val="21"/>
              </w:rPr>
            </w:pPr>
          </w:p>
        </w:tc>
      </w:tr>
      <w:tr w14:paraId="611935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D571FC9">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15B3878">
            <w:pPr>
              <w:ind w:firstLine="0" w:firstLineChars="0"/>
              <w:rPr>
                <w:rFonts w:hint="eastAsia" w:ascii="宋体" w:hAnsi="宋体" w:eastAsia="宋体" w:cs="宋体"/>
                <w:sz w:val="21"/>
                <w:szCs w:val="21"/>
              </w:rPr>
            </w:pPr>
            <w:r>
              <w:rPr>
                <w:rFonts w:hint="eastAsia" w:ascii="宋体" w:hAnsi="宋体" w:eastAsia="宋体" w:cs="宋体"/>
                <w:sz w:val="21"/>
                <w:szCs w:val="21"/>
              </w:rPr>
              <w:t>关联材料号</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16A3F1D">
            <w:pPr>
              <w:ind w:firstLine="0" w:firstLineChars="0"/>
              <w:rPr>
                <w:rFonts w:hint="eastAsia" w:ascii="宋体" w:hAnsi="宋体" w:eastAsia="宋体" w:cs="宋体"/>
                <w:sz w:val="21"/>
                <w:szCs w:val="21"/>
              </w:rPr>
            </w:pPr>
            <w:r>
              <w:rPr>
                <w:rFonts w:hint="eastAsia" w:ascii="宋体" w:hAnsi="宋体" w:eastAsia="宋体" w:cs="宋体"/>
                <w:sz w:val="21"/>
                <w:szCs w:val="21"/>
              </w:rPr>
              <w:t>integer</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FA0DB77">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177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CE5BA5A">
            <w:pPr>
              <w:ind w:firstLine="0" w:firstLineChars="0"/>
              <w:rPr>
                <w:rFonts w:hint="eastAsia" w:ascii="宋体" w:hAnsi="宋体" w:eastAsia="宋体" w:cs="宋体"/>
                <w:sz w:val="21"/>
                <w:szCs w:val="21"/>
              </w:rPr>
            </w:pPr>
            <w:r>
              <w:rPr>
                <w:rFonts w:hint="eastAsia" w:ascii="宋体" w:hAnsi="宋体" w:eastAsia="宋体" w:cs="宋体"/>
                <w:sz w:val="21"/>
                <w:szCs w:val="21"/>
              </w:rPr>
              <w:t>对应人材机表中人材机代码</w:t>
            </w:r>
          </w:p>
        </w:tc>
      </w:tr>
      <w:tr w14:paraId="19536A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7FF912E">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AF1F930">
            <w:pPr>
              <w:ind w:firstLine="0" w:firstLineChars="0"/>
              <w:rPr>
                <w:rFonts w:hint="eastAsia" w:ascii="宋体" w:hAnsi="宋体" w:eastAsia="宋体" w:cs="宋体"/>
                <w:sz w:val="21"/>
                <w:szCs w:val="21"/>
              </w:rPr>
            </w:pPr>
            <w:r>
              <w:rPr>
                <w:rFonts w:hint="eastAsia" w:ascii="宋体" w:hAnsi="宋体" w:eastAsia="宋体" w:cs="宋体"/>
                <w:sz w:val="21"/>
                <w:szCs w:val="21"/>
              </w:rPr>
              <w:t>名称规格型号</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C4A8A3E">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324C706">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177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3D629CF">
            <w:pPr>
              <w:ind w:firstLine="0" w:firstLineChars="0"/>
              <w:rPr>
                <w:rFonts w:hint="eastAsia" w:ascii="宋体" w:hAnsi="宋体" w:eastAsia="宋体" w:cs="宋体"/>
                <w:sz w:val="21"/>
                <w:szCs w:val="21"/>
              </w:rPr>
            </w:pPr>
          </w:p>
        </w:tc>
      </w:tr>
      <w:tr w14:paraId="31E4C3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5CF580D">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53CD5DE">
            <w:pPr>
              <w:ind w:firstLine="0" w:firstLineChars="0"/>
              <w:rPr>
                <w:rFonts w:hint="eastAsia" w:ascii="宋体" w:hAnsi="宋体" w:eastAsia="宋体" w:cs="宋体"/>
                <w:sz w:val="21"/>
                <w:szCs w:val="21"/>
              </w:rPr>
            </w:pPr>
            <w:r>
              <w:rPr>
                <w:rFonts w:hint="eastAsia" w:ascii="宋体" w:hAnsi="宋体" w:eastAsia="宋体" w:cs="宋体"/>
                <w:sz w:val="21"/>
                <w:szCs w:val="21"/>
              </w:rPr>
              <w:t>变值权重B</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7D16AF3">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3EDA762">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177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3E93555">
            <w:pPr>
              <w:ind w:firstLine="0" w:firstLineChars="0"/>
              <w:rPr>
                <w:rFonts w:hint="eastAsia" w:ascii="宋体" w:hAnsi="宋体" w:eastAsia="宋体" w:cs="宋体"/>
                <w:sz w:val="21"/>
                <w:szCs w:val="21"/>
              </w:rPr>
            </w:pPr>
          </w:p>
        </w:tc>
      </w:tr>
      <w:tr w14:paraId="5896DE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5F07D63">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A2959BE">
            <w:pPr>
              <w:ind w:firstLine="0" w:firstLineChars="0"/>
              <w:rPr>
                <w:rFonts w:hint="eastAsia" w:ascii="宋体" w:hAnsi="宋体" w:eastAsia="宋体" w:cs="宋体"/>
                <w:sz w:val="21"/>
                <w:szCs w:val="21"/>
              </w:rPr>
            </w:pPr>
            <w:r>
              <w:rPr>
                <w:rFonts w:hint="eastAsia" w:ascii="宋体" w:hAnsi="宋体" w:eastAsia="宋体" w:cs="宋体"/>
                <w:sz w:val="21"/>
                <w:szCs w:val="21"/>
              </w:rPr>
              <w:t>基本价格指数F0</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EC390E6">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5EC124F">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177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FD0B71B">
            <w:pPr>
              <w:ind w:firstLine="0" w:firstLineChars="0"/>
              <w:rPr>
                <w:rFonts w:hint="eastAsia" w:ascii="宋体" w:hAnsi="宋体" w:eastAsia="宋体" w:cs="宋体"/>
                <w:sz w:val="21"/>
                <w:szCs w:val="21"/>
              </w:rPr>
            </w:pPr>
          </w:p>
        </w:tc>
      </w:tr>
      <w:tr w14:paraId="6CD519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0CB3D4E">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6</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BDBAD60">
            <w:pPr>
              <w:ind w:firstLine="0" w:firstLineChars="0"/>
              <w:rPr>
                <w:rFonts w:hint="eastAsia" w:ascii="宋体" w:hAnsi="宋体" w:eastAsia="宋体" w:cs="宋体"/>
                <w:sz w:val="21"/>
                <w:szCs w:val="21"/>
              </w:rPr>
            </w:pPr>
            <w:r>
              <w:rPr>
                <w:rFonts w:hint="eastAsia" w:ascii="宋体" w:hAnsi="宋体" w:eastAsia="宋体" w:cs="宋体"/>
                <w:sz w:val="21"/>
                <w:szCs w:val="21"/>
              </w:rPr>
              <w:t>现行价格指数Ft</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E017FFA">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12F9439">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177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58AEBB2">
            <w:pPr>
              <w:ind w:firstLine="0" w:firstLineChars="0"/>
              <w:rPr>
                <w:rFonts w:hint="eastAsia" w:ascii="宋体" w:hAnsi="宋体" w:eastAsia="宋体" w:cs="宋体"/>
                <w:sz w:val="21"/>
                <w:szCs w:val="21"/>
              </w:rPr>
            </w:pPr>
          </w:p>
        </w:tc>
      </w:tr>
      <w:tr w14:paraId="4E7F22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79B1848">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7</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9A52F8F">
            <w:pPr>
              <w:ind w:firstLine="0" w:firstLineChars="0"/>
              <w:rPr>
                <w:rFonts w:hint="eastAsia" w:ascii="宋体" w:hAnsi="宋体" w:eastAsia="宋体" w:cs="宋体"/>
                <w:sz w:val="21"/>
                <w:szCs w:val="21"/>
              </w:rPr>
            </w:pPr>
            <w:r>
              <w:rPr>
                <w:rFonts w:hint="eastAsia" w:ascii="宋体" w:hAnsi="宋体" w:eastAsia="宋体" w:cs="宋体"/>
                <w:sz w:val="21"/>
                <w:szCs w:val="21"/>
              </w:rPr>
              <w:t>风险幅度系数</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FAEE7A8">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570104F">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177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62237F3">
            <w:pPr>
              <w:ind w:firstLine="0" w:firstLineChars="0"/>
              <w:rPr>
                <w:rFonts w:hint="eastAsia" w:ascii="宋体" w:hAnsi="宋体" w:eastAsia="宋体" w:cs="宋体"/>
                <w:sz w:val="21"/>
                <w:szCs w:val="21"/>
              </w:rPr>
            </w:pPr>
            <w:r>
              <w:rPr>
                <w:rFonts w:hint="eastAsia" w:ascii="宋体" w:hAnsi="宋体" w:eastAsia="宋体" w:cs="宋体"/>
                <w:sz w:val="21"/>
                <w:szCs w:val="21"/>
              </w:rPr>
              <w:t>%</w:t>
            </w:r>
          </w:p>
        </w:tc>
      </w:tr>
      <w:tr w14:paraId="0F0024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34E0E28">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8</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4F74338">
            <w:pPr>
              <w:ind w:firstLine="0" w:firstLineChars="0"/>
              <w:rPr>
                <w:rFonts w:hint="eastAsia" w:ascii="宋体" w:hAnsi="宋体" w:eastAsia="宋体" w:cs="宋体"/>
                <w:sz w:val="21"/>
                <w:szCs w:val="21"/>
              </w:rPr>
            </w:pPr>
            <w:r>
              <w:rPr>
                <w:rFonts w:hint="eastAsia" w:ascii="宋体" w:hAnsi="宋体" w:eastAsia="宋体" w:cs="宋体"/>
                <w:sz w:val="21"/>
                <w:szCs w:val="21"/>
              </w:rPr>
              <w:t>价差调整金额</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2C48C93">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C28E20A">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177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87E2BE4">
            <w:pPr>
              <w:ind w:firstLine="0" w:firstLineChars="0"/>
              <w:rPr>
                <w:rFonts w:hint="eastAsia" w:ascii="宋体" w:hAnsi="宋体" w:eastAsia="宋体" w:cs="宋体"/>
                <w:sz w:val="21"/>
                <w:szCs w:val="21"/>
              </w:rPr>
            </w:pPr>
          </w:p>
        </w:tc>
      </w:tr>
      <w:tr w14:paraId="16B639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85BEFD9">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9</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C44A315">
            <w:pPr>
              <w:ind w:firstLine="0" w:firstLineChars="0"/>
              <w:rPr>
                <w:rFonts w:hint="eastAsia" w:ascii="宋体" w:hAnsi="宋体" w:eastAsia="宋体" w:cs="宋体"/>
                <w:sz w:val="21"/>
                <w:szCs w:val="21"/>
              </w:rPr>
            </w:pPr>
            <w:r>
              <w:rPr>
                <w:rFonts w:hint="eastAsia" w:ascii="宋体" w:hAnsi="宋体" w:eastAsia="宋体" w:cs="宋体"/>
                <w:sz w:val="21"/>
                <w:szCs w:val="21"/>
              </w:rPr>
              <w:t>备注</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78DD052">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10F0344">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177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5A04CB7">
            <w:pPr>
              <w:ind w:firstLine="0" w:firstLineChars="0"/>
              <w:rPr>
                <w:rFonts w:hint="eastAsia" w:ascii="宋体" w:hAnsi="宋体" w:eastAsia="宋体" w:cs="宋体"/>
                <w:sz w:val="21"/>
                <w:szCs w:val="21"/>
              </w:rPr>
            </w:pPr>
          </w:p>
        </w:tc>
      </w:tr>
    </w:tbl>
    <w:p w14:paraId="6EF8D364">
      <w:pPr>
        <w:ind w:firstLine="0" w:firstLineChars="0"/>
        <w:rPr>
          <w:rFonts w:hint="eastAsia" w:eastAsia="宋体" w:cs="Times New Roman"/>
          <w:sz w:val="21"/>
          <w:szCs w:val="24"/>
        </w:rPr>
      </w:pPr>
    </w:p>
    <w:p w14:paraId="19FF4EED">
      <w:pPr>
        <w:keepNext/>
        <w:keepLines/>
        <w:widowControl w:val="0"/>
        <w:numPr>
          <w:ilvl w:val="1"/>
          <w:numId w:val="0"/>
        </w:numPr>
        <w:tabs>
          <w:tab w:val="left" w:pos="567"/>
        </w:tabs>
        <w:spacing w:before="0" w:after="0" w:line="416" w:lineRule="auto"/>
        <w:jc w:val="both"/>
        <w:outlineLvl w:val="1"/>
        <w:rPr>
          <w:rFonts w:hint="eastAsia" w:ascii="宋体" w:hAnsi="宋体" w:eastAsia="宋体" w:cs="宋体"/>
          <w:b/>
          <w:bCs w:val="0"/>
          <w:kern w:val="0"/>
          <w:sz w:val="21"/>
          <w:szCs w:val="21"/>
          <w:lang w:val="en-US" w:eastAsia="zh-CN" w:bidi="ar-SA"/>
        </w:rPr>
      </w:pPr>
      <w:bookmarkStart w:id="631" w:name="_Toc669"/>
      <w:bookmarkStart w:id="632" w:name="_Toc113"/>
      <w:bookmarkStart w:id="633" w:name="_Toc15056"/>
      <w:bookmarkStart w:id="634" w:name="_Toc23729"/>
      <w:bookmarkStart w:id="635" w:name="_Toc6415"/>
      <w:bookmarkStart w:id="636" w:name="_Toc29674"/>
      <w:bookmarkStart w:id="637" w:name="_Toc29892"/>
      <w:bookmarkStart w:id="638" w:name="_Toc17447"/>
      <w:bookmarkStart w:id="639" w:name="_Toc23782"/>
      <w:r>
        <w:rPr>
          <w:rFonts w:hint="eastAsia" w:ascii="宋体" w:hAnsi="宋体" w:eastAsia="宋体" w:cs="宋体"/>
          <w:b/>
          <w:bCs w:val="0"/>
          <w:kern w:val="0"/>
          <w:sz w:val="21"/>
          <w:szCs w:val="21"/>
          <w:lang w:val="en-US" w:eastAsia="zh-CN" w:bidi="ar-SA"/>
        </w:rPr>
        <w:t>4.52 人材机汇总</w:t>
      </w:r>
      <w:bookmarkEnd w:id="631"/>
      <w:bookmarkEnd w:id="632"/>
      <w:bookmarkEnd w:id="633"/>
      <w:bookmarkEnd w:id="634"/>
      <w:bookmarkEnd w:id="635"/>
      <w:bookmarkEnd w:id="636"/>
      <w:bookmarkEnd w:id="637"/>
      <w:bookmarkEnd w:id="638"/>
      <w:bookmarkEnd w:id="639"/>
    </w:p>
    <w:p w14:paraId="6911E90C">
      <w:pPr>
        <w:ind w:firstLine="0" w:firstLineChars="0"/>
        <w:rPr>
          <w:rFonts w:hint="eastAsia" w:ascii="宋体" w:hAnsi="宋体" w:eastAsia="宋体" w:cs="宋体"/>
          <w:sz w:val="21"/>
          <w:szCs w:val="21"/>
        </w:rPr>
      </w:pPr>
      <w:r>
        <w:rPr>
          <w:rFonts w:hint="eastAsia" w:ascii="宋体" w:hAnsi="宋体" w:eastAsia="宋体" w:cs="宋体"/>
          <w:b/>
          <w:bCs/>
          <w:sz w:val="21"/>
          <w:szCs w:val="21"/>
        </w:rPr>
        <w:t>4.52.1 子元素列表：</w:t>
      </w:r>
    </w:p>
    <w:p w14:paraId="56C4A75F">
      <w:pPr>
        <w:widowControl/>
        <w:ind w:firstLine="420" w:firstLineChars="200"/>
        <w:jc w:val="left"/>
        <w:rPr>
          <w:rFonts w:hint="eastAsia" w:ascii="宋体" w:hAnsi="宋体" w:eastAsia="宋体" w:cs="宋体"/>
          <w:sz w:val="21"/>
          <w:szCs w:val="21"/>
        </w:rPr>
      </w:pPr>
      <w:r>
        <w:rPr>
          <w:rFonts w:hint="eastAsia" w:ascii="宋体" w:hAnsi="宋体" w:eastAsia="宋体" w:cs="宋体"/>
          <w:sz w:val="21"/>
          <w:szCs w:val="21"/>
        </w:rPr>
        <w:t>人材机。</w:t>
      </w:r>
    </w:p>
    <w:p w14:paraId="76BC23CF">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4.52.2 结构图：</w:t>
      </w:r>
    </w:p>
    <w:p w14:paraId="5B3B28D3">
      <w:pPr>
        <w:ind w:firstLine="0" w:firstLineChars="0"/>
        <w:jc w:val="center"/>
        <w:rPr>
          <w:rFonts w:hint="eastAsia" w:ascii="宋体" w:hAnsi="宋体" w:eastAsia="宋体" w:cs="宋体"/>
          <w:sz w:val="20"/>
          <w:szCs w:val="20"/>
        </w:rPr>
      </w:pPr>
      <w:r>
        <w:rPr>
          <w:rFonts w:eastAsia="宋体" w:cs="Times New Roman"/>
          <w:sz w:val="21"/>
          <w:szCs w:val="24"/>
        </w:rPr>
        <w:drawing>
          <wp:inline distT="0" distB="0" distL="114300" distR="114300">
            <wp:extent cx="2600325" cy="647700"/>
            <wp:effectExtent l="0" t="0" r="9525" b="0"/>
            <wp:docPr id="83" name="图片 106" descr="f908cac256903cce49f685d556cd95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106" descr="f908cac256903cce49f685d556cd95a1"/>
                    <pic:cNvPicPr>
                      <a:picLocks noChangeAspect="1"/>
                    </pic:cNvPicPr>
                  </pic:nvPicPr>
                  <pic:blipFill>
                    <a:blip r:embed="rId67"/>
                    <a:stretch>
                      <a:fillRect/>
                    </a:stretch>
                  </pic:blipFill>
                  <pic:spPr>
                    <a:xfrm>
                      <a:off x="0" y="0"/>
                      <a:ext cx="2600325" cy="647700"/>
                    </a:xfrm>
                    <a:prstGeom prst="rect">
                      <a:avLst/>
                    </a:prstGeom>
                    <a:noFill/>
                    <a:ln>
                      <a:noFill/>
                    </a:ln>
                  </pic:spPr>
                </pic:pic>
              </a:graphicData>
            </a:graphic>
          </wp:inline>
        </w:drawing>
      </w:r>
    </w:p>
    <w:p w14:paraId="0B453349">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4.52.3 属性列表：</w:t>
      </w:r>
    </w:p>
    <w:p w14:paraId="2823C5C8">
      <w:pPr>
        <w:ind w:left="640" w:leftChars="200" w:firstLine="0" w:firstLineChars="0"/>
        <w:rPr>
          <w:rFonts w:hint="eastAsia" w:ascii="宋体" w:hAnsi="宋体" w:eastAsia="宋体" w:cs="宋体"/>
          <w:b/>
          <w:sz w:val="21"/>
          <w:szCs w:val="21"/>
        </w:rPr>
      </w:pPr>
      <w:r>
        <w:rPr>
          <w:rFonts w:hint="eastAsia" w:ascii="宋体" w:hAnsi="宋体" w:eastAsia="宋体" w:cs="宋体"/>
          <w:sz w:val="21"/>
          <w:szCs w:val="21"/>
        </w:rPr>
        <w:t>无。</w:t>
      </w:r>
    </w:p>
    <w:p w14:paraId="5C096F68">
      <w:pPr>
        <w:keepNext/>
        <w:keepLines/>
        <w:widowControl w:val="0"/>
        <w:numPr>
          <w:ilvl w:val="1"/>
          <w:numId w:val="0"/>
        </w:numPr>
        <w:tabs>
          <w:tab w:val="left" w:pos="567"/>
        </w:tabs>
        <w:spacing w:before="0" w:after="0" w:line="416" w:lineRule="auto"/>
        <w:jc w:val="both"/>
        <w:outlineLvl w:val="1"/>
        <w:rPr>
          <w:rFonts w:hint="eastAsia" w:ascii="宋体" w:hAnsi="宋体" w:eastAsia="宋体" w:cs="宋体"/>
          <w:b/>
          <w:bCs w:val="0"/>
          <w:kern w:val="0"/>
          <w:sz w:val="21"/>
          <w:szCs w:val="21"/>
          <w:lang w:val="en-US" w:eastAsia="zh-CN" w:bidi="ar-SA"/>
        </w:rPr>
      </w:pPr>
      <w:bookmarkStart w:id="640" w:name="_Toc560"/>
      <w:bookmarkStart w:id="641" w:name="_Toc8644"/>
      <w:bookmarkStart w:id="642" w:name="_Toc28994"/>
      <w:bookmarkStart w:id="643" w:name="_Toc19700"/>
      <w:bookmarkStart w:id="644" w:name="_Toc31051"/>
      <w:r>
        <w:rPr>
          <w:rFonts w:hint="eastAsia" w:ascii="宋体" w:hAnsi="宋体" w:eastAsia="宋体" w:cs="宋体"/>
          <w:b/>
          <w:bCs w:val="0"/>
          <w:kern w:val="0"/>
          <w:sz w:val="21"/>
          <w:szCs w:val="21"/>
          <w:lang w:val="en-US" w:eastAsia="zh-CN" w:bidi="ar-SA"/>
        </w:rPr>
        <w:br w:type="page"/>
      </w:r>
      <w:bookmarkStart w:id="645" w:name="_Toc8854"/>
      <w:bookmarkStart w:id="646" w:name="_Toc8429"/>
      <w:bookmarkStart w:id="647" w:name="_Toc1154"/>
      <w:bookmarkStart w:id="648" w:name="_Toc20240"/>
      <w:r>
        <w:rPr>
          <w:rFonts w:hint="eastAsia" w:ascii="宋体" w:hAnsi="宋体" w:eastAsia="宋体" w:cs="宋体"/>
          <w:b/>
          <w:bCs w:val="0"/>
          <w:kern w:val="0"/>
          <w:sz w:val="21"/>
          <w:szCs w:val="21"/>
          <w:lang w:val="en-US" w:eastAsia="zh-CN" w:bidi="ar-SA"/>
        </w:rPr>
        <w:t>4.53 人材机</w:t>
      </w:r>
      <w:bookmarkEnd w:id="640"/>
      <w:bookmarkEnd w:id="641"/>
      <w:bookmarkEnd w:id="642"/>
      <w:bookmarkEnd w:id="643"/>
      <w:bookmarkEnd w:id="644"/>
      <w:bookmarkEnd w:id="645"/>
      <w:bookmarkEnd w:id="646"/>
      <w:bookmarkEnd w:id="647"/>
      <w:bookmarkEnd w:id="648"/>
    </w:p>
    <w:p w14:paraId="60D7F8BC">
      <w:pPr>
        <w:ind w:firstLine="0" w:firstLineChars="0"/>
        <w:rPr>
          <w:rFonts w:hint="eastAsia" w:ascii="宋体" w:hAnsi="宋体" w:eastAsia="宋体" w:cs="宋体"/>
          <w:sz w:val="21"/>
          <w:szCs w:val="21"/>
        </w:rPr>
      </w:pPr>
      <w:r>
        <w:rPr>
          <w:rFonts w:hint="eastAsia" w:ascii="宋体" w:hAnsi="宋体" w:eastAsia="宋体" w:cs="宋体"/>
          <w:b/>
          <w:bCs/>
          <w:sz w:val="21"/>
          <w:szCs w:val="21"/>
        </w:rPr>
        <w:t>4.53.1 子元素列表：</w:t>
      </w:r>
    </w:p>
    <w:p w14:paraId="16029237">
      <w:pPr>
        <w:widowControl/>
        <w:ind w:firstLine="420" w:firstLineChars="200"/>
        <w:jc w:val="left"/>
        <w:rPr>
          <w:rFonts w:hint="eastAsia" w:ascii="宋体" w:hAnsi="宋体" w:eastAsia="宋体" w:cs="宋体"/>
          <w:sz w:val="21"/>
          <w:szCs w:val="21"/>
        </w:rPr>
      </w:pPr>
      <w:r>
        <w:rPr>
          <w:rFonts w:hint="eastAsia" w:ascii="宋体" w:hAnsi="宋体" w:eastAsia="宋体" w:cs="宋体"/>
          <w:sz w:val="21"/>
          <w:szCs w:val="21"/>
        </w:rPr>
        <w:t>明细人材机含量。</w:t>
      </w:r>
    </w:p>
    <w:p w14:paraId="6C034693">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4.53.2 结构图：</w:t>
      </w:r>
    </w:p>
    <w:p w14:paraId="5EB14DB1">
      <w:pPr>
        <w:ind w:firstLine="0" w:firstLineChars="0"/>
        <w:jc w:val="center"/>
        <w:rPr>
          <w:rFonts w:hint="eastAsia" w:ascii="宋体" w:hAnsi="宋体" w:eastAsia="宋体" w:cs="宋体"/>
          <w:b/>
          <w:bCs/>
          <w:sz w:val="21"/>
          <w:szCs w:val="21"/>
        </w:rPr>
      </w:pPr>
      <w:r>
        <w:rPr>
          <w:rFonts w:eastAsia="宋体" w:cs="Times New Roman"/>
          <w:sz w:val="21"/>
          <w:szCs w:val="24"/>
        </w:rPr>
        <w:drawing>
          <wp:inline distT="0" distB="0" distL="114300" distR="114300">
            <wp:extent cx="3086100" cy="809625"/>
            <wp:effectExtent l="0" t="0" r="0" b="9525"/>
            <wp:docPr id="103" name="图片 107" descr="61c006d9e95f9216d9b024b0d5861f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7" descr="61c006d9e95f9216d9b024b0d5861f9f"/>
                    <pic:cNvPicPr>
                      <a:picLocks noChangeAspect="1"/>
                    </pic:cNvPicPr>
                  </pic:nvPicPr>
                  <pic:blipFill>
                    <a:blip r:embed="rId68"/>
                    <a:stretch>
                      <a:fillRect/>
                    </a:stretch>
                  </pic:blipFill>
                  <pic:spPr>
                    <a:xfrm>
                      <a:off x="0" y="0"/>
                      <a:ext cx="3086100" cy="809625"/>
                    </a:xfrm>
                    <a:prstGeom prst="rect">
                      <a:avLst/>
                    </a:prstGeom>
                    <a:noFill/>
                    <a:ln>
                      <a:noFill/>
                    </a:ln>
                  </pic:spPr>
                </pic:pic>
              </a:graphicData>
            </a:graphic>
          </wp:inline>
        </w:drawing>
      </w:r>
    </w:p>
    <w:p w14:paraId="79C510B8">
      <w:pPr>
        <w:ind w:firstLine="0" w:firstLineChars="0"/>
        <w:rPr>
          <w:rFonts w:hint="eastAsia" w:ascii="宋体" w:hAnsi="宋体" w:eastAsia="宋体" w:cs="宋体"/>
          <w:b/>
          <w:bCs/>
          <w:sz w:val="21"/>
          <w:szCs w:val="21"/>
        </w:rPr>
      </w:pPr>
    </w:p>
    <w:p w14:paraId="36C29F17">
      <w:pPr>
        <w:ind w:firstLine="0" w:firstLineChars="0"/>
        <w:rPr>
          <w:rFonts w:hint="eastAsia" w:ascii="宋体" w:hAnsi="宋体" w:eastAsia="宋体" w:cs="宋体"/>
          <w:sz w:val="21"/>
          <w:szCs w:val="21"/>
        </w:rPr>
      </w:pPr>
      <w:r>
        <w:rPr>
          <w:rFonts w:hint="eastAsia" w:ascii="宋体" w:hAnsi="宋体" w:eastAsia="宋体" w:cs="宋体"/>
          <w:b/>
          <w:bCs/>
          <w:sz w:val="21"/>
          <w:szCs w:val="21"/>
        </w:rPr>
        <w:t>4.53.3 属性列表：</w:t>
      </w:r>
    </w:p>
    <w:tbl>
      <w:tblPr>
        <w:tblStyle w:val="4"/>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862"/>
        <w:gridCol w:w="1970"/>
        <w:gridCol w:w="1272"/>
        <w:gridCol w:w="1267"/>
        <w:gridCol w:w="2962"/>
      </w:tblGrid>
      <w:tr w14:paraId="068DA8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blHeader/>
        </w:trPr>
        <w:tc>
          <w:tcPr>
            <w:tcW w:w="517" w:type="pct"/>
            <w:shd w:val="clear" w:color="auto" w:fill="D4D4D4"/>
            <w:noWrap w:val="0"/>
            <w:tcMar>
              <w:top w:w="15" w:type="dxa"/>
              <w:left w:w="15" w:type="dxa"/>
              <w:bottom w:w="15" w:type="dxa"/>
              <w:right w:w="15" w:type="dxa"/>
            </w:tcMar>
            <w:vAlign w:val="center"/>
          </w:tcPr>
          <w:p w14:paraId="644F760D">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序号</w:t>
            </w:r>
          </w:p>
        </w:tc>
        <w:tc>
          <w:tcPr>
            <w:tcW w:w="1182" w:type="pct"/>
            <w:shd w:val="clear" w:color="auto" w:fill="D4D4D4"/>
            <w:noWrap w:val="0"/>
            <w:tcMar>
              <w:top w:w="15" w:type="dxa"/>
              <w:left w:w="15" w:type="dxa"/>
              <w:bottom w:w="15" w:type="dxa"/>
              <w:right w:w="15" w:type="dxa"/>
            </w:tcMar>
            <w:vAlign w:val="center"/>
          </w:tcPr>
          <w:p w14:paraId="007EBC2E">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名称</w:t>
            </w:r>
          </w:p>
        </w:tc>
        <w:tc>
          <w:tcPr>
            <w:tcW w:w="763" w:type="pct"/>
            <w:shd w:val="clear" w:color="auto" w:fill="D4D4D4"/>
            <w:noWrap w:val="0"/>
            <w:tcMar>
              <w:top w:w="15" w:type="dxa"/>
              <w:left w:w="15" w:type="dxa"/>
              <w:bottom w:w="15" w:type="dxa"/>
              <w:right w:w="15" w:type="dxa"/>
            </w:tcMar>
            <w:vAlign w:val="center"/>
          </w:tcPr>
          <w:p w14:paraId="5FFAFD0C">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数据类型</w:t>
            </w:r>
          </w:p>
        </w:tc>
        <w:tc>
          <w:tcPr>
            <w:tcW w:w="760" w:type="pct"/>
            <w:shd w:val="clear" w:color="auto" w:fill="D4D4D4"/>
            <w:noWrap w:val="0"/>
            <w:tcMar>
              <w:top w:w="15" w:type="dxa"/>
              <w:left w:w="15" w:type="dxa"/>
              <w:bottom w:w="15" w:type="dxa"/>
              <w:right w:w="15" w:type="dxa"/>
            </w:tcMar>
            <w:vAlign w:val="center"/>
          </w:tcPr>
          <w:p w14:paraId="47D2550A">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必填</w:t>
            </w:r>
          </w:p>
        </w:tc>
        <w:tc>
          <w:tcPr>
            <w:tcW w:w="1777" w:type="pct"/>
            <w:shd w:val="clear" w:color="auto" w:fill="D4D4D4"/>
            <w:noWrap w:val="0"/>
            <w:tcMar>
              <w:top w:w="15" w:type="dxa"/>
              <w:left w:w="15" w:type="dxa"/>
              <w:bottom w:w="15" w:type="dxa"/>
              <w:right w:w="15" w:type="dxa"/>
            </w:tcMar>
            <w:vAlign w:val="center"/>
          </w:tcPr>
          <w:p w14:paraId="02D2438B">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备注</w:t>
            </w:r>
          </w:p>
        </w:tc>
      </w:tr>
      <w:tr w14:paraId="223492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A205E4F">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1DC2E00">
            <w:pPr>
              <w:ind w:firstLine="0" w:firstLineChars="0"/>
              <w:rPr>
                <w:rFonts w:hint="eastAsia" w:ascii="宋体" w:hAnsi="宋体" w:eastAsia="宋体" w:cs="宋体"/>
                <w:sz w:val="21"/>
                <w:szCs w:val="21"/>
              </w:rPr>
            </w:pPr>
            <w:r>
              <w:rPr>
                <w:rFonts w:hint="eastAsia" w:ascii="宋体" w:hAnsi="宋体" w:eastAsia="宋体" w:cs="宋体"/>
                <w:sz w:val="21"/>
                <w:szCs w:val="21"/>
              </w:rPr>
              <w:t>人材机代码</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52B95B4">
            <w:pPr>
              <w:ind w:firstLine="0" w:firstLineChars="0"/>
              <w:rPr>
                <w:rFonts w:hint="eastAsia" w:ascii="宋体" w:hAnsi="宋体" w:eastAsia="宋体" w:cs="宋体"/>
                <w:sz w:val="21"/>
                <w:szCs w:val="21"/>
              </w:rPr>
            </w:pPr>
            <w:r>
              <w:rPr>
                <w:rFonts w:hint="eastAsia" w:ascii="宋体" w:hAnsi="宋体" w:eastAsia="宋体" w:cs="宋体"/>
                <w:sz w:val="21"/>
                <w:szCs w:val="21"/>
              </w:rPr>
              <w:t>integer</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41D51F6">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177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BE35FBA">
            <w:pPr>
              <w:ind w:firstLine="0" w:firstLineChars="0"/>
              <w:rPr>
                <w:rFonts w:hint="eastAsia" w:ascii="宋体" w:hAnsi="宋体" w:eastAsia="宋体" w:cs="宋体"/>
                <w:sz w:val="21"/>
                <w:szCs w:val="21"/>
              </w:rPr>
            </w:pPr>
            <w:r>
              <w:rPr>
                <w:rFonts w:hint="eastAsia" w:ascii="宋体" w:hAnsi="宋体" w:eastAsia="宋体" w:cs="宋体"/>
                <w:sz w:val="21"/>
                <w:szCs w:val="21"/>
              </w:rPr>
              <w:t>单位工程级唯一</w:t>
            </w:r>
          </w:p>
        </w:tc>
      </w:tr>
      <w:tr w14:paraId="58DADC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E35AB6B">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020F949">
            <w:pPr>
              <w:ind w:firstLine="0" w:firstLineChars="0"/>
              <w:rPr>
                <w:rFonts w:hint="eastAsia" w:ascii="宋体" w:hAnsi="宋体" w:eastAsia="宋体" w:cs="宋体"/>
                <w:sz w:val="21"/>
                <w:szCs w:val="21"/>
              </w:rPr>
            </w:pPr>
            <w:r>
              <w:rPr>
                <w:rFonts w:hint="eastAsia" w:ascii="宋体" w:hAnsi="宋体" w:eastAsia="宋体" w:cs="宋体"/>
                <w:sz w:val="21"/>
                <w:szCs w:val="21"/>
              </w:rPr>
              <w:t>编号</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BF4AA35">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5B455B7">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177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222CE69">
            <w:pPr>
              <w:ind w:firstLine="0" w:firstLineChars="0"/>
              <w:rPr>
                <w:rFonts w:hint="eastAsia" w:ascii="宋体" w:hAnsi="宋体" w:eastAsia="宋体" w:cs="宋体"/>
                <w:sz w:val="21"/>
                <w:szCs w:val="21"/>
              </w:rPr>
            </w:pPr>
          </w:p>
        </w:tc>
      </w:tr>
      <w:tr w14:paraId="2D7537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B42DF7D">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97D710A">
            <w:pPr>
              <w:ind w:firstLine="0" w:firstLineChars="0"/>
              <w:rPr>
                <w:rFonts w:hint="eastAsia" w:ascii="宋体" w:hAnsi="宋体" w:eastAsia="宋体" w:cs="宋体"/>
                <w:sz w:val="21"/>
                <w:szCs w:val="21"/>
              </w:rPr>
            </w:pPr>
            <w:r>
              <w:rPr>
                <w:rFonts w:hint="eastAsia" w:ascii="宋体" w:hAnsi="宋体" w:eastAsia="宋体" w:cs="宋体"/>
                <w:sz w:val="21"/>
                <w:szCs w:val="21"/>
              </w:rPr>
              <w:t>名称</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9664707">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57DEF7A">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177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E62440A">
            <w:pPr>
              <w:ind w:firstLine="0" w:firstLineChars="0"/>
              <w:rPr>
                <w:rFonts w:hint="eastAsia" w:ascii="宋体" w:hAnsi="宋体" w:eastAsia="宋体" w:cs="宋体"/>
                <w:sz w:val="21"/>
                <w:szCs w:val="21"/>
              </w:rPr>
            </w:pPr>
          </w:p>
        </w:tc>
      </w:tr>
      <w:tr w14:paraId="0F11E9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B0FD232">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720E975">
            <w:pPr>
              <w:ind w:firstLine="0" w:firstLineChars="0"/>
              <w:rPr>
                <w:rFonts w:hint="eastAsia" w:ascii="宋体" w:hAnsi="宋体" w:eastAsia="宋体" w:cs="宋体"/>
                <w:sz w:val="21"/>
                <w:szCs w:val="21"/>
              </w:rPr>
            </w:pPr>
            <w:r>
              <w:rPr>
                <w:rFonts w:hint="eastAsia" w:ascii="宋体" w:hAnsi="宋体" w:eastAsia="宋体" w:cs="宋体"/>
                <w:sz w:val="21"/>
                <w:szCs w:val="21"/>
              </w:rPr>
              <w:t>规格</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6BBEECD">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79D00EE">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177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8F678B4">
            <w:pPr>
              <w:ind w:firstLine="0" w:firstLineChars="0"/>
              <w:rPr>
                <w:rFonts w:hint="eastAsia" w:ascii="宋体" w:hAnsi="宋体" w:eastAsia="宋体" w:cs="宋体"/>
                <w:sz w:val="21"/>
                <w:szCs w:val="21"/>
              </w:rPr>
            </w:pPr>
          </w:p>
        </w:tc>
      </w:tr>
      <w:tr w14:paraId="3AFFE8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A3A055F">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99A4809">
            <w:pPr>
              <w:ind w:firstLine="0" w:firstLineChars="0"/>
              <w:rPr>
                <w:rFonts w:hint="eastAsia" w:ascii="宋体" w:hAnsi="宋体" w:eastAsia="宋体" w:cs="宋体"/>
                <w:sz w:val="21"/>
                <w:szCs w:val="21"/>
              </w:rPr>
            </w:pPr>
            <w:r>
              <w:rPr>
                <w:rFonts w:hint="eastAsia" w:ascii="宋体" w:hAnsi="宋体" w:eastAsia="宋体" w:cs="宋体"/>
                <w:sz w:val="21"/>
                <w:szCs w:val="21"/>
              </w:rPr>
              <w:t>单位</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DD8CF3F">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69CDC8E">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177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5807C0B">
            <w:pPr>
              <w:ind w:firstLine="0" w:firstLineChars="0"/>
              <w:rPr>
                <w:rFonts w:hint="eastAsia" w:ascii="宋体" w:hAnsi="宋体" w:eastAsia="宋体" w:cs="宋体"/>
                <w:sz w:val="21"/>
                <w:szCs w:val="21"/>
              </w:rPr>
            </w:pPr>
          </w:p>
        </w:tc>
      </w:tr>
      <w:tr w14:paraId="361F56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FF3DD6D">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6</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26F4EA0">
            <w:pPr>
              <w:ind w:firstLine="0" w:firstLineChars="0"/>
              <w:rPr>
                <w:rFonts w:hint="eastAsia" w:ascii="宋体" w:hAnsi="宋体" w:eastAsia="宋体" w:cs="宋体"/>
                <w:sz w:val="21"/>
                <w:szCs w:val="21"/>
              </w:rPr>
            </w:pPr>
            <w:r>
              <w:rPr>
                <w:rFonts w:hint="eastAsia" w:ascii="宋体" w:hAnsi="宋体" w:eastAsia="宋体" w:cs="宋体"/>
                <w:sz w:val="21"/>
                <w:szCs w:val="21"/>
              </w:rPr>
              <w:t>数量</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76F8476">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D38199B">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177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620898E">
            <w:pPr>
              <w:ind w:firstLine="0" w:firstLineChars="0"/>
              <w:rPr>
                <w:rFonts w:hint="eastAsia" w:ascii="宋体" w:hAnsi="宋体" w:eastAsia="宋体" w:cs="宋体"/>
                <w:sz w:val="21"/>
                <w:szCs w:val="21"/>
              </w:rPr>
            </w:pPr>
          </w:p>
        </w:tc>
      </w:tr>
      <w:tr w14:paraId="53A3AC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529A49A">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7</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174805F">
            <w:pPr>
              <w:ind w:firstLine="0" w:firstLineChars="0"/>
              <w:rPr>
                <w:rFonts w:hint="eastAsia" w:ascii="宋体" w:hAnsi="宋体" w:eastAsia="宋体" w:cs="宋体"/>
                <w:sz w:val="21"/>
                <w:szCs w:val="21"/>
              </w:rPr>
            </w:pPr>
            <w:r>
              <w:rPr>
                <w:rFonts w:hint="eastAsia" w:ascii="宋体" w:hAnsi="宋体" w:eastAsia="宋体" w:cs="宋体"/>
                <w:sz w:val="21"/>
                <w:szCs w:val="21"/>
              </w:rPr>
              <w:t>含税定额单价</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5798963">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D45CBBD">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177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E81DCBA">
            <w:pPr>
              <w:ind w:firstLine="0" w:firstLineChars="0"/>
              <w:rPr>
                <w:rFonts w:ascii="宋体" w:hAnsi="宋体" w:eastAsia="宋体" w:cs="宋体"/>
                <w:sz w:val="21"/>
                <w:szCs w:val="21"/>
              </w:rPr>
            </w:pPr>
            <w:r>
              <w:rPr>
                <w:rFonts w:hint="eastAsia" w:ascii="宋体" w:hAnsi="宋体" w:eastAsia="宋体" w:cs="宋体"/>
                <w:sz w:val="21"/>
                <w:szCs w:val="21"/>
              </w:rPr>
              <w:t>一般计税不输出</w:t>
            </w:r>
          </w:p>
        </w:tc>
      </w:tr>
      <w:tr w14:paraId="73AE67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E7BE51A">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8</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A338622">
            <w:pPr>
              <w:ind w:firstLine="0" w:firstLineChars="0"/>
              <w:rPr>
                <w:rFonts w:hint="eastAsia" w:ascii="宋体" w:hAnsi="宋体" w:eastAsia="宋体" w:cs="宋体"/>
                <w:sz w:val="21"/>
                <w:szCs w:val="21"/>
              </w:rPr>
            </w:pPr>
            <w:r>
              <w:rPr>
                <w:rFonts w:hint="eastAsia" w:ascii="宋体" w:hAnsi="宋体" w:eastAsia="宋体" w:cs="宋体"/>
                <w:sz w:val="21"/>
                <w:szCs w:val="21"/>
              </w:rPr>
              <w:t>除税定额单价</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6EA2FA8">
            <w:pPr>
              <w:ind w:firstLine="0" w:firstLineChars="0"/>
              <w:jc w:val="left"/>
              <w:rPr>
                <w:rFonts w:hint="eastAsia" w:ascii="宋体" w:hAnsi="宋体" w:eastAsia="宋体" w:cs="宋体"/>
                <w:sz w:val="21"/>
                <w:szCs w:val="21"/>
              </w:rPr>
            </w:pPr>
            <w:r>
              <w:rPr>
                <w:rFonts w:hint="eastAsia" w:ascii="宋体" w:hAnsi="宋体" w:eastAsia="宋体" w:cs="宋体"/>
                <w:sz w:val="21"/>
                <w:szCs w:val="21"/>
              </w:rPr>
              <w:t>Decimal</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EFF814F">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177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C733BDC">
            <w:pPr>
              <w:ind w:firstLine="0" w:firstLineChars="0"/>
              <w:rPr>
                <w:rFonts w:ascii="宋体" w:hAnsi="宋体" w:eastAsia="宋体" w:cs="宋体"/>
                <w:sz w:val="21"/>
                <w:szCs w:val="21"/>
              </w:rPr>
            </w:pPr>
            <w:r>
              <w:rPr>
                <w:rFonts w:hint="eastAsia" w:ascii="宋体" w:hAnsi="宋体" w:eastAsia="宋体" w:cs="宋体"/>
                <w:sz w:val="21"/>
                <w:szCs w:val="21"/>
              </w:rPr>
              <w:t>简易计税不输出</w:t>
            </w:r>
          </w:p>
        </w:tc>
      </w:tr>
      <w:tr w14:paraId="5F5BA0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7B09844">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9</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25371B1">
            <w:pPr>
              <w:ind w:firstLine="0" w:firstLineChars="0"/>
              <w:rPr>
                <w:rFonts w:hint="eastAsia" w:ascii="宋体" w:hAnsi="宋体" w:eastAsia="宋体" w:cs="宋体"/>
                <w:sz w:val="21"/>
                <w:szCs w:val="21"/>
              </w:rPr>
            </w:pPr>
            <w:r>
              <w:rPr>
                <w:rFonts w:hint="eastAsia" w:ascii="宋体" w:hAnsi="宋体" w:eastAsia="宋体" w:cs="宋体"/>
                <w:sz w:val="21"/>
                <w:szCs w:val="21"/>
              </w:rPr>
              <w:t>含税市场单价</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44F3E34">
            <w:pPr>
              <w:ind w:firstLine="0" w:firstLineChars="0"/>
              <w:jc w:val="left"/>
              <w:rPr>
                <w:rFonts w:hint="eastAsia" w:ascii="宋体" w:hAnsi="宋体" w:eastAsia="宋体" w:cs="宋体"/>
                <w:sz w:val="21"/>
                <w:szCs w:val="21"/>
              </w:rPr>
            </w:pPr>
            <w:r>
              <w:rPr>
                <w:rFonts w:hint="eastAsia" w:ascii="宋体" w:hAnsi="宋体" w:eastAsia="宋体" w:cs="宋体"/>
                <w:sz w:val="21"/>
                <w:szCs w:val="21"/>
              </w:rPr>
              <w:t>Decimal</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8B1F21C">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177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C5128B8">
            <w:pPr>
              <w:ind w:firstLine="0" w:firstLineChars="0"/>
              <w:rPr>
                <w:rFonts w:ascii="宋体" w:hAnsi="宋体" w:eastAsia="宋体" w:cs="宋体"/>
                <w:sz w:val="21"/>
                <w:szCs w:val="21"/>
              </w:rPr>
            </w:pPr>
            <w:r>
              <w:rPr>
                <w:rFonts w:hint="eastAsia" w:ascii="宋体" w:hAnsi="宋体" w:eastAsia="宋体" w:cs="宋体"/>
                <w:sz w:val="21"/>
                <w:szCs w:val="21"/>
              </w:rPr>
              <w:t>一般计税不输出</w:t>
            </w:r>
          </w:p>
        </w:tc>
      </w:tr>
      <w:tr w14:paraId="79ACFA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69CE02E">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10</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C1F334A">
            <w:pPr>
              <w:ind w:firstLine="0" w:firstLineChars="0"/>
              <w:rPr>
                <w:rFonts w:hint="eastAsia" w:ascii="宋体" w:hAnsi="宋体" w:eastAsia="宋体" w:cs="宋体"/>
                <w:sz w:val="21"/>
                <w:szCs w:val="21"/>
              </w:rPr>
            </w:pPr>
            <w:r>
              <w:rPr>
                <w:rFonts w:hint="eastAsia" w:ascii="宋体" w:hAnsi="宋体" w:eastAsia="宋体" w:cs="宋体"/>
                <w:sz w:val="21"/>
                <w:szCs w:val="21"/>
              </w:rPr>
              <w:t>除税市场单价</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8709F0D">
            <w:pPr>
              <w:ind w:firstLine="0" w:firstLineChars="0"/>
              <w:jc w:val="left"/>
              <w:rPr>
                <w:rFonts w:hint="eastAsia" w:ascii="宋体" w:hAnsi="宋体" w:eastAsia="宋体" w:cs="宋体"/>
                <w:sz w:val="21"/>
                <w:szCs w:val="21"/>
              </w:rPr>
            </w:pPr>
            <w:r>
              <w:rPr>
                <w:rFonts w:hint="eastAsia" w:ascii="宋体" w:hAnsi="宋体" w:eastAsia="宋体" w:cs="宋体"/>
                <w:sz w:val="21"/>
                <w:szCs w:val="21"/>
              </w:rPr>
              <w:t>Decimal</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26C700D">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177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4DD8DFE">
            <w:pPr>
              <w:ind w:firstLine="0" w:firstLineChars="0"/>
              <w:rPr>
                <w:rFonts w:hint="eastAsia" w:ascii="宋体" w:hAnsi="宋体" w:eastAsia="宋体" w:cs="宋体"/>
                <w:sz w:val="21"/>
                <w:szCs w:val="21"/>
              </w:rPr>
            </w:pPr>
            <w:r>
              <w:rPr>
                <w:rFonts w:hint="eastAsia" w:ascii="宋体" w:hAnsi="宋体" w:eastAsia="宋体" w:cs="宋体"/>
                <w:sz w:val="21"/>
                <w:szCs w:val="21"/>
              </w:rPr>
              <w:t>简易计税不输出</w:t>
            </w:r>
          </w:p>
        </w:tc>
      </w:tr>
      <w:tr w14:paraId="3CD83C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5CE5C2B">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11</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B17A139">
            <w:pPr>
              <w:ind w:firstLine="0" w:firstLineChars="0"/>
              <w:rPr>
                <w:rFonts w:hint="eastAsia" w:ascii="宋体" w:hAnsi="宋体" w:eastAsia="宋体" w:cs="宋体"/>
                <w:sz w:val="21"/>
                <w:szCs w:val="21"/>
              </w:rPr>
            </w:pPr>
            <w:r>
              <w:rPr>
                <w:rFonts w:hint="eastAsia" w:ascii="宋体" w:hAnsi="宋体" w:eastAsia="宋体" w:cs="宋体"/>
                <w:sz w:val="21"/>
                <w:szCs w:val="21"/>
              </w:rPr>
              <w:t>折税率</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13B0FCD">
            <w:pPr>
              <w:ind w:firstLine="0" w:firstLineChars="0"/>
              <w:jc w:val="left"/>
              <w:rPr>
                <w:rFonts w:hint="eastAsia" w:ascii="宋体" w:hAnsi="宋体" w:eastAsia="宋体" w:cs="宋体"/>
                <w:sz w:val="21"/>
                <w:szCs w:val="21"/>
              </w:rPr>
            </w:pPr>
            <w:r>
              <w:rPr>
                <w:rFonts w:hint="eastAsia" w:ascii="宋体" w:hAnsi="宋体" w:eastAsia="宋体" w:cs="宋体"/>
                <w:sz w:val="21"/>
                <w:szCs w:val="21"/>
              </w:rPr>
              <w:t>Decimal</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7DCD237">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177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D85ECB6">
            <w:pPr>
              <w:ind w:firstLine="0" w:firstLineChars="0"/>
              <w:rPr>
                <w:rFonts w:hint="eastAsia" w:ascii="宋体" w:hAnsi="宋体" w:eastAsia="宋体" w:cs="宋体"/>
                <w:sz w:val="21"/>
                <w:szCs w:val="21"/>
              </w:rPr>
            </w:pPr>
            <w:r>
              <w:rPr>
                <w:rFonts w:hint="eastAsia" w:ascii="宋体" w:hAnsi="宋体" w:eastAsia="宋体" w:cs="宋体"/>
                <w:sz w:val="21"/>
                <w:szCs w:val="21"/>
              </w:rPr>
              <w:t>%</w:t>
            </w:r>
          </w:p>
        </w:tc>
      </w:tr>
      <w:tr w14:paraId="6B1649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4FF96FB">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12</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F62A0A8">
            <w:pPr>
              <w:ind w:firstLine="0" w:firstLineChars="0"/>
              <w:rPr>
                <w:rFonts w:hint="eastAsia" w:ascii="宋体" w:hAnsi="宋体" w:eastAsia="宋体" w:cs="宋体"/>
                <w:sz w:val="21"/>
                <w:szCs w:val="21"/>
              </w:rPr>
            </w:pPr>
            <w:r>
              <w:rPr>
                <w:rFonts w:hint="eastAsia" w:ascii="宋体" w:hAnsi="宋体" w:eastAsia="宋体" w:cs="宋体"/>
                <w:sz w:val="21"/>
                <w:szCs w:val="21"/>
              </w:rPr>
              <w:t>暂估材料标志</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9866F65">
            <w:pPr>
              <w:ind w:firstLine="0" w:firstLineChars="0"/>
              <w:rPr>
                <w:rFonts w:hint="eastAsia" w:ascii="宋体" w:hAnsi="宋体" w:eastAsia="宋体" w:cs="宋体"/>
                <w:sz w:val="21"/>
                <w:szCs w:val="21"/>
              </w:rPr>
            </w:pPr>
            <w:r>
              <w:rPr>
                <w:rFonts w:hint="eastAsia" w:ascii="宋体" w:hAnsi="宋体" w:eastAsia="宋体" w:cs="宋体"/>
                <w:sz w:val="21"/>
                <w:szCs w:val="21"/>
              </w:rPr>
              <w:t>Boolean</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0C76AB7">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177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9B0521B">
            <w:pPr>
              <w:ind w:firstLine="0" w:firstLineChars="0"/>
              <w:rPr>
                <w:rFonts w:hint="eastAsia" w:ascii="宋体" w:hAnsi="宋体" w:eastAsia="宋体" w:cs="宋体"/>
                <w:sz w:val="21"/>
                <w:szCs w:val="21"/>
              </w:rPr>
            </w:pPr>
          </w:p>
        </w:tc>
      </w:tr>
      <w:tr w14:paraId="2CFC6B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DDEA4FF">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13</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C8F0016">
            <w:pPr>
              <w:ind w:firstLine="0" w:firstLineChars="0"/>
              <w:rPr>
                <w:rFonts w:hint="eastAsia" w:ascii="宋体" w:hAnsi="宋体" w:eastAsia="宋体" w:cs="宋体"/>
                <w:sz w:val="21"/>
                <w:szCs w:val="21"/>
              </w:rPr>
            </w:pPr>
            <w:r>
              <w:rPr>
                <w:rFonts w:hint="eastAsia" w:ascii="宋体" w:hAnsi="宋体" w:eastAsia="宋体" w:cs="宋体"/>
                <w:sz w:val="21"/>
                <w:szCs w:val="21"/>
              </w:rPr>
              <w:t>合价</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0A4661C">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05EA77A">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177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F04FFE1">
            <w:pPr>
              <w:ind w:firstLine="0" w:firstLineChars="0"/>
              <w:rPr>
                <w:rFonts w:hint="eastAsia" w:ascii="宋体" w:hAnsi="宋体" w:eastAsia="宋体" w:cs="宋体"/>
                <w:sz w:val="21"/>
                <w:szCs w:val="21"/>
              </w:rPr>
            </w:pPr>
          </w:p>
        </w:tc>
      </w:tr>
      <w:tr w14:paraId="650D34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8F501F6">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14</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190586D">
            <w:pPr>
              <w:ind w:firstLine="0" w:firstLineChars="0"/>
              <w:rPr>
                <w:rFonts w:hint="eastAsia" w:ascii="宋体" w:hAnsi="宋体" w:eastAsia="宋体" w:cs="宋体"/>
                <w:sz w:val="21"/>
                <w:szCs w:val="21"/>
              </w:rPr>
            </w:pPr>
            <w:r>
              <w:rPr>
                <w:rFonts w:hint="eastAsia" w:ascii="宋体" w:hAnsi="宋体" w:eastAsia="宋体" w:cs="宋体"/>
                <w:sz w:val="21"/>
                <w:szCs w:val="21"/>
              </w:rPr>
              <w:t>主要材料标记</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DB7EF62">
            <w:pPr>
              <w:ind w:firstLine="0" w:firstLineChars="0"/>
              <w:rPr>
                <w:rFonts w:hint="eastAsia" w:ascii="宋体" w:hAnsi="宋体" w:eastAsia="宋体" w:cs="宋体"/>
                <w:sz w:val="21"/>
                <w:szCs w:val="21"/>
              </w:rPr>
            </w:pPr>
            <w:r>
              <w:rPr>
                <w:rFonts w:hint="eastAsia" w:ascii="宋体" w:hAnsi="宋体" w:eastAsia="宋体" w:cs="宋体"/>
                <w:sz w:val="21"/>
                <w:szCs w:val="21"/>
              </w:rPr>
              <w:t>Boolean</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FE8DB47">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177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61663AA">
            <w:pPr>
              <w:ind w:firstLine="0" w:firstLineChars="0"/>
              <w:rPr>
                <w:rFonts w:hint="eastAsia" w:ascii="宋体" w:hAnsi="宋体" w:eastAsia="宋体" w:cs="宋体"/>
                <w:sz w:val="21"/>
                <w:szCs w:val="21"/>
              </w:rPr>
            </w:pPr>
          </w:p>
        </w:tc>
      </w:tr>
      <w:tr w14:paraId="5ECCA4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545D72F">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15</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4C3796B">
            <w:pPr>
              <w:ind w:firstLine="0" w:firstLineChars="0"/>
              <w:rPr>
                <w:rFonts w:hint="eastAsia" w:ascii="宋体" w:hAnsi="宋体" w:eastAsia="宋体" w:cs="宋体"/>
                <w:sz w:val="21"/>
                <w:szCs w:val="21"/>
              </w:rPr>
            </w:pPr>
            <w:r>
              <w:rPr>
                <w:rFonts w:hint="eastAsia" w:ascii="宋体" w:hAnsi="宋体" w:eastAsia="宋体" w:cs="宋体"/>
                <w:sz w:val="21"/>
                <w:szCs w:val="21"/>
              </w:rPr>
              <w:t>费用类别</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28FD5E0">
            <w:pPr>
              <w:ind w:firstLine="0" w:firstLineChars="0"/>
              <w:rPr>
                <w:rFonts w:hint="eastAsia" w:ascii="宋体" w:hAnsi="宋体" w:eastAsia="宋体" w:cs="宋体"/>
                <w:sz w:val="21"/>
                <w:szCs w:val="21"/>
              </w:rPr>
            </w:pPr>
            <w:r>
              <w:rPr>
                <w:rFonts w:hint="eastAsia" w:ascii="宋体" w:hAnsi="宋体" w:eastAsia="宋体" w:cs="宋体"/>
                <w:sz w:val="21"/>
                <w:szCs w:val="21"/>
              </w:rPr>
              <w:t>Integer</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4122764">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177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32B95AB">
            <w:pPr>
              <w:ind w:firstLine="0" w:firstLineChars="0"/>
              <w:rPr>
                <w:rFonts w:hint="eastAsia" w:ascii="宋体" w:hAnsi="宋体" w:eastAsia="宋体" w:cs="宋体"/>
                <w:b/>
                <w:sz w:val="21"/>
                <w:szCs w:val="21"/>
              </w:rPr>
            </w:pPr>
            <w:r>
              <w:rPr>
                <w:rFonts w:hint="eastAsia" w:ascii="宋体" w:hAnsi="宋体" w:eastAsia="宋体" w:cs="宋体"/>
                <w:b/>
                <w:sz w:val="21"/>
                <w:szCs w:val="21"/>
              </w:rPr>
              <w:t>枚举：</w:t>
            </w:r>
          </w:p>
          <w:p w14:paraId="4621A73C">
            <w:pPr>
              <w:ind w:left="320" w:leftChars="100" w:firstLine="0" w:firstLineChars="0"/>
              <w:rPr>
                <w:rFonts w:hint="eastAsia" w:ascii="宋体" w:hAnsi="宋体" w:eastAsia="宋体" w:cs="宋体"/>
                <w:sz w:val="21"/>
                <w:szCs w:val="21"/>
              </w:rPr>
            </w:pPr>
            <w:r>
              <w:rPr>
                <w:rFonts w:hint="eastAsia" w:ascii="宋体" w:hAnsi="宋体" w:eastAsia="宋体" w:cs="宋体"/>
                <w:sz w:val="21"/>
                <w:szCs w:val="21"/>
              </w:rPr>
              <w:t>人工</w:t>
            </w:r>
          </w:p>
          <w:p w14:paraId="4027D75B">
            <w:pPr>
              <w:ind w:left="320" w:leftChars="100" w:firstLine="0" w:firstLineChars="0"/>
              <w:rPr>
                <w:rFonts w:hint="eastAsia" w:ascii="宋体" w:hAnsi="宋体" w:eastAsia="宋体" w:cs="宋体"/>
                <w:sz w:val="21"/>
                <w:szCs w:val="21"/>
              </w:rPr>
            </w:pPr>
            <w:r>
              <w:rPr>
                <w:rFonts w:hint="eastAsia" w:ascii="宋体" w:hAnsi="宋体" w:eastAsia="宋体" w:cs="宋体"/>
                <w:sz w:val="21"/>
                <w:szCs w:val="21"/>
              </w:rPr>
              <w:t>材料</w:t>
            </w:r>
          </w:p>
          <w:p w14:paraId="4456237E">
            <w:pPr>
              <w:ind w:left="320" w:leftChars="100" w:firstLine="0" w:firstLineChars="0"/>
              <w:rPr>
                <w:rFonts w:hint="eastAsia" w:ascii="宋体" w:hAnsi="宋体" w:eastAsia="宋体" w:cs="宋体"/>
                <w:sz w:val="21"/>
                <w:szCs w:val="21"/>
              </w:rPr>
            </w:pPr>
            <w:r>
              <w:rPr>
                <w:rFonts w:hint="eastAsia" w:ascii="宋体" w:hAnsi="宋体" w:eastAsia="宋体" w:cs="宋体"/>
                <w:sz w:val="21"/>
                <w:szCs w:val="21"/>
              </w:rPr>
              <w:t>机械</w:t>
            </w:r>
          </w:p>
          <w:p w14:paraId="609F15BA">
            <w:pPr>
              <w:ind w:left="320" w:leftChars="100" w:firstLine="0" w:firstLineChars="0"/>
              <w:rPr>
                <w:rFonts w:hint="eastAsia" w:ascii="宋体" w:hAnsi="宋体" w:eastAsia="宋体" w:cs="宋体"/>
                <w:sz w:val="21"/>
                <w:szCs w:val="21"/>
              </w:rPr>
            </w:pPr>
            <w:r>
              <w:rPr>
                <w:rFonts w:hint="eastAsia" w:ascii="宋体" w:hAnsi="宋体" w:eastAsia="宋体" w:cs="宋体"/>
                <w:sz w:val="21"/>
                <w:szCs w:val="21"/>
              </w:rPr>
              <w:t>主材</w:t>
            </w:r>
          </w:p>
          <w:p w14:paraId="72CD0F1E">
            <w:pPr>
              <w:ind w:left="320" w:leftChars="100" w:firstLine="0" w:firstLineChars="0"/>
              <w:rPr>
                <w:rFonts w:hint="eastAsia" w:ascii="宋体" w:hAnsi="宋体" w:eastAsia="宋体" w:cs="宋体"/>
                <w:sz w:val="21"/>
                <w:szCs w:val="21"/>
              </w:rPr>
            </w:pPr>
            <w:r>
              <w:rPr>
                <w:rFonts w:hint="eastAsia" w:ascii="宋体" w:hAnsi="宋体" w:eastAsia="宋体" w:cs="宋体"/>
                <w:sz w:val="21"/>
                <w:szCs w:val="21"/>
              </w:rPr>
              <w:t>设备</w:t>
            </w:r>
          </w:p>
        </w:tc>
      </w:tr>
      <w:tr w14:paraId="11AD8A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9197F06">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16</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DB17B60">
            <w:pPr>
              <w:ind w:firstLine="0" w:firstLineChars="0"/>
              <w:rPr>
                <w:rFonts w:hint="eastAsia" w:ascii="宋体" w:hAnsi="宋体" w:eastAsia="宋体" w:cs="宋体"/>
                <w:sz w:val="21"/>
                <w:szCs w:val="21"/>
              </w:rPr>
            </w:pPr>
            <w:r>
              <w:rPr>
                <w:rFonts w:hint="eastAsia" w:ascii="宋体" w:hAnsi="宋体" w:eastAsia="宋体" w:cs="宋体"/>
                <w:sz w:val="21"/>
                <w:szCs w:val="21"/>
              </w:rPr>
              <w:t>供货方式</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DED9689">
            <w:pPr>
              <w:ind w:firstLine="0" w:firstLineChars="0"/>
              <w:rPr>
                <w:rFonts w:hint="eastAsia" w:ascii="宋体" w:hAnsi="宋体" w:eastAsia="宋体" w:cs="宋体"/>
                <w:sz w:val="21"/>
                <w:szCs w:val="21"/>
              </w:rPr>
            </w:pPr>
            <w:r>
              <w:rPr>
                <w:rFonts w:hint="eastAsia" w:ascii="宋体" w:hAnsi="宋体" w:eastAsia="宋体" w:cs="宋体"/>
                <w:sz w:val="21"/>
                <w:szCs w:val="21"/>
              </w:rPr>
              <w:t>Integer</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1DAC54C">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177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0DCEB24">
            <w:pPr>
              <w:ind w:firstLine="0" w:firstLineChars="0"/>
              <w:rPr>
                <w:rFonts w:hint="eastAsia" w:ascii="宋体" w:hAnsi="宋体" w:eastAsia="宋体" w:cs="宋体"/>
                <w:b/>
                <w:sz w:val="21"/>
                <w:szCs w:val="21"/>
              </w:rPr>
            </w:pPr>
            <w:r>
              <w:rPr>
                <w:rFonts w:hint="eastAsia" w:ascii="宋体" w:hAnsi="宋体" w:eastAsia="宋体" w:cs="宋体"/>
                <w:b/>
                <w:sz w:val="21"/>
                <w:szCs w:val="21"/>
              </w:rPr>
              <w:t>枚举：</w:t>
            </w:r>
          </w:p>
          <w:p w14:paraId="24684A2B">
            <w:pPr>
              <w:ind w:left="320" w:leftChars="100" w:firstLine="0" w:firstLineChars="0"/>
              <w:rPr>
                <w:rFonts w:hint="eastAsia" w:ascii="宋体" w:hAnsi="宋体" w:eastAsia="宋体" w:cs="宋体"/>
                <w:sz w:val="21"/>
                <w:szCs w:val="21"/>
              </w:rPr>
            </w:pPr>
            <w:r>
              <w:rPr>
                <w:rFonts w:hint="eastAsia" w:ascii="宋体" w:hAnsi="宋体" w:eastAsia="宋体" w:cs="宋体"/>
                <w:sz w:val="21"/>
                <w:szCs w:val="21"/>
              </w:rPr>
              <w:t>甲供</w:t>
            </w:r>
          </w:p>
          <w:p w14:paraId="34C2A6A5">
            <w:pPr>
              <w:ind w:left="320" w:leftChars="100" w:firstLine="0" w:firstLineChars="0"/>
              <w:rPr>
                <w:rFonts w:hint="eastAsia" w:ascii="宋体" w:hAnsi="宋体" w:eastAsia="宋体" w:cs="宋体"/>
                <w:sz w:val="21"/>
                <w:szCs w:val="21"/>
              </w:rPr>
            </w:pPr>
            <w:r>
              <w:rPr>
                <w:rFonts w:hint="eastAsia" w:ascii="宋体" w:hAnsi="宋体" w:eastAsia="宋体" w:cs="宋体"/>
                <w:sz w:val="21"/>
                <w:szCs w:val="21"/>
              </w:rPr>
              <w:t>乙供</w:t>
            </w:r>
          </w:p>
        </w:tc>
      </w:tr>
      <w:tr w14:paraId="673E8D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5A94681">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17</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AB25563">
            <w:pPr>
              <w:ind w:firstLine="0" w:firstLineChars="0"/>
              <w:rPr>
                <w:rFonts w:hint="eastAsia" w:ascii="宋体" w:hAnsi="宋体" w:eastAsia="宋体" w:cs="宋体"/>
                <w:sz w:val="21"/>
                <w:szCs w:val="21"/>
              </w:rPr>
            </w:pPr>
            <w:r>
              <w:rPr>
                <w:rFonts w:hint="eastAsia" w:ascii="宋体" w:hAnsi="宋体" w:eastAsia="宋体" w:cs="宋体"/>
                <w:sz w:val="21"/>
                <w:szCs w:val="21"/>
              </w:rPr>
              <w:t>产地</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53A08073">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354B4335">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177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407C0FD">
            <w:pPr>
              <w:ind w:firstLine="0" w:firstLineChars="0"/>
              <w:rPr>
                <w:rFonts w:hint="eastAsia" w:ascii="宋体" w:hAnsi="宋体" w:eastAsia="宋体" w:cs="宋体"/>
                <w:sz w:val="21"/>
                <w:szCs w:val="21"/>
              </w:rPr>
            </w:pPr>
          </w:p>
        </w:tc>
      </w:tr>
      <w:tr w14:paraId="2EDC07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F4DAB48">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18</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4442017">
            <w:pPr>
              <w:ind w:firstLine="0" w:firstLineChars="0"/>
              <w:rPr>
                <w:rFonts w:hint="eastAsia" w:ascii="宋体" w:hAnsi="宋体" w:eastAsia="宋体" w:cs="宋体"/>
                <w:sz w:val="21"/>
                <w:szCs w:val="21"/>
              </w:rPr>
            </w:pPr>
            <w:r>
              <w:rPr>
                <w:rFonts w:hint="eastAsia" w:ascii="宋体" w:hAnsi="宋体" w:eastAsia="宋体" w:cs="宋体"/>
                <w:sz w:val="21"/>
                <w:szCs w:val="21"/>
              </w:rPr>
              <w:t>厂家</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F1E64D0">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33EA119">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177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01CDD85">
            <w:pPr>
              <w:ind w:firstLine="0" w:firstLineChars="0"/>
              <w:rPr>
                <w:rFonts w:hint="eastAsia" w:ascii="宋体" w:hAnsi="宋体" w:eastAsia="宋体" w:cs="宋体"/>
                <w:sz w:val="21"/>
                <w:szCs w:val="21"/>
              </w:rPr>
            </w:pPr>
          </w:p>
        </w:tc>
      </w:tr>
      <w:tr w14:paraId="05D6B0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1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4E3DFE6">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19</w:t>
            </w:r>
          </w:p>
        </w:tc>
        <w:tc>
          <w:tcPr>
            <w:tcW w:w="118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0AB7A34">
            <w:pPr>
              <w:ind w:firstLine="0" w:firstLineChars="0"/>
              <w:rPr>
                <w:rFonts w:hint="eastAsia" w:ascii="宋体" w:hAnsi="宋体" w:eastAsia="宋体" w:cs="宋体"/>
                <w:sz w:val="21"/>
                <w:szCs w:val="21"/>
              </w:rPr>
            </w:pPr>
            <w:r>
              <w:rPr>
                <w:rFonts w:hint="eastAsia" w:ascii="宋体" w:hAnsi="宋体" w:eastAsia="宋体" w:cs="宋体"/>
                <w:sz w:val="21"/>
                <w:szCs w:val="21"/>
              </w:rPr>
              <w:t>备注</w:t>
            </w:r>
          </w:p>
        </w:tc>
        <w:tc>
          <w:tcPr>
            <w:tcW w:w="7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931606F">
            <w:pPr>
              <w:ind w:firstLine="0" w:firstLineChars="0"/>
              <w:rPr>
                <w:rFonts w:hint="eastAsia" w:ascii="宋体" w:hAnsi="宋体" w:eastAsia="宋体" w:cs="宋体"/>
                <w:sz w:val="21"/>
                <w:szCs w:val="21"/>
              </w:rPr>
            </w:pPr>
            <w:r>
              <w:rPr>
                <w:rFonts w:hint="eastAsia" w:ascii="宋体" w:hAnsi="宋体" w:eastAsia="宋体" w:cs="宋体"/>
                <w:sz w:val="21"/>
                <w:szCs w:val="21"/>
              </w:rPr>
              <w:t>String</w:t>
            </w:r>
          </w:p>
        </w:tc>
        <w:tc>
          <w:tcPr>
            <w:tcW w:w="760"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1E217BE">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否</w:t>
            </w:r>
          </w:p>
        </w:tc>
        <w:tc>
          <w:tcPr>
            <w:tcW w:w="177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4E44CD4C">
            <w:pPr>
              <w:ind w:firstLine="0" w:firstLineChars="0"/>
              <w:rPr>
                <w:rFonts w:hint="eastAsia" w:ascii="宋体" w:hAnsi="宋体" w:eastAsia="宋体" w:cs="宋体"/>
                <w:sz w:val="21"/>
                <w:szCs w:val="21"/>
              </w:rPr>
            </w:pPr>
          </w:p>
        </w:tc>
      </w:tr>
    </w:tbl>
    <w:p w14:paraId="10AF1A02">
      <w:pPr>
        <w:ind w:firstLine="0" w:firstLineChars="0"/>
        <w:rPr>
          <w:rFonts w:hint="eastAsia" w:eastAsia="宋体" w:cs="Times New Roman"/>
          <w:sz w:val="18"/>
          <w:szCs w:val="18"/>
        </w:rPr>
      </w:pPr>
      <w:bookmarkStart w:id="649" w:name="_Toc15652150"/>
      <w:r>
        <w:rPr>
          <w:rFonts w:hint="eastAsia" w:eastAsia="宋体" w:cs="Times New Roman"/>
          <w:sz w:val="18"/>
          <w:szCs w:val="18"/>
        </w:rPr>
        <w:t>注：对于单价不按明细人材机含量计算的情况，不输出明细人材机含量子表。</w:t>
      </w:r>
    </w:p>
    <w:p w14:paraId="4ECD77EB">
      <w:pPr>
        <w:keepNext/>
        <w:keepLines/>
        <w:widowControl w:val="0"/>
        <w:numPr>
          <w:ilvl w:val="1"/>
          <w:numId w:val="0"/>
        </w:numPr>
        <w:tabs>
          <w:tab w:val="left" w:pos="567"/>
        </w:tabs>
        <w:spacing w:before="0" w:after="0" w:line="416" w:lineRule="auto"/>
        <w:jc w:val="both"/>
        <w:outlineLvl w:val="1"/>
        <w:rPr>
          <w:rFonts w:hint="eastAsia" w:ascii="宋体" w:hAnsi="宋体" w:eastAsia="宋体" w:cs="宋体"/>
          <w:b/>
          <w:bCs w:val="0"/>
          <w:kern w:val="0"/>
          <w:sz w:val="21"/>
          <w:szCs w:val="21"/>
          <w:lang w:val="en-US" w:eastAsia="zh-CN" w:bidi="ar-SA"/>
        </w:rPr>
      </w:pPr>
      <w:bookmarkStart w:id="650" w:name="_Toc9430"/>
      <w:bookmarkStart w:id="651" w:name="_Toc27592"/>
      <w:bookmarkStart w:id="652" w:name="_Toc13173"/>
      <w:bookmarkStart w:id="653" w:name="_Toc332"/>
      <w:bookmarkStart w:id="654" w:name="_Toc22628"/>
      <w:bookmarkStart w:id="655" w:name="_Toc16297"/>
      <w:bookmarkStart w:id="656" w:name="_Toc9164"/>
      <w:bookmarkStart w:id="657" w:name="_Toc27861"/>
      <w:bookmarkStart w:id="658" w:name="_Toc30559"/>
      <w:r>
        <w:rPr>
          <w:rFonts w:hint="eastAsia" w:ascii="宋体" w:hAnsi="宋体" w:eastAsia="宋体" w:cs="宋体"/>
          <w:b/>
          <w:bCs w:val="0"/>
          <w:kern w:val="0"/>
          <w:sz w:val="21"/>
          <w:szCs w:val="21"/>
          <w:lang w:val="en-US" w:eastAsia="zh-CN" w:bidi="ar-SA"/>
        </w:rPr>
        <w:t>4.54 明细人材机含量</w:t>
      </w:r>
      <w:bookmarkEnd w:id="649"/>
      <w:bookmarkEnd w:id="650"/>
      <w:bookmarkEnd w:id="651"/>
      <w:bookmarkEnd w:id="652"/>
      <w:bookmarkEnd w:id="653"/>
      <w:bookmarkEnd w:id="654"/>
      <w:bookmarkEnd w:id="655"/>
      <w:bookmarkEnd w:id="656"/>
      <w:bookmarkEnd w:id="657"/>
      <w:bookmarkEnd w:id="658"/>
    </w:p>
    <w:p w14:paraId="2233A1C9">
      <w:pPr>
        <w:ind w:firstLine="0" w:firstLineChars="0"/>
        <w:rPr>
          <w:rFonts w:hint="eastAsia" w:ascii="宋体" w:hAnsi="宋体" w:eastAsia="宋体" w:cs="宋体"/>
          <w:sz w:val="21"/>
          <w:szCs w:val="21"/>
        </w:rPr>
      </w:pPr>
      <w:r>
        <w:rPr>
          <w:rFonts w:hint="eastAsia" w:ascii="宋体" w:hAnsi="宋体" w:eastAsia="宋体" w:cs="宋体"/>
          <w:b/>
          <w:bCs/>
          <w:sz w:val="21"/>
          <w:szCs w:val="21"/>
        </w:rPr>
        <w:t>4.54.1 子元素列表：</w:t>
      </w:r>
    </w:p>
    <w:p w14:paraId="504E709D">
      <w:pPr>
        <w:widowControl/>
        <w:ind w:firstLine="420" w:firstLineChars="200"/>
        <w:jc w:val="left"/>
        <w:rPr>
          <w:rFonts w:hint="eastAsia" w:eastAsia="宋体" w:cs="Times New Roman"/>
          <w:sz w:val="21"/>
          <w:szCs w:val="24"/>
        </w:rPr>
      </w:pPr>
      <w:r>
        <w:rPr>
          <w:rFonts w:hint="eastAsia" w:ascii="宋体" w:hAnsi="宋体" w:eastAsia="宋体" w:cs="宋体"/>
          <w:sz w:val="21"/>
          <w:szCs w:val="21"/>
        </w:rPr>
        <w:t>无。</w:t>
      </w:r>
    </w:p>
    <w:p w14:paraId="7BFADA8E">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4.54.2 结构图：</w:t>
      </w:r>
    </w:p>
    <w:p w14:paraId="2FD9B3D0">
      <w:pPr>
        <w:ind w:firstLine="0" w:firstLineChars="0"/>
        <w:jc w:val="center"/>
        <w:rPr>
          <w:rFonts w:hint="eastAsia" w:ascii="宋体" w:hAnsi="宋体" w:eastAsia="宋体" w:cs="宋体"/>
          <w:sz w:val="20"/>
          <w:szCs w:val="20"/>
        </w:rPr>
      </w:pPr>
      <w:r>
        <w:rPr>
          <w:rFonts w:eastAsia="宋体" w:cs="Times New Roman"/>
          <w:sz w:val="21"/>
          <w:szCs w:val="24"/>
        </w:rPr>
        <w:drawing>
          <wp:inline distT="0" distB="0" distL="114300" distR="114300">
            <wp:extent cx="2343150" cy="523875"/>
            <wp:effectExtent l="0" t="0" r="0" b="9525"/>
            <wp:docPr id="115"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08"/>
                    <pic:cNvPicPr>
                      <a:picLocks noChangeAspect="1"/>
                    </pic:cNvPicPr>
                  </pic:nvPicPr>
                  <pic:blipFill>
                    <a:blip r:embed="rId69"/>
                    <a:stretch>
                      <a:fillRect/>
                    </a:stretch>
                  </pic:blipFill>
                  <pic:spPr>
                    <a:xfrm>
                      <a:off x="0" y="0"/>
                      <a:ext cx="2343150" cy="523875"/>
                    </a:xfrm>
                    <a:prstGeom prst="rect">
                      <a:avLst/>
                    </a:prstGeom>
                    <a:noFill/>
                    <a:ln>
                      <a:noFill/>
                    </a:ln>
                  </pic:spPr>
                </pic:pic>
              </a:graphicData>
            </a:graphic>
          </wp:inline>
        </w:drawing>
      </w:r>
    </w:p>
    <w:p w14:paraId="43DB959A">
      <w:pPr>
        <w:ind w:firstLine="0" w:firstLineChars="0"/>
        <w:rPr>
          <w:rFonts w:hint="eastAsia" w:ascii="宋体" w:hAnsi="宋体" w:eastAsia="宋体" w:cs="宋体"/>
          <w:sz w:val="21"/>
          <w:szCs w:val="21"/>
        </w:rPr>
      </w:pPr>
      <w:r>
        <w:rPr>
          <w:rFonts w:hint="eastAsia" w:ascii="宋体" w:hAnsi="宋体" w:eastAsia="宋体" w:cs="宋体"/>
          <w:b/>
          <w:bCs/>
          <w:sz w:val="21"/>
          <w:szCs w:val="21"/>
        </w:rPr>
        <w:t>4.54.3 属性列表：</w:t>
      </w:r>
    </w:p>
    <w:tbl>
      <w:tblPr>
        <w:tblStyle w:val="4"/>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845"/>
        <w:gridCol w:w="2914"/>
        <w:gridCol w:w="1247"/>
        <w:gridCol w:w="1387"/>
        <w:gridCol w:w="1940"/>
      </w:tblGrid>
      <w:tr w14:paraId="684000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07" w:type="pct"/>
            <w:shd w:val="clear" w:color="auto" w:fill="D4D4D4"/>
            <w:noWrap w:val="0"/>
            <w:tcMar>
              <w:top w:w="15" w:type="dxa"/>
              <w:left w:w="15" w:type="dxa"/>
              <w:bottom w:w="15" w:type="dxa"/>
              <w:right w:w="15" w:type="dxa"/>
            </w:tcMar>
            <w:vAlign w:val="center"/>
          </w:tcPr>
          <w:p w14:paraId="333CFD25">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序号</w:t>
            </w:r>
          </w:p>
        </w:tc>
        <w:tc>
          <w:tcPr>
            <w:tcW w:w="1748" w:type="pct"/>
            <w:shd w:val="clear" w:color="auto" w:fill="D4D4D4"/>
            <w:noWrap w:val="0"/>
            <w:tcMar>
              <w:top w:w="15" w:type="dxa"/>
              <w:left w:w="15" w:type="dxa"/>
              <w:bottom w:w="15" w:type="dxa"/>
              <w:right w:w="15" w:type="dxa"/>
            </w:tcMar>
            <w:vAlign w:val="center"/>
          </w:tcPr>
          <w:p w14:paraId="63ADFBF5">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名称</w:t>
            </w:r>
          </w:p>
        </w:tc>
        <w:tc>
          <w:tcPr>
            <w:tcW w:w="748" w:type="pct"/>
            <w:shd w:val="clear" w:color="auto" w:fill="D4D4D4"/>
            <w:noWrap w:val="0"/>
            <w:tcMar>
              <w:top w:w="15" w:type="dxa"/>
              <w:left w:w="15" w:type="dxa"/>
              <w:bottom w:w="15" w:type="dxa"/>
              <w:right w:w="15" w:type="dxa"/>
            </w:tcMar>
            <w:vAlign w:val="center"/>
          </w:tcPr>
          <w:p w14:paraId="0683C827">
            <w:pPr>
              <w:ind w:firstLine="0" w:firstLineChars="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数据类型</w:t>
            </w:r>
          </w:p>
        </w:tc>
        <w:tc>
          <w:tcPr>
            <w:tcW w:w="832" w:type="pct"/>
            <w:shd w:val="clear" w:color="auto" w:fill="D4D4D4"/>
            <w:noWrap w:val="0"/>
            <w:tcMar>
              <w:top w:w="15" w:type="dxa"/>
              <w:left w:w="15" w:type="dxa"/>
              <w:bottom w:w="15" w:type="dxa"/>
              <w:right w:w="15" w:type="dxa"/>
            </w:tcMar>
            <w:vAlign w:val="center"/>
          </w:tcPr>
          <w:p w14:paraId="69D1FFBF">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必填</w:t>
            </w:r>
          </w:p>
        </w:tc>
        <w:tc>
          <w:tcPr>
            <w:tcW w:w="1163" w:type="pct"/>
            <w:shd w:val="clear" w:color="auto" w:fill="D4D4D4"/>
            <w:noWrap w:val="0"/>
            <w:tcMar>
              <w:top w:w="15" w:type="dxa"/>
              <w:left w:w="15" w:type="dxa"/>
              <w:bottom w:w="15" w:type="dxa"/>
              <w:right w:w="15" w:type="dxa"/>
            </w:tcMar>
            <w:vAlign w:val="center"/>
          </w:tcPr>
          <w:p w14:paraId="01C8B99A">
            <w:pPr>
              <w:ind w:firstLine="0" w:firstLineChars="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备注</w:t>
            </w:r>
          </w:p>
        </w:tc>
      </w:tr>
      <w:tr w14:paraId="33B4D3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0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986E518">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1748"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6904CFE">
            <w:pPr>
              <w:ind w:firstLine="0" w:firstLineChars="0"/>
              <w:rPr>
                <w:rFonts w:hint="eastAsia" w:ascii="宋体" w:hAnsi="宋体" w:eastAsia="宋体" w:cs="宋体"/>
                <w:sz w:val="21"/>
                <w:szCs w:val="21"/>
              </w:rPr>
            </w:pPr>
            <w:r>
              <w:rPr>
                <w:rFonts w:hint="eastAsia" w:ascii="宋体" w:hAnsi="宋体" w:eastAsia="宋体" w:cs="宋体"/>
                <w:sz w:val="21"/>
                <w:szCs w:val="21"/>
              </w:rPr>
              <w:t>人材机代码</w:t>
            </w:r>
          </w:p>
        </w:tc>
        <w:tc>
          <w:tcPr>
            <w:tcW w:w="748"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6537580">
            <w:pPr>
              <w:ind w:firstLine="0" w:firstLineChars="0"/>
              <w:rPr>
                <w:rFonts w:hint="eastAsia" w:ascii="宋体" w:hAnsi="宋体" w:eastAsia="宋体" w:cs="宋体"/>
                <w:sz w:val="21"/>
                <w:szCs w:val="21"/>
              </w:rPr>
            </w:pPr>
            <w:r>
              <w:rPr>
                <w:rFonts w:hint="eastAsia" w:ascii="宋体" w:hAnsi="宋体" w:eastAsia="宋体" w:cs="宋体"/>
                <w:sz w:val="21"/>
                <w:szCs w:val="21"/>
              </w:rPr>
              <w:t>Integer</w:t>
            </w:r>
          </w:p>
        </w:tc>
        <w:tc>
          <w:tcPr>
            <w:tcW w:w="83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E7BF184">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11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14981A9">
            <w:pPr>
              <w:ind w:firstLine="0" w:firstLineChars="0"/>
              <w:rPr>
                <w:rFonts w:hint="eastAsia" w:ascii="宋体" w:hAnsi="宋体" w:eastAsia="宋体" w:cs="宋体"/>
                <w:sz w:val="21"/>
                <w:szCs w:val="21"/>
              </w:rPr>
            </w:pPr>
          </w:p>
        </w:tc>
      </w:tr>
      <w:tr w14:paraId="2A3482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07"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677756EF">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1748"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252980F2">
            <w:pPr>
              <w:ind w:firstLine="0" w:firstLineChars="0"/>
              <w:rPr>
                <w:rFonts w:hint="eastAsia" w:ascii="宋体" w:hAnsi="宋体" w:eastAsia="宋体" w:cs="宋体"/>
                <w:sz w:val="21"/>
                <w:szCs w:val="21"/>
              </w:rPr>
            </w:pPr>
            <w:r>
              <w:rPr>
                <w:rFonts w:hint="eastAsia" w:ascii="宋体" w:hAnsi="宋体" w:eastAsia="宋体" w:cs="宋体"/>
                <w:sz w:val="21"/>
                <w:szCs w:val="21"/>
              </w:rPr>
              <w:t>含量</w:t>
            </w:r>
          </w:p>
        </w:tc>
        <w:tc>
          <w:tcPr>
            <w:tcW w:w="748"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0AED286D">
            <w:pPr>
              <w:ind w:firstLine="0" w:firstLineChars="0"/>
              <w:rPr>
                <w:rFonts w:hint="eastAsia" w:ascii="宋体" w:hAnsi="宋体" w:eastAsia="宋体" w:cs="宋体"/>
                <w:sz w:val="21"/>
                <w:szCs w:val="21"/>
              </w:rPr>
            </w:pPr>
            <w:r>
              <w:rPr>
                <w:rFonts w:hint="eastAsia" w:ascii="宋体" w:hAnsi="宋体" w:eastAsia="宋体" w:cs="宋体"/>
                <w:sz w:val="21"/>
                <w:szCs w:val="21"/>
              </w:rPr>
              <w:t>Decimal</w:t>
            </w:r>
          </w:p>
        </w:tc>
        <w:tc>
          <w:tcPr>
            <w:tcW w:w="832"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7A344B85">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是</w:t>
            </w:r>
          </w:p>
        </w:tc>
        <w:tc>
          <w:tcPr>
            <w:tcW w:w="1163" w:type="pct"/>
            <w:tcBorders>
              <w:top w:val="single" w:color="000000" w:sz="8" w:space="0"/>
              <w:left w:val="single" w:color="000000" w:sz="8" w:space="0"/>
              <w:bottom w:val="single" w:color="000000" w:sz="8" w:space="0"/>
              <w:right w:val="single" w:color="000000" w:sz="8" w:space="0"/>
            </w:tcBorders>
            <w:noWrap w:val="0"/>
            <w:tcMar>
              <w:top w:w="15" w:type="dxa"/>
              <w:left w:w="15" w:type="dxa"/>
              <w:bottom w:w="15" w:type="dxa"/>
              <w:right w:w="15" w:type="dxa"/>
            </w:tcMar>
            <w:vAlign w:val="center"/>
          </w:tcPr>
          <w:p w14:paraId="120B1770">
            <w:pPr>
              <w:ind w:firstLine="0" w:firstLineChars="0"/>
              <w:jc w:val="center"/>
              <w:rPr>
                <w:rFonts w:hint="eastAsia" w:ascii="宋体" w:hAnsi="宋体" w:eastAsia="宋体" w:cs="宋体"/>
                <w:color w:val="000000"/>
                <w:sz w:val="21"/>
                <w:szCs w:val="21"/>
              </w:rPr>
            </w:pPr>
          </w:p>
        </w:tc>
      </w:tr>
    </w:tbl>
    <w:p w14:paraId="269A2BFB">
      <w:pPr>
        <w:spacing w:before="146" w:line="212" w:lineRule="auto"/>
        <w:ind w:left="3072" w:firstLine="0" w:firstLineChars="0"/>
        <w:outlineLvl w:val="0"/>
        <w:rPr>
          <w:rFonts w:hint="eastAsia" w:ascii="微软雅黑" w:hAnsi="微软雅黑" w:eastAsia="微软雅黑" w:cs="微软雅黑"/>
          <w:color w:val="000000"/>
          <w:spacing w:val="-5"/>
          <w:sz w:val="34"/>
          <w:szCs w:val="34"/>
        </w:rPr>
      </w:pPr>
      <w:bookmarkStart w:id="659" w:name="_Toc24670"/>
    </w:p>
    <w:p w14:paraId="7E8AD9DB">
      <w:pPr>
        <w:spacing w:before="146" w:line="212" w:lineRule="auto"/>
        <w:ind w:left="3072" w:firstLine="0" w:firstLineChars="0"/>
        <w:outlineLvl w:val="0"/>
        <w:rPr>
          <w:rFonts w:hint="eastAsia" w:ascii="微软雅黑" w:hAnsi="微软雅黑" w:eastAsia="微软雅黑" w:cs="微软雅黑"/>
          <w:color w:val="000000"/>
          <w:spacing w:val="-5"/>
          <w:sz w:val="34"/>
          <w:szCs w:val="34"/>
        </w:rPr>
      </w:pPr>
    </w:p>
    <w:p w14:paraId="6DA090C1">
      <w:pPr>
        <w:spacing w:before="146" w:line="212" w:lineRule="auto"/>
        <w:ind w:left="3072" w:firstLine="0" w:firstLineChars="0"/>
        <w:outlineLvl w:val="0"/>
        <w:rPr>
          <w:rFonts w:hint="eastAsia" w:ascii="微软雅黑" w:hAnsi="微软雅黑" w:eastAsia="微软雅黑" w:cs="微软雅黑"/>
          <w:color w:val="000000"/>
          <w:spacing w:val="-5"/>
          <w:sz w:val="34"/>
          <w:szCs w:val="34"/>
        </w:rPr>
      </w:pPr>
    </w:p>
    <w:p w14:paraId="41E33C87">
      <w:pPr>
        <w:spacing w:line="360" w:lineRule="exact"/>
        <w:ind w:firstLine="0" w:firstLineChars="0"/>
        <w:jc w:val="center"/>
        <w:outlineLvl w:val="0"/>
        <w:rPr>
          <w:rFonts w:hint="eastAsia" w:ascii="宋体" w:hAnsi="宋体" w:eastAsia="宋体" w:cs="宋体"/>
          <w:color w:val="000000"/>
          <w:spacing w:val="-1"/>
          <w:sz w:val="21"/>
          <w:szCs w:val="21"/>
        </w:rPr>
      </w:pPr>
      <w:r>
        <w:rPr>
          <w:rFonts w:hint="eastAsia" w:ascii="方正小标宋简体" w:hAnsi="宋体" w:eastAsia="方正小标宋简体" w:cs="Times New Roman"/>
          <w:b/>
          <w:bCs/>
          <w:sz w:val="34"/>
          <w:szCs w:val="34"/>
        </w:rPr>
        <w:br w:type="page"/>
      </w:r>
      <w:bookmarkStart w:id="660" w:name="_Toc4729"/>
      <w:bookmarkStart w:id="661" w:name="_Toc31846"/>
      <w:bookmarkStart w:id="662" w:name="_Toc4250"/>
      <w:bookmarkStart w:id="663" w:name="_Toc5331"/>
      <w:bookmarkStart w:id="664" w:name="_Toc30857"/>
      <w:bookmarkStart w:id="665" w:name="_Toc11977"/>
      <w:bookmarkStart w:id="666" w:name="_Toc30646"/>
      <w:bookmarkStart w:id="667" w:name="_Toc4444"/>
      <w:bookmarkStart w:id="668" w:name="_Toc22046"/>
      <w:r>
        <w:rPr>
          <w:rFonts w:hint="eastAsia" w:ascii="方正小标宋简体" w:hAnsi="宋体" w:eastAsia="方正小标宋简体" w:cs="Times New Roman"/>
          <w:b/>
          <w:bCs/>
          <w:sz w:val="34"/>
          <w:szCs w:val="34"/>
        </w:rPr>
        <w:t>5</w:t>
      </w:r>
      <w:bookmarkEnd w:id="659"/>
      <w:r>
        <w:rPr>
          <w:rFonts w:hint="eastAsia" w:ascii="方正小标宋简体" w:hAnsi="宋体" w:eastAsia="方正小标宋简体" w:cs="Times New Roman"/>
          <w:b/>
          <w:bCs/>
          <w:sz w:val="34"/>
          <w:szCs w:val="34"/>
        </w:rPr>
        <w:t xml:space="preserve"> 工程造价数据规则</w:t>
      </w:r>
      <w:bookmarkEnd w:id="660"/>
      <w:bookmarkEnd w:id="661"/>
      <w:bookmarkEnd w:id="662"/>
      <w:bookmarkEnd w:id="663"/>
      <w:bookmarkEnd w:id="664"/>
      <w:bookmarkEnd w:id="665"/>
      <w:bookmarkEnd w:id="666"/>
      <w:bookmarkEnd w:id="667"/>
      <w:bookmarkEnd w:id="668"/>
    </w:p>
    <w:p w14:paraId="4C545D4D">
      <w:pPr>
        <w:keepNext/>
        <w:keepLines/>
        <w:widowControl w:val="0"/>
        <w:numPr>
          <w:ilvl w:val="1"/>
          <w:numId w:val="0"/>
        </w:numPr>
        <w:tabs>
          <w:tab w:val="left" w:pos="567"/>
        </w:tabs>
        <w:spacing w:before="0" w:after="0" w:line="416" w:lineRule="auto"/>
        <w:jc w:val="both"/>
        <w:outlineLvl w:val="1"/>
        <w:rPr>
          <w:rFonts w:hint="eastAsia" w:ascii="宋体" w:hAnsi="宋体" w:eastAsia="宋体" w:cs="宋体"/>
          <w:b/>
          <w:bCs/>
          <w:kern w:val="0"/>
          <w:sz w:val="21"/>
          <w:szCs w:val="21"/>
          <w:lang w:val="en-US" w:eastAsia="zh-CN" w:bidi="ar-SA"/>
        </w:rPr>
      </w:pPr>
      <w:bookmarkStart w:id="669" w:name="bookmark55"/>
      <w:bookmarkEnd w:id="669"/>
      <w:bookmarkStart w:id="670" w:name="bookmark54"/>
      <w:bookmarkEnd w:id="670"/>
      <w:bookmarkStart w:id="671" w:name="_Toc5840"/>
      <w:bookmarkStart w:id="672" w:name="_Toc5236"/>
      <w:bookmarkStart w:id="673" w:name="_Toc23642"/>
      <w:bookmarkStart w:id="674" w:name="_Toc20127"/>
      <w:bookmarkStart w:id="675" w:name="_Toc8137"/>
      <w:bookmarkStart w:id="676" w:name="_Toc12730"/>
      <w:bookmarkStart w:id="677" w:name="_Toc30657"/>
      <w:bookmarkStart w:id="678" w:name="_Toc19433"/>
      <w:bookmarkStart w:id="679" w:name="_Toc24321"/>
      <w:bookmarkStart w:id="680" w:name="_Toc17546"/>
      <w:r>
        <w:rPr>
          <w:rFonts w:hint="eastAsia" w:ascii="宋体" w:hAnsi="宋体" w:eastAsia="宋体" w:cs="宋体"/>
          <w:b/>
          <w:bCs/>
          <w:kern w:val="0"/>
          <w:sz w:val="21"/>
          <w:szCs w:val="21"/>
          <w:lang w:val="en-US" w:eastAsia="zh-CN" w:bidi="ar-SA"/>
        </w:rPr>
        <w:t>5.1 人材机单价</w:t>
      </w:r>
      <w:bookmarkEnd w:id="671"/>
      <w:bookmarkEnd w:id="672"/>
      <w:bookmarkEnd w:id="673"/>
      <w:bookmarkEnd w:id="674"/>
      <w:bookmarkEnd w:id="675"/>
      <w:bookmarkEnd w:id="676"/>
      <w:bookmarkEnd w:id="677"/>
      <w:bookmarkEnd w:id="678"/>
      <w:bookmarkEnd w:id="679"/>
      <w:bookmarkEnd w:id="680"/>
    </w:p>
    <w:p w14:paraId="74734EE4">
      <w:pPr>
        <w:ind w:firstLine="0" w:firstLineChars="0"/>
        <w:rPr>
          <w:rFonts w:hint="eastAsia" w:ascii="宋体" w:hAnsi="宋体" w:eastAsia="宋体" w:cs="宋体"/>
          <w:color w:val="000000"/>
          <w:sz w:val="21"/>
          <w:szCs w:val="24"/>
        </w:rPr>
      </w:pPr>
      <w:r>
        <w:rPr>
          <w:rFonts w:hint="eastAsia" w:ascii="宋体" w:hAnsi="宋体" w:eastAsia="宋体" w:cs="宋体"/>
          <w:b/>
          <w:bCs/>
          <w:color w:val="000000"/>
          <w:spacing w:val="-1"/>
          <w:sz w:val="21"/>
          <w:szCs w:val="21"/>
        </w:rPr>
        <w:t>5.1.1  标准中所涉及的人材机单价包含：定额</w:t>
      </w:r>
      <w:r>
        <w:rPr>
          <w:rFonts w:hint="eastAsia" w:ascii="宋体" w:hAnsi="宋体" w:eastAsia="宋体" w:cs="宋体"/>
          <w:b/>
          <w:bCs/>
          <w:color w:val="000000"/>
          <w:spacing w:val="-2"/>
          <w:sz w:val="21"/>
          <w:szCs w:val="21"/>
        </w:rPr>
        <w:t>单价、市场单价。</w:t>
      </w:r>
    </w:p>
    <w:p w14:paraId="4CF5D6EF">
      <w:pPr>
        <w:ind w:firstLine="0" w:firstLineChars="0"/>
        <w:rPr>
          <w:rFonts w:hint="eastAsia" w:ascii="宋体" w:hAnsi="宋体" w:eastAsia="宋体" w:cs="宋体"/>
          <w:color w:val="000000"/>
          <w:spacing w:val="-1"/>
          <w:sz w:val="21"/>
          <w:szCs w:val="21"/>
        </w:rPr>
      </w:pPr>
      <w:r>
        <w:rPr>
          <w:rFonts w:hint="eastAsia" w:ascii="宋体" w:hAnsi="宋体" w:eastAsia="宋体" w:cs="宋体"/>
          <w:b/>
          <w:bCs/>
          <w:color w:val="000000"/>
          <w:spacing w:val="-1"/>
          <w:sz w:val="21"/>
          <w:szCs w:val="21"/>
        </w:rPr>
        <w:t>5.1.2  人材机单价精度默认保留 2 位小数，最多不超过4位小数。</w:t>
      </w:r>
    </w:p>
    <w:p w14:paraId="45176B9F">
      <w:pPr>
        <w:ind w:firstLine="0" w:firstLineChars="0"/>
        <w:rPr>
          <w:rFonts w:hint="eastAsia" w:ascii="宋体" w:hAnsi="宋体" w:eastAsia="宋体" w:cs="宋体"/>
          <w:b/>
          <w:bCs/>
          <w:color w:val="000000"/>
          <w:spacing w:val="-1"/>
          <w:sz w:val="21"/>
          <w:szCs w:val="21"/>
        </w:rPr>
      </w:pPr>
      <w:r>
        <w:rPr>
          <w:rFonts w:hint="eastAsia" w:ascii="宋体" w:hAnsi="宋体" w:eastAsia="宋体" w:cs="宋体"/>
          <w:b/>
          <w:bCs/>
          <w:color w:val="000000"/>
          <w:spacing w:val="-1"/>
          <w:sz w:val="21"/>
          <w:szCs w:val="21"/>
        </w:rPr>
        <w:t>5.1.3  配比材料消耗量单价确定方式：</w:t>
      </w:r>
    </w:p>
    <w:p w14:paraId="2E9106F6">
      <w:pPr>
        <w:widowControl w:val="0"/>
        <w:spacing w:line="320" w:lineRule="exact"/>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由明细材料汇总。明细材料汇总计算方法为：配比明细材料消耗量单价×配比明细材料含量，结果保留2位小数。</w:t>
      </w:r>
    </w:p>
    <w:p w14:paraId="601EC664">
      <w:pPr>
        <w:keepNext/>
        <w:keepLines/>
        <w:widowControl w:val="0"/>
        <w:numPr>
          <w:ilvl w:val="1"/>
          <w:numId w:val="0"/>
        </w:numPr>
        <w:tabs>
          <w:tab w:val="left" w:pos="567"/>
        </w:tabs>
        <w:spacing w:before="0" w:after="0" w:line="416" w:lineRule="auto"/>
        <w:jc w:val="both"/>
        <w:outlineLvl w:val="1"/>
        <w:rPr>
          <w:rFonts w:hint="eastAsia" w:ascii="宋体" w:hAnsi="宋体" w:eastAsia="宋体" w:cs="宋体"/>
          <w:b/>
          <w:bCs/>
          <w:kern w:val="0"/>
          <w:sz w:val="21"/>
          <w:szCs w:val="21"/>
          <w:lang w:val="en-US" w:eastAsia="zh-CN" w:bidi="ar-SA"/>
        </w:rPr>
      </w:pPr>
      <w:bookmarkStart w:id="681" w:name="_Toc3572"/>
      <w:bookmarkStart w:id="682" w:name="_Toc5309"/>
      <w:bookmarkStart w:id="683" w:name="_Toc3473"/>
      <w:bookmarkStart w:id="684" w:name="_Toc22216"/>
      <w:bookmarkStart w:id="685" w:name="_Toc4648"/>
      <w:bookmarkStart w:id="686" w:name="_Toc31599"/>
      <w:bookmarkStart w:id="687" w:name="_Toc26787"/>
      <w:bookmarkStart w:id="688" w:name="_Toc28408"/>
      <w:bookmarkStart w:id="689" w:name="_Toc17250"/>
      <w:r>
        <w:rPr>
          <w:rFonts w:hint="eastAsia" w:ascii="宋体" w:hAnsi="宋体" w:eastAsia="宋体" w:cs="宋体"/>
          <w:b/>
          <w:bCs/>
          <w:kern w:val="0"/>
          <w:sz w:val="21"/>
          <w:szCs w:val="21"/>
          <w:lang w:val="en-US" w:eastAsia="zh-CN" w:bidi="ar-SA"/>
        </w:rPr>
        <w:t>5.2 定额综合单价</w:t>
      </w:r>
      <w:bookmarkEnd w:id="681"/>
      <w:bookmarkEnd w:id="682"/>
      <w:bookmarkEnd w:id="683"/>
      <w:bookmarkEnd w:id="684"/>
      <w:bookmarkEnd w:id="685"/>
      <w:bookmarkEnd w:id="686"/>
      <w:bookmarkEnd w:id="687"/>
      <w:bookmarkEnd w:id="688"/>
      <w:bookmarkEnd w:id="689"/>
    </w:p>
    <w:p w14:paraId="039A4A69">
      <w:pPr>
        <w:ind w:firstLine="0" w:firstLineChars="0"/>
        <w:rPr>
          <w:rFonts w:hint="eastAsia" w:ascii="宋体" w:hAnsi="宋体" w:eastAsia="宋体" w:cs="宋体"/>
          <w:b/>
          <w:bCs/>
          <w:color w:val="000000"/>
          <w:spacing w:val="-1"/>
          <w:sz w:val="21"/>
          <w:szCs w:val="21"/>
        </w:rPr>
      </w:pPr>
      <w:r>
        <w:rPr>
          <w:rFonts w:hint="eastAsia" w:ascii="宋体" w:hAnsi="宋体" w:eastAsia="宋体" w:cs="宋体"/>
          <w:b/>
          <w:bCs/>
          <w:color w:val="000000"/>
          <w:spacing w:val="-1"/>
          <w:sz w:val="21"/>
          <w:szCs w:val="21"/>
        </w:rPr>
        <w:t>5.2.1 定额子目的人工费、材料费、机械费、设备费单价计算方式</w:t>
      </w:r>
    </w:p>
    <w:p w14:paraId="3A57670D">
      <w:pPr>
        <w:ind w:firstLine="0" w:firstLineChars="0"/>
        <w:rPr>
          <w:rFonts w:hint="eastAsia" w:ascii="宋体" w:hAnsi="宋体" w:eastAsia="宋体" w:cs="宋体"/>
          <w:color w:val="000000"/>
          <w:spacing w:val="-1"/>
          <w:sz w:val="21"/>
          <w:szCs w:val="21"/>
        </w:rPr>
      </w:pPr>
      <w:r>
        <w:rPr>
          <w:rFonts w:hint="eastAsia" w:ascii="宋体" w:hAnsi="宋体" w:eastAsia="宋体" w:cs="宋体"/>
          <w:color w:val="000000"/>
          <w:spacing w:val="-1"/>
          <w:sz w:val="21"/>
          <w:szCs w:val="21"/>
        </w:rPr>
        <w:tab/>
      </w:r>
      <w:r>
        <w:rPr>
          <w:rFonts w:hint="eastAsia" w:ascii="宋体" w:hAnsi="宋体" w:eastAsia="宋体" w:cs="宋体"/>
          <w:color w:val="000000"/>
          <w:spacing w:val="-1"/>
          <w:sz w:val="21"/>
          <w:szCs w:val="21"/>
        </w:rPr>
        <w:t>按子目工料机构成中对应类型的人材机单价×消耗量，结果保留2位小数。</w:t>
      </w:r>
    </w:p>
    <w:p w14:paraId="2A827D89">
      <w:pPr>
        <w:ind w:firstLine="0" w:firstLineChars="0"/>
        <w:rPr>
          <w:rFonts w:hint="eastAsia" w:ascii="宋体" w:hAnsi="宋体" w:eastAsia="宋体" w:cs="宋体"/>
          <w:b/>
          <w:bCs/>
          <w:color w:val="000000"/>
          <w:spacing w:val="-1"/>
          <w:sz w:val="21"/>
          <w:szCs w:val="21"/>
        </w:rPr>
      </w:pPr>
      <w:r>
        <w:rPr>
          <w:rFonts w:hint="eastAsia" w:ascii="宋体" w:hAnsi="宋体" w:eastAsia="宋体" w:cs="宋体"/>
          <w:b/>
          <w:bCs/>
          <w:color w:val="000000"/>
          <w:spacing w:val="-1"/>
          <w:sz w:val="21"/>
          <w:szCs w:val="21"/>
        </w:rPr>
        <w:t>5.2.2 定额子目管理费、利润及综合单价按定额子目的单价分析表计算。</w:t>
      </w:r>
    </w:p>
    <w:p w14:paraId="5DF2672E">
      <w:pPr>
        <w:keepNext/>
        <w:keepLines/>
        <w:widowControl w:val="0"/>
        <w:numPr>
          <w:ilvl w:val="1"/>
          <w:numId w:val="0"/>
        </w:numPr>
        <w:tabs>
          <w:tab w:val="left" w:pos="567"/>
        </w:tabs>
        <w:spacing w:before="0" w:after="0" w:line="416" w:lineRule="auto"/>
        <w:jc w:val="both"/>
        <w:outlineLvl w:val="1"/>
        <w:rPr>
          <w:rFonts w:hint="eastAsia" w:ascii="宋体" w:hAnsi="宋体" w:eastAsia="宋体" w:cs="宋体"/>
          <w:b/>
          <w:bCs/>
          <w:kern w:val="0"/>
          <w:sz w:val="21"/>
          <w:szCs w:val="21"/>
          <w:lang w:val="en-US" w:eastAsia="zh-CN" w:bidi="ar-SA"/>
        </w:rPr>
      </w:pPr>
      <w:bookmarkStart w:id="690" w:name="bookmark56"/>
      <w:bookmarkEnd w:id="690"/>
      <w:bookmarkStart w:id="691" w:name="bookmark61"/>
      <w:bookmarkEnd w:id="691"/>
      <w:bookmarkStart w:id="692" w:name="bookmark63"/>
      <w:bookmarkEnd w:id="692"/>
      <w:bookmarkStart w:id="693" w:name="bookmark62"/>
      <w:bookmarkEnd w:id="693"/>
      <w:bookmarkStart w:id="694" w:name="bookmark57"/>
      <w:bookmarkEnd w:id="694"/>
      <w:bookmarkStart w:id="695" w:name="_Toc12117"/>
      <w:bookmarkStart w:id="696" w:name="_Toc16682"/>
      <w:bookmarkStart w:id="697" w:name="_Toc19696"/>
      <w:bookmarkStart w:id="698" w:name="_Toc29811"/>
      <w:bookmarkStart w:id="699" w:name="_Toc32399"/>
      <w:bookmarkStart w:id="700" w:name="_Toc32054"/>
      <w:bookmarkStart w:id="701" w:name="_Toc11278"/>
      <w:bookmarkStart w:id="702" w:name="_Toc30693"/>
      <w:bookmarkStart w:id="703" w:name="_Toc8529"/>
      <w:bookmarkStart w:id="704" w:name="_Toc11196"/>
      <w:r>
        <w:rPr>
          <w:rFonts w:hint="eastAsia" w:ascii="宋体" w:hAnsi="宋体" w:eastAsia="宋体" w:cs="宋体"/>
          <w:b/>
          <w:bCs/>
          <w:kern w:val="0"/>
          <w:sz w:val="21"/>
          <w:szCs w:val="21"/>
          <w:lang w:val="en-US" w:eastAsia="zh-CN" w:bidi="ar-SA"/>
        </w:rPr>
        <w:t>5.3 清单综合单价</w:t>
      </w:r>
      <w:bookmarkEnd w:id="695"/>
      <w:bookmarkEnd w:id="696"/>
      <w:bookmarkEnd w:id="697"/>
      <w:bookmarkEnd w:id="698"/>
      <w:bookmarkEnd w:id="699"/>
      <w:bookmarkEnd w:id="700"/>
      <w:bookmarkEnd w:id="701"/>
      <w:bookmarkEnd w:id="702"/>
      <w:bookmarkEnd w:id="703"/>
      <w:bookmarkEnd w:id="704"/>
    </w:p>
    <w:p w14:paraId="33164524">
      <w:pPr>
        <w:ind w:firstLine="0" w:firstLineChars="0"/>
        <w:rPr>
          <w:rFonts w:hint="eastAsia" w:ascii="宋体" w:hAnsi="宋体" w:eastAsia="宋体" w:cs="宋体"/>
          <w:b/>
          <w:bCs/>
          <w:color w:val="000000"/>
          <w:spacing w:val="-1"/>
          <w:sz w:val="21"/>
          <w:szCs w:val="21"/>
        </w:rPr>
      </w:pPr>
      <w:bookmarkStart w:id="705" w:name="bookmark70"/>
      <w:bookmarkEnd w:id="705"/>
      <w:bookmarkStart w:id="706" w:name="bookmark64"/>
      <w:bookmarkEnd w:id="706"/>
      <w:r>
        <w:rPr>
          <w:rFonts w:hint="eastAsia" w:ascii="宋体" w:hAnsi="宋体" w:eastAsia="宋体" w:cs="宋体"/>
          <w:b/>
          <w:bCs/>
          <w:color w:val="000000"/>
          <w:spacing w:val="-1"/>
          <w:sz w:val="21"/>
          <w:szCs w:val="21"/>
        </w:rPr>
        <w:t>5.3.1 清单子目的人工费、材料费、机械费、设备费单价计算方式</w:t>
      </w:r>
    </w:p>
    <w:p w14:paraId="5F65A608">
      <w:pPr>
        <w:ind w:firstLine="0" w:firstLineChars="0"/>
        <w:rPr>
          <w:rFonts w:hint="eastAsia" w:ascii="宋体" w:hAnsi="宋体" w:eastAsia="宋体" w:cs="宋体"/>
          <w:color w:val="000000"/>
          <w:spacing w:val="-1"/>
          <w:sz w:val="21"/>
          <w:szCs w:val="21"/>
        </w:rPr>
      </w:pPr>
      <w:r>
        <w:rPr>
          <w:rFonts w:hint="eastAsia" w:ascii="宋体" w:hAnsi="宋体" w:eastAsia="宋体" w:cs="宋体"/>
          <w:color w:val="000000"/>
          <w:spacing w:val="-1"/>
          <w:sz w:val="21"/>
          <w:szCs w:val="21"/>
        </w:rPr>
        <w:tab/>
      </w:r>
      <w:r>
        <w:rPr>
          <w:rFonts w:hint="eastAsia" w:ascii="宋体" w:hAnsi="宋体" w:eastAsia="宋体" w:cs="宋体"/>
          <w:color w:val="000000"/>
          <w:spacing w:val="-1"/>
          <w:sz w:val="21"/>
          <w:szCs w:val="21"/>
        </w:rPr>
        <w:t>清单子目的人工费=∑（定额子目人工费</w:t>
      </w:r>
      <w:r>
        <w:rPr>
          <w:rFonts w:hint="eastAsia" w:ascii="宋体" w:hAnsi="宋体" w:eastAsia="宋体" w:cs="宋体"/>
          <w:sz w:val="21"/>
          <w:szCs w:val="21"/>
        </w:rPr>
        <w:t>×</w:t>
      </w:r>
      <w:r>
        <w:rPr>
          <w:rFonts w:hint="eastAsia" w:ascii="宋体" w:hAnsi="宋体" w:eastAsia="宋体" w:cs="宋体"/>
          <w:color w:val="000000"/>
          <w:spacing w:val="-1"/>
          <w:sz w:val="21"/>
          <w:szCs w:val="21"/>
        </w:rPr>
        <w:t>定额子目工程量/清单子目工程量），最后结果保留2位小数；</w:t>
      </w:r>
    </w:p>
    <w:p w14:paraId="072F2B0E">
      <w:pPr>
        <w:ind w:firstLine="0" w:firstLineChars="0"/>
        <w:rPr>
          <w:rFonts w:hint="eastAsia" w:ascii="宋体" w:hAnsi="宋体" w:eastAsia="宋体" w:cs="宋体"/>
          <w:color w:val="000000"/>
          <w:spacing w:val="-1"/>
          <w:sz w:val="21"/>
          <w:szCs w:val="21"/>
        </w:rPr>
      </w:pPr>
      <w:r>
        <w:rPr>
          <w:rFonts w:hint="eastAsia" w:ascii="宋体" w:hAnsi="宋体" w:eastAsia="宋体" w:cs="宋体"/>
          <w:color w:val="000000"/>
          <w:spacing w:val="-1"/>
          <w:sz w:val="21"/>
          <w:szCs w:val="21"/>
        </w:rPr>
        <w:tab/>
      </w:r>
      <w:r>
        <w:rPr>
          <w:rFonts w:hint="eastAsia" w:ascii="宋体" w:hAnsi="宋体" w:eastAsia="宋体" w:cs="宋体"/>
          <w:color w:val="000000"/>
          <w:spacing w:val="-1"/>
          <w:sz w:val="21"/>
          <w:szCs w:val="21"/>
        </w:rPr>
        <w:t>清单子目的材料费、机械费、设备费单价计算方式与人工费计算方式相同。</w:t>
      </w:r>
    </w:p>
    <w:p w14:paraId="34DF8EDB">
      <w:pPr>
        <w:ind w:firstLine="0" w:firstLineChars="0"/>
        <w:rPr>
          <w:rFonts w:hint="eastAsia" w:ascii="宋体" w:hAnsi="宋体" w:eastAsia="宋体" w:cs="宋体"/>
          <w:b/>
          <w:bCs/>
          <w:color w:val="000000"/>
          <w:spacing w:val="-1"/>
          <w:sz w:val="21"/>
          <w:szCs w:val="21"/>
        </w:rPr>
      </w:pPr>
      <w:r>
        <w:rPr>
          <w:rFonts w:hint="eastAsia" w:ascii="宋体" w:hAnsi="宋体" w:eastAsia="宋体" w:cs="宋体"/>
          <w:b/>
          <w:bCs/>
          <w:color w:val="000000"/>
          <w:spacing w:val="-1"/>
          <w:sz w:val="21"/>
          <w:szCs w:val="21"/>
        </w:rPr>
        <w:t xml:space="preserve">5.3.2 </w:t>
      </w:r>
      <w:r>
        <w:rPr>
          <w:rFonts w:hint="eastAsia" w:ascii="宋体" w:hAnsi="宋体" w:eastAsia="宋体" w:cs="宋体"/>
          <w:b w:val="0"/>
          <w:bCs w:val="0"/>
          <w:color w:val="000000"/>
          <w:spacing w:val="-1"/>
          <w:sz w:val="21"/>
          <w:szCs w:val="21"/>
        </w:rPr>
        <w:t>清单子目管理费、利润及综合单价按清单子目的单价分析表计算，如果清单下定额子目的单价分析表不一致，则采用定额单价分析项累加的方式处理，累加方法与清单子目人工费单价方式一致；清单子目最终综合单价=人工费+材料费+机械费+管理费+利润。</w:t>
      </w:r>
    </w:p>
    <w:p w14:paraId="7105132C">
      <w:pPr>
        <w:ind w:firstLine="0" w:firstLineChars="0"/>
        <w:rPr>
          <w:rFonts w:hint="eastAsia" w:ascii="宋体" w:hAnsi="宋体" w:eastAsia="宋体" w:cs="宋体"/>
          <w:color w:val="000000"/>
          <w:sz w:val="21"/>
          <w:szCs w:val="21"/>
        </w:rPr>
      </w:pPr>
    </w:p>
    <w:p w14:paraId="0A289F43">
      <w:pPr>
        <w:spacing w:before="227" w:line="227" w:lineRule="auto"/>
        <w:ind w:left="28" w:right="17" w:firstLine="1" w:firstLineChars="0"/>
        <w:rPr>
          <w:rFonts w:hint="eastAsia" w:ascii="宋体" w:hAnsi="宋体" w:eastAsia="宋体" w:cs="宋体"/>
          <w:color w:val="000000"/>
          <w:sz w:val="21"/>
          <w:szCs w:val="21"/>
        </w:rPr>
      </w:pPr>
    </w:p>
    <w:p w14:paraId="5C4B1F8C">
      <w:pPr>
        <w:spacing w:before="227" w:line="227" w:lineRule="auto"/>
        <w:ind w:left="28" w:right="17" w:firstLine="1" w:firstLineChars="0"/>
        <w:rPr>
          <w:rFonts w:hint="eastAsia" w:ascii="宋体" w:hAnsi="宋体" w:eastAsia="宋体" w:cs="宋体"/>
          <w:color w:val="000000"/>
          <w:sz w:val="21"/>
          <w:szCs w:val="21"/>
        </w:rPr>
      </w:pPr>
    </w:p>
    <w:p w14:paraId="47D30728">
      <w:pPr>
        <w:spacing w:before="227" w:line="227" w:lineRule="auto"/>
        <w:ind w:left="28" w:right="17" w:firstLine="1" w:firstLineChars="0"/>
        <w:rPr>
          <w:rFonts w:hint="eastAsia" w:ascii="宋体" w:hAnsi="宋体" w:eastAsia="宋体" w:cs="宋体"/>
          <w:color w:val="000000"/>
          <w:sz w:val="21"/>
          <w:szCs w:val="21"/>
        </w:rPr>
      </w:pPr>
    </w:p>
    <w:p w14:paraId="1ED835B9">
      <w:pPr>
        <w:spacing w:before="227" w:line="227" w:lineRule="auto"/>
        <w:ind w:left="28" w:right="17" w:firstLine="1" w:firstLineChars="0"/>
        <w:rPr>
          <w:rFonts w:hint="eastAsia" w:ascii="宋体" w:hAnsi="宋体" w:eastAsia="宋体" w:cs="宋体"/>
          <w:color w:val="000000"/>
          <w:sz w:val="21"/>
          <w:szCs w:val="21"/>
        </w:rPr>
      </w:pPr>
    </w:p>
    <w:p w14:paraId="510800A5">
      <w:pPr>
        <w:spacing w:before="227" w:line="227" w:lineRule="auto"/>
        <w:ind w:left="28" w:right="17" w:firstLine="1" w:firstLineChars="0"/>
        <w:rPr>
          <w:rFonts w:hint="eastAsia" w:ascii="宋体" w:hAnsi="宋体" w:eastAsia="宋体" w:cs="宋体"/>
          <w:color w:val="000000"/>
          <w:sz w:val="21"/>
          <w:szCs w:val="21"/>
        </w:rPr>
      </w:pPr>
    </w:p>
    <w:p w14:paraId="558D4A50">
      <w:pPr>
        <w:spacing w:before="227" w:line="227" w:lineRule="auto"/>
        <w:ind w:left="28" w:right="17" w:firstLine="1" w:firstLineChars="0"/>
        <w:rPr>
          <w:rFonts w:hint="eastAsia" w:ascii="宋体" w:hAnsi="宋体" w:eastAsia="宋体" w:cs="宋体"/>
          <w:color w:val="000000"/>
          <w:sz w:val="21"/>
          <w:szCs w:val="21"/>
        </w:rPr>
      </w:pPr>
    </w:p>
    <w:p w14:paraId="579E0BC3">
      <w:pPr>
        <w:spacing w:before="227" w:line="227" w:lineRule="auto"/>
        <w:ind w:left="28" w:right="17" w:firstLine="1" w:firstLineChars="0"/>
        <w:rPr>
          <w:rFonts w:hint="eastAsia" w:ascii="宋体" w:hAnsi="宋体" w:eastAsia="宋体" w:cs="宋体"/>
          <w:color w:val="000000"/>
          <w:sz w:val="21"/>
          <w:szCs w:val="21"/>
        </w:rPr>
      </w:pPr>
    </w:p>
    <w:p w14:paraId="52F2474E">
      <w:pPr>
        <w:spacing w:before="227" w:line="227" w:lineRule="auto"/>
        <w:ind w:left="28" w:right="17" w:firstLine="1" w:firstLineChars="0"/>
        <w:rPr>
          <w:rFonts w:hint="eastAsia" w:ascii="宋体" w:hAnsi="宋体" w:eastAsia="宋体" w:cs="宋体"/>
          <w:color w:val="000000"/>
          <w:sz w:val="21"/>
          <w:szCs w:val="21"/>
        </w:rPr>
      </w:pPr>
    </w:p>
    <w:p w14:paraId="5F810F39">
      <w:pPr>
        <w:spacing w:before="227" w:line="227" w:lineRule="auto"/>
        <w:ind w:left="28" w:right="17" w:firstLine="1" w:firstLineChars="0"/>
        <w:rPr>
          <w:rFonts w:hint="eastAsia" w:ascii="宋体" w:hAnsi="宋体" w:eastAsia="宋体" w:cs="宋体"/>
          <w:color w:val="000000"/>
          <w:sz w:val="21"/>
          <w:szCs w:val="21"/>
        </w:rPr>
      </w:pPr>
    </w:p>
    <w:p w14:paraId="30388A8F">
      <w:pPr>
        <w:spacing w:before="227" w:line="227" w:lineRule="auto"/>
        <w:ind w:left="28" w:right="17" w:firstLine="1" w:firstLineChars="0"/>
        <w:rPr>
          <w:rFonts w:hint="eastAsia" w:ascii="宋体" w:hAnsi="宋体" w:eastAsia="宋体" w:cs="宋体"/>
          <w:color w:val="000000"/>
          <w:sz w:val="21"/>
          <w:szCs w:val="21"/>
        </w:rPr>
      </w:pPr>
    </w:p>
    <w:p w14:paraId="16FF62A7">
      <w:pPr>
        <w:spacing w:before="227" w:line="227" w:lineRule="auto"/>
        <w:ind w:left="28" w:right="17" w:firstLine="1" w:firstLineChars="0"/>
        <w:rPr>
          <w:rFonts w:hint="eastAsia" w:ascii="宋体" w:hAnsi="宋体" w:eastAsia="宋体" w:cs="宋体"/>
          <w:color w:val="000000"/>
          <w:sz w:val="21"/>
          <w:szCs w:val="21"/>
        </w:rPr>
      </w:pPr>
    </w:p>
    <w:p w14:paraId="5D9FEB9B">
      <w:pPr>
        <w:spacing w:line="360" w:lineRule="exact"/>
        <w:ind w:firstLine="0" w:firstLineChars="0"/>
        <w:jc w:val="center"/>
        <w:outlineLvl w:val="0"/>
        <w:rPr>
          <w:rFonts w:hint="eastAsia" w:ascii="方正小标宋简体" w:hAnsi="宋体" w:eastAsia="方正小标宋简体" w:cs="Times New Roman"/>
          <w:b/>
          <w:bCs/>
          <w:sz w:val="34"/>
          <w:szCs w:val="34"/>
        </w:rPr>
      </w:pPr>
      <w:bookmarkStart w:id="707" w:name="_Toc12007"/>
      <w:bookmarkStart w:id="708" w:name="_Toc32063"/>
      <w:bookmarkStart w:id="709" w:name="_Toc31693"/>
      <w:bookmarkStart w:id="710" w:name="_Toc6559"/>
      <w:bookmarkStart w:id="711" w:name="_Toc13908"/>
      <w:bookmarkStart w:id="712" w:name="_Toc10731"/>
      <w:bookmarkStart w:id="713" w:name="_Toc6283"/>
      <w:bookmarkStart w:id="714" w:name="_Toc20903"/>
      <w:bookmarkStart w:id="715" w:name="_Toc5121"/>
      <w:bookmarkStart w:id="716" w:name="_Toc167200183"/>
      <w:bookmarkStart w:id="717" w:name="_Toc149120287"/>
    </w:p>
    <w:p w14:paraId="14CCF8D8">
      <w:pPr>
        <w:spacing w:line="360" w:lineRule="exact"/>
        <w:ind w:firstLine="0" w:firstLineChars="0"/>
        <w:jc w:val="center"/>
        <w:outlineLvl w:val="0"/>
        <w:rPr>
          <w:rFonts w:hint="eastAsia" w:ascii="方正小标宋简体" w:hAnsi="宋体" w:eastAsia="方正小标宋简体" w:cs="Times New Roman"/>
          <w:b/>
          <w:bCs/>
          <w:sz w:val="34"/>
          <w:szCs w:val="34"/>
        </w:rPr>
      </w:pPr>
    </w:p>
    <w:p w14:paraId="1B61D9A1">
      <w:pPr>
        <w:spacing w:line="360" w:lineRule="exact"/>
        <w:ind w:firstLine="0" w:firstLineChars="0"/>
        <w:jc w:val="center"/>
        <w:outlineLvl w:val="0"/>
        <w:rPr>
          <w:rFonts w:hint="eastAsia" w:ascii="方正小标宋简体" w:hAnsi="宋体" w:eastAsia="方正小标宋简体" w:cs="Times New Roman"/>
          <w:sz w:val="34"/>
          <w:szCs w:val="34"/>
        </w:rPr>
      </w:pPr>
      <w:r>
        <w:rPr>
          <w:rFonts w:hint="eastAsia" w:ascii="方正小标宋简体" w:hAnsi="宋体" w:eastAsia="方正小标宋简体" w:cs="Times New Roman"/>
          <w:b/>
          <w:bCs/>
          <w:sz w:val="34"/>
          <w:szCs w:val="34"/>
        </w:rPr>
        <w:t>附录A</w:t>
      </w:r>
      <w:bookmarkEnd w:id="707"/>
      <w:bookmarkEnd w:id="708"/>
      <w:bookmarkEnd w:id="709"/>
      <w:bookmarkEnd w:id="710"/>
      <w:bookmarkEnd w:id="711"/>
      <w:bookmarkEnd w:id="712"/>
      <w:bookmarkEnd w:id="713"/>
      <w:bookmarkEnd w:id="714"/>
      <w:bookmarkEnd w:id="715"/>
    </w:p>
    <w:p w14:paraId="5E8293A2">
      <w:pPr>
        <w:keepNext/>
        <w:keepLines/>
        <w:widowControl w:val="0"/>
        <w:numPr>
          <w:ilvl w:val="1"/>
          <w:numId w:val="0"/>
        </w:numPr>
        <w:tabs>
          <w:tab w:val="left" w:pos="567"/>
        </w:tabs>
        <w:spacing w:before="0" w:after="0" w:line="416" w:lineRule="auto"/>
        <w:jc w:val="both"/>
        <w:outlineLvl w:val="1"/>
        <w:rPr>
          <w:rFonts w:ascii="宋体" w:hAnsi="宋体" w:eastAsia="宋体" w:cs="宋体"/>
          <w:b/>
          <w:bCs w:val="0"/>
          <w:kern w:val="0"/>
          <w:sz w:val="21"/>
          <w:szCs w:val="21"/>
          <w:lang w:val="en-US" w:eastAsia="zh-CN" w:bidi="ar-SA"/>
        </w:rPr>
      </w:pPr>
      <w:bookmarkStart w:id="718" w:name="_Toc12906"/>
      <w:bookmarkStart w:id="719" w:name="_Toc30876"/>
      <w:bookmarkStart w:id="720" w:name="_Toc4708"/>
      <w:bookmarkStart w:id="721" w:name="_Toc20140"/>
      <w:bookmarkStart w:id="722" w:name="_Toc7191"/>
      <w:bookmarkStart w:id="723" w:name="_Toc29030"/>
      <w:bookmarkStart w:id="724" w:name="_Toc1862"/>
      <w:bookmarkStart w:id="725" w:name="_Toc20131"/>
      <w:bookmarkStart w:id="726" w:name="_Toc17848"/>
      <w:r>
        <w:rPr>
          <w:rFonts w:hint="eastAsia" w:ascii="宋体" w:hAnsi="宋体" w:eastAsia="宋体" w:cs="宋体"/>
          <w:b/>
          <w:bCs w:val="0"/>
          <w:kern w:val="0"/>
          <w:sz w:val="21"/>
          <w:szCs w:val="21"/>
          <w:lang w:val="en-US" w:eastAsia="zh-CN" w:bidi="ar-SA"/>
        </w:rPr>
        <w:t>A.1 费用汇总表中费用变量与名称</w:t>
      </w:r>
      <w:bookmarkEnd w:id="716"/>
      <w:bookmarkEnd w:id="717"/>
      <w:bookmarkEnd w:id="718"/>
      <w:bookmarkEnd w:id="719"/>
      <w:bookmarkEnd w:id="720"/>
      <w:bookmarkEnd w:id="721"/>
      <w:bookmarkEnd w:id="722"/>
      <w:bookmarkEnd w:id="723"/>
      <w:bookmarkEnd w:id="724"/>
      <w:bookmarkEnd w:id="725"/>
      <w:bookmarkEnd w:id="726"/>
    </w:p>
    <w:p w14:paraId="3852B748">
      <w:pPr>
        <w:ind w:firstLine="0" w:firstLineChars="0"/>
        <w:rPr>
          <w:rFonts w:eastAsia="宋体" w:cs="Times New Roman"/>
          <w:sz w:val="21"/>
          <w:szCs w:val="24"/>
        </w:rPr>
      </w:pPr>
      <w:r>
        <w:rPr>
          <w:rFonts w:hint="eastAsia" w:ascii="宋体" w:hAnsi="宋体" w:eastAsia="宋体" w:cs="宋体"/>
          <w:b/>
          <w:bCs/>
          <w:sz w:val="21"/>
          <w:szCs w:val="24"/>
        </w:rPr>
        <w:t>A.1.1费用汇总表中费用变量与名称应执行表A.1.1。</w:t>
      </w:r>
    </w:p>
    <w:p w14:paraId="0C99A0CB">
      <w:pPr>
        <w:ind w:firstLine="0" w:firstLineChars="0"/>
        <w:jc w:val="center"/>
        <w:rPr>
          <w:rFonts w:hint="eastAsia" w:eastAsia="宋体" w:cs="Times New Roman"/>
          <w:sz w:val="21"/>
          <w:szCs w:val="24"/>
        </w:rPr>
      </w:pPr>
      <w:r>
        <w:rPr>
          <w:rFonts w:hint="eastAsia" w:eastAsia="宋体" w:cs="Times New Roman"/>
          <w:sz w:val="21"/>
          <w:szCs w:val="24"/>
        </w:rPr>
        <w:t>A.1.1 费用</w:t>
      </w:r>
      <w:r>
        <w:rPr>
          <w:rFonts w:hint="eastAsia" w:ascii="宋体" w:hAnsi="宋体" w:eastAsia="宋体" w:cs="宋体"/>
          <w:sz w:val="21"/>
          <w:szCs w:val="24"/>
        </w:rPr>
        <w:t>变量</w:t>
      </w:r>
      <w:r>
        <w:rPr>
          <w:rFonts w:hint="eastAsia" w:eastAsia="宋体" w:cs="Times New Roman"/>
          <w:sz w:val="21"/>
          <w:szCs w:val="24"/>
        </w:rPr>
        <w:t>与名称</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62"/>
        <w:gridCol w:w="3686"/>
        <w:gridCol w:w="3265"/>
      </w:tblGrid>
      <w:tr w14:paraId="2BEAED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blHeader/>
          <w:jc w:val="center"/>
        </w:trPr>
        <w:tc>
          <w:tcPr>
            <w:tcW w:w="1762" w:type="dxa"/>
            <w:shd w:val="clear" w:color="auto" w:fill="D4D4D4"/>
            <w:noWrap w:val="0"/>
            <w:tcMar>
              <w:top w:w="15" w:type="dxa"/>
              <w:left w:w="15" w:type="dxa"/>
              <w:bottom w:w="15" w:type="dxa"/>
              <w:right w:w="15" w:type="dxa"/>
            </w:tcMar>
            <w:vAlign w:val="center"/>
          </w:tcPr>
          <w:p w14:paraId="7F5419F2">
            <w:pPr>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费用</w:t>
            </w:r>
            <w:r>
              <w:rPr>
                <w:rFonts w:hint="eastAsia" w:ascii="宋体" w:hAnsi="宋体" w:eastAsia="宋体" w:cs="宋体"/>
                <w:b/>
                <w:bCs/>
                <w:sz w:val="21"/>
                <w:szCs w:val="24"/>
              </w:rPr>
              <w:t>变量</w:t>
            </w:r>
          </w:p>
        </w:tc>
        <w:tc>
          <w:tcPr>
            <w:tcW w:w="3686" w:type="dxa"/>
            <w:shd w:val="clear" w:color="auto" w:fill="D4D4D4"/>
            <w:noWrap w:val="0"/>
            <w:tcMar>
              <w:top w:w="15" w:type="dxa"/>
              <w:left w:w="15" w:type="dxa"/>
              <w:bottom w:w="15" w:type="dxa"/>
              <w:right w:w="15" w:type="dxa"/>
            </w:tcMar>
            <w:vAlign w:val="center"/>
          </w:tcPr>
          <w:p w14:paraId="0A255642">
            <w:pPr>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费用名称</w:t>
            </w:r>
          </w:p>
        </w:tc>
        <w:tc>
          <w:tcPr>
            <w:tcW w:w="3265" w:type="dxa"/>
            <w:shd w:val="clear" w:color="auto" w:fill="D4D4D4"/>
            <w:noWrap w:val="0"/>
            <w:vAlign w:val="center"/>
          </w:tcPr>
          <w:p w14:paraId="65AC469B">
            <w:pPr>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统计内容</w:t>
            </w:r>
          </w:p>
        </w:tc>
      </w:tr>
      <w:tr w14:paraId="354AC0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jc w:val="center"/>
        </w:trPr>
        <w:tc>
          <w:tcPr>
            <w:tcW w:w="1762" w:type="dxa"/>
            <w:noWrap w:val="0"/>
            <w:tcMar>
              <w:top w:w="15" w:type="dxa"/>
              <w:left w:w="15" w:type="dxa"/>
              <w:bottom w:w="15" w:type="dxa"/>
              <w:right w:w="15" w:type="dxa"/>
            </w:tcMar>
            <w:vAlign w:val="center"/>
          </w:tcPr>
          <w:p w14:paraId="6F9BE5C8">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FBFXGCF</w:t>
            </w:r>
          </w:p>
        </w:tc>
        <w:tc>
          <w:tcPr>
            <w:tcW w:w="3686" w:type="dxa"/>
            <w:noWrap w:val="0"/>
            <w:tcMar>
              <w:top w:w="15" w:type="dxa"/>
              <w:left w:w="15" w:type="dxa"/>
              <w:bottom w:w="15" w:type="dxa"/>
              <w:right w:w="15" w:type="dxa"/>
            </w:tcMar>
            <w:vAlign w:val="center"/>
          </w:tcPr>
          <w:p w14:paraId="1426071A">
            <w:pPr>
              <w:ind w:firstLine="0" w:firstLineChars="0"/>
              <w:jc w:val="center"/>
              <w:rPr>
                <w:rFonts w:hint="eastAsia" w:ascii="宋体" w:hAnsi="宋体" w:eastAsia="宋体" w:cs="宋体"/>
                <w:kern w:val="0"/>
                <w:sz w:val="21"/>
                <w:szCs w:val="21"/>
              </w:rPr>
            </w:pPr>
            <w:r>
              <w:rPr>
                <w:rFonts w:hint="eastAsia" w:ascii="宋体" w:hAnsi="宋体" w:eastAsia="宋体" w:cs="宋体"/>
                <w:sz w:val="21"/>
                <w:szCs w:val="21"/>
              </w:rPr>
              <w:t>分部分项工程费</w:t>
            </w:r>
            <w:r>
              <w:rPr>
                <w:rFonts w:hint="eastAsia" w:ascii="宋体" w:hAnsi="宋体" w:eastAsia="宋体" w:cs="宋体"/>
                <w:kern w:val="0"/>
                <w:sz w:val="21"/>
                <w:szCs w:val="21"/>
              </w:rPr>
              <w:t>合计</w:t>
            </w:r>
          </w:p>
        </w:tc>
        <w:tc>
          <w:tcPr>
            <w:tcW w:w="3265" w:type="dxa"/>
            <w:noWrap w:val="0"/>
            <w:vAlign w:val="center"/>
          </w:tcPr>
          <w:p w14:paraId="4BA9613B">
            <w:pPr>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所有清单子目的合计</w:t>
            </w:r>
          </w:p>
        </w:tc>
      </w:tr>
      <w:tr w14:paraId="288706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jc w:val="center"/>
        </w:trPr>
        <w:tc>
          <w:tcPr>
            <w:tcW w:w="1762" w:type="dxa"/>
            <w:noWrap w:val="0"/>
            <w:tcMar>
              <w:top w:w="15" w:type="dxa"/>
              <w:left w:w="15" w:type="dxa"/>
              <w:bottom w:w="15" w:type="dxa"/>
              <w:right w:w="15" w:type="dxa"/>
            </w:tcMar>
            <w:vAlign w:val="center"/>
          </w:tcPr>
          <w:p w14:paraId="77C4EC15">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FBFXRGF</w:t>
            </w:r>
          </w:p>
        </w:tc>
        <w:tc>
          <w:tcPr>
            <w:tcW w:w="3686" w:type="dxa"/>
            <w:noWrap w:val="0"/>
            <w:tcMar>
              <w:top w:w="15" w:type="dxa"/>
              <w:left w:w="15" w:type="dxa"/>
              <w:bottom w:w="15" w:type="dxa"/>
              <w:right w:w="15" w:type="dxa"/>
            </w:tcMar>
            <w:vAlign w:val="center"/>
          </w:tcPr>
          <w:p w14:paraId="589B0F4F">
            <w:pPr>
              <w:ind w:firstLine="0" w:firstLineChars="0"/>
              <w:jc w:val="center"/>
              <w:rPr>
                <w:rFonts w:hint="eastAsia" w:ascii="宋体" w:hAnsi="宋体" w:eastAsia="宋体" w:cs="宋体"/>
                <w:kern w:val="0"/>
                <w:sz w:val="21"/>
                <w:szCs w:val="21"/>
              </w:rPr>
            </w:pPr>
            <w:r>
              <w:rPr>
                <w:rFonts w:hint="eastAsia" w:ascii="宋体" w:hAnsi="宋体" w:eastAsia="宋体" w:cs="宋体"/>
                <w:sz w:val="21"/>
                <w:szCs w:val="21"/>
              </w:rPr>
              <w:t>分部分项</w:t>
            </w:r>
            <w:r>
              <w:rPr>
                <w:rFonts w:hint="eastAsia" w:ascii="宋体" w:hAnsi="宋体" w:eastAsia="宋体" w:cs="宋体"/>
                <w:kern w:val="0"/>
                <w:sz w:val="21"/>
                <w:szCs w:val="21"/>
              </w:rPr>
              <w:t>人工费合计</w:t>
            </w:r>
          </w:p>
        </w:tc>
        <w:tc>
          <w:tcPr>
            <w:tcW w:w="3265" w:type="dxa"/>
            <w:noWrap w:val="0"/>
            <w:vAlign w:val="center"/>
          </w:tcPr>
          <w:p w14:paraId="1A7A8640">
            <w:pPr>
              <w:ind w:firstLine="0" w:firstLineChars="0"/>
              <w:jc w:val="left"/>
              <w:rPr>
                <w:rFonts w:hint="eastAsia" w:ascii="宋体" w:hAnsi="宋体" w:eastAsia="宋体" w:cs="宋体"/>
                <w:sz w:val="21"/>
                <w:szCs w:val="21"/>
              </w:rPr>
            </w:pPr>
            <w:r>
              <w:rPr>
                <w:rFonts w:hint="eastAsia" w:ascii="宋体" w:hAnsi="宋体" w:eastAsia="宋体" w:cs="宋体"/>
                <w:kern w:val="0"/>
                <w:sz w:val="21"/>
                <w:szCs w:val="21"/>
              </w:rPr>
              <w:t>所有清单子目的人工费的合计</w:t>
            </w:r>
          </w:p>
        </w:tc>
      </w:tr>
      <w:tr w14:paraId="6CF109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jc w:val="center"/>
        </w:trPr>
        <w:tc>
          <w:tcPr>
            <w:tcW w:w="1762" w:type="dxa"/>
            <w:noWrap w:val="0"/>
            <w:tcMar>
              <w:top w:w="15" w:type="dxa"/>
              <w:left w:w="15" w:type="dxa"/>
              <w:bottom w:w="15" w:type="dxa"/>
              <w:right w:w="15" w:type="dxa"/>
            </w:tcMar>
            <w:vAlign w:val="center"/>
          </w:tcPr>
          <w:p w14:paraId="7B37FEC1">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FBFXFCF</w:t>
            </w:r>
          </w:p>
        </w:tc>
        <w:tc>
          <w:tcPr>
            <w:tcW w:w="3686" w:type="dxa"/>
            <w:noWrap w:val="0"/>
            <w:tcMar>
              <w:top w:w="15" w:type="dxa"/>
              <w:left w:w="15" w:type="dxa"/>
              <w:bottom w:w="15" w:type="dxa"/>
              <w:right w:w="15" w:type="dxa"/>
            </w:tcMar>
            <w:vAlign w:val="center"/>
          </w:tcPr>
          <w:p w14:paraId="5A7A0792">
            <w:pPr>
              <w:ind w:firstLine="0" w:firstLineChars="0"/>
              <w:jc w:val="center"/>
              <w:rPr>
                <w:rFonts w:hint="eastAsia" w:ascii="宋体" w:hAnsi="宋体" w:eastAsia="宋体" w:cs="宋体"/>
                <w:kern w:val="0"/>
                <w:sz w:val="21"/>
                <w:szCs w:val="21"/>
              </w:rPr>
            </w:pPr>
            <w:r>
              <w:rPr>
                <w:rFonts w:hint="eastAsia" w:ascii="宋体" w:hAnsi="宋体" w:eastAsia="宋体" w:cs="宋体"/>
                <w:sz w:val="21"/>
                <w:szCs w:val="21"/>
              </w:rPr>
              <w:t>分部分项</w:t>
            </w:r>
            <w:r>
              <w:rPr>
                <w:rFonts w:hint="eastAsia" w:ascii="宋体" w:hAnsi="宋体" w:eastAsia="宋体" w:cs="宋体"/>
                <w:kern w:val="0"/>
                <w:sz w:val="21"/>
                <w:szCs w:val="21"/>
              </w:rPr>
              <w:t>辅材费合计</w:t>
            </w:r>
          </w:p>
        </w:tc>
        <w:tc>
          <w:tcPr>
            <w:tcW w:w="3265" w:type="dxa"/>
            <w:noWrap w:val="0"/>
            <w:vAlign w:val="center"/>
          </w:tcPr>
          <w:p w14:paraId="578F47D7">
            <w:pPr>
              <w:ind w:firstLine="0" w:firstLineChars="0"/>
              <w:jc w:val="left"/>
              <w:rPr>
                <w:rFonts w:hint="eastAsia" w:ascii="宋体" w:hAnsi="宋体" w:eastAsia="宋体" w:cs="宋体"/>
                <w:sz w:val="21"/>
                <w:szCs w:val="21"/>
              </w:rPr>
            </w:pPr>
            <w:r>
              <w:rPr>
                <w:rFonts w:hint="eastAsia" w:ascii="宋体" w:hAnsi="宋体" w:eastAsia="宋体" w:cs="宋体"/>
                <w:kern w:val="0"/>
                <w:sz w:val="21"/>
                <w:szCs w:val="21"/>
              </w:rPr>
              <w:t>所有清单子目的辅材费的合计</w:t>
            </w:r>
          </w:p>
        </w:tc>
      </w:tr>
      <w:tr w14:paraId="356456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jc w:val="center"/>
        </w:trPr>
        <w:tc>
          <w:tcPr>
            <w:tcW w:w="1762" w:type="dxa"/>
            <w:noWrap w:val="0"/>
            <w:tcMar>
              <w:top w:w="15" w:type="dxa"/>
              <w:left w:w="15" w:type="dxa"/>
              <w:bottom w:w="15" w:type="dxa"/>
              <w:right w:w="15" w:type="dxa"/>
            </w:tcMar>
            <w:vAlign w:val="center"/>
          </w:tcPr>
          <w:p w14:paraId="6EE213D3">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FBFXZCF</w:t>
            </w:r>
          </w:p>
        </w:tc>
        <w:tc>
          <w:tcPr>
            <w:tcW w:w="3686" w:type="dxa"/>
            <w:noWrap w:val="0"/>
            <w:tcMar>
              <w:top w:w="15" w:type="dxa"/>
              <w:left w:w="15" w:type="dxa"/>
              <w:bottom w:w="15" w:type="dxa"/>
              <w:right w:w="15" w:type="dxa"/>
            </w:tcMar>
            <w:vAlign w:val="center"/>
          </w:tcPr>
          <w:p w14:paraId="2A4474B5">
            <w:pPr>
              <w:ind w:firstLine="0" w:firstLineChars="0"/>
              <w:jc w:val="center"/>
              <w:rPr>
                <w:rFonts w:hint="eastAsia" w:ascii="宋体" w:hAnsi="宋体" w:eastAsia="宋体" w:cs="宋体"/>
                <w:kern w:val="0"/>
                <w:sz w:val="21"/>
                <w:szCs w:val="21"/>
              </w:rPr>
            </w:pPr>
            <w:r>
              <w:rPr>
                <w:rFonts w:hint="eastAsia" w:ascii="宋体" w:hAnsi="宋体" w:eastAsia="宋体" w:cs="宋体"/>
                <w:sz w:val="21"/>
                <w:szCs w:val="21"/>
              </w:rPr>
              <w:t>分部分项</w:t>
            </w:r>
            <w:r>
              <w:rPr>
                <w:rFonts w:hint="eastAsia" w:ascii="宋体" w:hAnsi="宋体" w:eastAsia="宋体" w:cs="宋体"/>
                <w:kern w:val="0"/>
                <w:sz w:val="21"/>
                <w:szCs w:val="21"/>
              </w:rPr>
              <w:t>主材费合计</w:t>
            </w:r>
          </w:p>
        </w:tc>
        <w:tc>
          <w:tcPr>
            <w:tcW w:w="3265" w:type="dxa"/>
            <w:noWrap w:val="0"/>
            <w:vAlign w:val="center"/>
          </w:tcPr>
          <w:p w14:paraId="6153EF39">
            <w:pPr>
              <w:ind w:firstLine="0" w:firstLineChars="0"/>
              <w:jc w:val="left"/>
              <w:rPr>
                <w:rFonts w:hint="eastAsia" w:ascii="宋体" w:hAnsi="宋体" w:eastAsia="宋体" w:cs="宋体"/>
                <w:sz w:val="21"/>
                <w:szCs w:val="21"/>
              </w:rPr>
            </w:pPr>
            <w:r>
              <w:rPr>
                <w:rFonts w:hint="eastAsia" w:ascii="宋体" w:hAnsi="宋体" w:eastAsia="宋体" w:cs="宋体"/>
                <w:kern w:val="0"/>
                <w:sz w:val="21"/>
                <w:szCs w:val="21"/>
              </w:rPr>
              <w:t>所有清单子目的主材费的合计</w:t>
            </w:r>
          </w:p>
        </w:tc>
      </w:tr>
      <w:tr w14:paraId="4CB515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jc w:val="center"/>
        </w:trPr>
        <w:tc>
          <w:tcPr>
            <w:tcW w:w="1762" w:type="dxa"/>
            <w:noWrap w:val="0"/>
            <w:tcMar>
              <w:top w:w="15" w:type="dxa"/>
              <w:left w:w="15" w:type="dxa"/>
              <w:bottom w:w="15" w:type="dxa"/>
              <w:right w:w="15" w:type="dxa"/>
            </w:tcMar>
            <w:vAlign w:val="center"/>
          </w:tcPr>
          <w:p w14:paraId="2301D5F5">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FBFXSBF</w:t>
            </w:r>
          </w:p>
        </w:tc>
        <w:tc>
          <w:tcPr>
            <w:tcW w:w="3686" w:type="dxa"/>
            <w:noWrap w:val="0"/>
            <w:tcMar>
              <w:top w:w="15" w:type="dxa"/>
              <w:left w:w="15" w:type="dxa"/>
              <w:bottom w:w="15" w:type="dxa"/>
              <w:right w:w="15" w:type="dxa"/>
            </w:tcMar>
            <w:vAlign w:val="center"/>
          </w:tcPr>
          <w:p w14:paraId="4DB73810">
            <w:pPr>
              <w:ind w:firstLine="0" w:firstLineChars="0"/>
              <w:jc w:val="center"/>
              <w:rPr>
                <w:rFonts w:hint="eastAsia" w:ascii="宋体" w:hAnsi="宋体" w:eastAsia="宋体" w:cs="宋体"/>
                <w:kern w:val="0"/>
                <w:sz w:val="21"/>
                <w:szCs w:val="21"/>
              </w:rPr>
            </w:pPr>
            <w:r>
              <w:rPr>
                <w:rFonts w:hint="eastAsia" w:ascii="宋体" w:hAnsi="宋体" w:eastAsia="宋体" w:cs="宋体"/>
                <w:sz w:val="21"/>
                <w:szCs w:val="21"/>
              </w:rPr>
              <w:t>分部分项</w:t>
            </w:r>
            <w:r>
              <w:rPr>
                <w:rFonts w:hint="eastAsia" w:ascii="宋体" w:hAnsi="宋体" w:eastAsia="宋体" w:cs="宋体"/>
                <w:kern w:val="0"/>
                <w:sz w:val="21"/>
                <w:szCs w:val="21"/>
              </w:rPr>
              <w:t>设备费合计</w:t>
            </w:r>
          </w:p>
        </w:tc>
        <w:tc>
          <w:tcPr>
            <w:tcW w:w="3265" w:type="dxa"/>
            <w:noWrap w:val="0"/>
            <w:vAlign w:val="center"/>
          </w:tcPr>
          <w:p w14:paraId="5AFBCA5A">
            <w:pPr>
              <w:ind w:firstLine="0" w:firstLineChars="0"/>
              <w:jc w:val="left"/>
              <w:rPr>
                <w:rFonts w:hint="eastAsia" w:ascii="宋体" w:hAnsi="宋体" w:eastAsia="宋体" w:cs="宋体"/>
                <w:sz w:val="21"/>
                <w:szCs w:val="21"/>
              </w:rPr>
            </w:pPr>
            <w:r>
              <w:rPr>
                <w:rFonts w:hint="eastAsia" w:ascii="宋体" w:hAnsi="宋体" w:eastAsia="宋体" w:cs="宋体"/>
                <w:kern w:val="0"/>
                <w:sz w:val="21"/>
                <w:szCs w:val="21"/>
              </w:rPr>
              <w:t>所有清单子目的设备费的合计</w:t>
            </w:r>
          </w:p>
        </w:tc>
      </w:tr>
      <w:tr w14:paraId="050A45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jc w:val="center"/>
        </w:trPr>
        <w:tc>
          <w:tcPr>
            <w:tcW w:w="1762" w:type="dxa"/>
            <w:noWrap w:val="0"/>
            <w:tcMar>
              <w:top w:w="15" w:type="dxa"/>
              <w:left w:w="15" w:type="dxa"/>
              <w:bottom w:w="15" w:type="dxa"/>
              <w:right w:w="15" w:type="dxa"/>
            </w:tcMar>
            <w:vAlign w:val="center"/>
          </w:tcPr>
          <w:p w14:paraId="23CAC969">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FBFXJXF</w:t>
            </w:r>
          </w:p>
        </w:tc>
        <w:tc>
          <w:tcPr>
            <w:tcW w:w="3686" w:type="dxa"/>
            <w:noWrap w:val="0"/>
            <w:tcMar>
              <w:top w:w="15" w:type="dxa"/>
              <w:left w:w="15" w:type="dxa"/>
              <w:bottom w:w="15" w:type="dxa"/>
              <w:right w:w="15" w:type="dxa"/>
            </w:tcMar>
            <w:vAlign w:val="center"/>
          </w:tcPr>
          <w:p w14:paraId="14D69E38">
            <w:pPr>
              <w:ind w:firstLine="0" w:firstLineChars="0"/>
              <w:jc w:val="center"/>
              <w:rPr>
                <w:rFonts w:hint="eastAsia" w:ascii="宋体" w:hAnsi="宋体" w:eastAsia="宋体" w:cs="宋体"/>
                <w:kern w:val="0"/>
                <w:sz w:val="21"/>
                <w:szCs w:val="21"/>
              </w:rPr>
            </w:pPr>
            <w:r>
              <w:rPr>
                <w:rFonts w:hint="eastAsia" w:ascii="宋体" w:hAnsi="宋体" w:eastAsia="宋体" w:cs="宋体"/>
                <w:sz w:val="21"/>
                <w:szCs w:val="21"/>
              </w:rPr>
              <w:t>分部分项</w:t>
            </w:r>
            <w:r>
              <w:rPr>
                <w:rFonts w:hint="eastAsia" w:ascii="宋体" w:hAnsi="宋体" w:eastAsia="宋体" w:cs="宋体"/>
                <w:kern w:val="0"/>
                <w:sz w:val="21"/>
                <w:szCs w:val="21"/>
              </w:rPr>
              <w:t>机械费合计</w:t>
            </w:r>
          </w:p>
        </w:tc>
        <w:tc>
          <w:tcPr>
            <w:tcW w:w="3265" w:type="dxa"/>
            <w:noWrap w:val="0"/>
            <w:vAlign w:val="center"/>
          </w:tcPr>
          <w:p w14:paraId="5EE208A6">
            <w:pPr>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所有清单子目的机械费的合计</w:t>
            </w:r>
          </w:p>
        </w:tc>
      </w:tr>
      <w:tr w14:paraId="3936AA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jc w:val="center"/>
        </w:trPr>
        <w:tc>
          <w:tcPr>
            <w:tcW w:w="1762" w:type="dxa"/>
            <w:noWrap w:val="0"/>
            <w:tcMar>
              <w:top w:w="15" w:type="dxa"/>
              <w:left w:w="15" w:type="dxa"/>
              <w:bottom w:w="15" w:type="dxa"/>
              <w:right w:w="15" w:type="dxa"/>
            </w:tcMar>
            <w:vAlign w:val="center"/>
          </w:tcPr>
          <w:p w14:paraId="7A3233D1">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FBFXDERGF</w:t>
            </w:r>
          </w:p>
        </w:tc>
        <w:tc>
          <w:tcPr>
            <w:tcW w:w="3686" w:type="dxa"/>
            <w:noWrap w:val="0"/>
            <w:tcMar>
              <w:top w:w="15" w:type="dxa"/>
              <w:left w:w="15" w:type="dxa"/>
              <w:bottom w:w="15" w:type="dxa"/>
              <w:right w:w="15" w:type="dxa"/>
            </w:tcMar>
            <w:vAlign w:val="center"/>
          </w:tcPr>
          <w:p w14:paraId="7790D3EE">
            <w:pPr>
              <w:ind w:firstLine="0" w:firstLineChars="0"/>
              <w:jc w:val="center"/>
              <w:rPr>
                <w:rFonts w:hint="eastAsia" w:ascii="宋体" w:hAnsi="宋体" w:eastAsia="宋体" w:cs="宋体"/>
                <w:kern w:val="0"/>
                <w:sz w:val="21"/>
                <w:szCs w:val="21"/>
              </w:rPr>
            </w:pPr>
            <w:r>
              <w:rPr>
                <w:rFonts w:hint="eastAsia" w:ascii="宋体" w:hAnsi="宋体" w:eastAsia="宋体" w:cs="宋体"/>
                <w:sz w:val="21"/>
                <w:szCs w:val="21"/>
              </w:rPr>
              <w:t>分部分项定额人工费</w:t>
            </w:r>
            <w:r>
              <w:rPr>
                <w:rFonts w:hint="eastAsia" w:ascii="宋体" w:hAnsi="宋体" w:eastAsia="宋体" w:cs="宋体"/>
                <w:kern w:val="0"/>
                <w:sz w:val="21"/>
                <w:szCs w:val="21"/>
              </w:rPr>
              <w:t>合计</w:t>
            </w:r>
          </w:p>
        </w:tc>
        <w:tc>
          <w:tcPr>
            <w:tcW w:w="3265" w:type="dxa"/>
            <w:noWrap w:val="0"/>
            <w:vAlign w:val="center"/>
          </w:tcPr>
          <w:p w14:paraId="7DB89AC0">
            <w:pPr>
              <w:ind w:firstLine="0" w:firstLineChars="0"/>
              <w:jc w:val="left"/>
              <w:rPr>
                <w:rFonts w:hint="eastAsia" w:ascii="宋体" w:hAnsi="宋体" w:eastAsia="宋体" w:cs="宋体"/>
                <w:sz w:val="21"/>
                <w:szCs w:val="21"/>
              </w:rPr>
            </w:pPr>
            <w:r>
              <w:rPr>
                <w:rFonts w:hint="eastAsia" w:ascii="宋体" w:hAnsi="宋体" w:eastAsia="宋体" w:cs="宋体"/>
                <w:kern w:val="0"/>
                <w:sz w:val="21"/>
                <w:szCs w:val="21"/>
              </w:rPr>
              <w:t>所有清单子目的人工基价的合计</w:t>
            </w:r>
          </w:p>
        </w:tc>
      </w:tr>
      <w:tr w14:paraId="354C8E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jc w:val="center"/>
        </w:trPr>
        <w:tc>
          <w:tcPr>
            <w:tcW w:w="1762" w:type="dxa"/>
            <w:noWrap w:val="0"/>
            <w:tcMar>
              <w:top w:w="15" w:type="dxa"/>
              <w:left w:w="15" w:type="dxa"/>
              <w:bottom w:w="15" w:type="dxa"/>
              <w:right w:w="15" w:type="dxa"/>
            </w:tcMar>
            <w:vAlign w:val="center"/>
          </w:tcPr>
          <w:p w14:paraId="79C8FDB7">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FBFXDEFCF</w:t>
            </w:r>
          </w:p>
        </w:tc>
        <w:tc>
          <w:tcPr>
            <w:tcW w:w="3686" w:type="dxa"/>
            <w:noWrap w:val="0"/>
            <w:tcMar>
              <w:top w:w="15" w:type="dxa"/>
              <w:left w:w="15" w:type="dxa"/>
              <w:bottom w:w="15" w:type="dxa"/>
              <w:right w:w="15" w:type="dxa"/>
            </w:tcMar>
            <w:vAlign w:val="center"/>
          </w:tcPr>
          <w:p w14:paraId="157769B0">
            <w:pPr>
              <w:ind w:firstLine="0" w:firstLineChars="0"/>
              <w:jc w:val="center"/>
              <w:rPr>
                <w:rFonts w:hint="eastAsia" w:ascii="宋体" w:hAnsi="宋体" w:eastAsia="宋体" w:cs="宋体"/>
                <w:kern w:val="0"/>
                <w:sz w:val="21"/>
                <w:szCs w:val="21"/>
              </w:rPr>
            </w:pPr>
            <w:r>
              <w:rPr>
                <w:rFonts w:hint="eastAsia" w:ascii="宋体" w:hAnsi="宋体" w:eastAsia="宋体" w:cs="宋体"/>
                <w:sz w:val="21"/>
                <w:szCs w:val="21"/>
              </w:rPr>
              <w:t>分部分项定额</w:t>
            </w:r>
            <w:r>
              <w:rPr>
                <w:rFonts w:hint="eastAsia" w:ascii="宋体" w:hAnsi="宋体" w:eastAsia="宋体" w:cs="宋体"/>
                <w:kern w:val="0"/>
                <w:sz w:val="21"/>
                <w:szCs w:val="21"/>
              </w:rPr>
              <w:t>辅材费合计</w:t>
            </w:r>
          </w:p>
        </w:tc>
        <w:tc>
          <w:tcPr>
            <w:tcW w:w="3265" w:type="dxa"/>
            <w:noWrap w:val="0"/>
            <w:vAlign w:val="center"/>
          </w:tcPr>
          <w:p w14:paraId="788636BA">
            <w:pPr>
              <w:ind w:firstLine="0" w:firstLineChars="0"/>
              <w:jc w:val="left"/>
              <w:rPr>
                <w:rFonts w:hint="eastAsia" w:ascii="宋体" w:hAnsi="宋体" w:eastAsia="宋体" w:cs="宋体"/>
                <w:sz w:val="21"/>
                <w:szCs w:val="21"/>
              </w:rPr>
            </w:pPr>
            <w:r>
              <w:rPr>
                <w:rFonts w:hint="eastAsia" w:ascii="宋体" w:hAnsi="宋体" w:eastAsia="宋体" w:cs="宋体"/>
                <w:kern w:val="0"/>
                <w:sz w:val="21"/>
                <w:szCs w:val="21"/>
              </w:rPr>
              <w:t>所有清单子目的辅材基价的合计</w:t>
            </w:r>
          </w:p>
        </w:tc>
      </w:tr>
      <w:tr w14:paraId="0B5F46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jc w:val="center"/>
        </w:trPr>
        <w:tc>
          <w:tcPr>
            <w:tcW w:w="1762" w:type="dxa"/>
            <w:noWrap w:val="0"/>
            <w:tcMar>
              <w:top w:w="15" w:type="dxa"/>
              <w:left w:w="15" w:type="dxa"/>
              <w:bottom w:w="15" w:type="dxa"/>
              <w:right w:w="15" w:type="dxa"/>
            </w:tcMar>
            <w:vAlign w:val="center"/>
          </w:tcPr>
          <w:p w14:paraId="0813F491">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FBFXDEJXF</w:t>
            </w:r>
          </w:p>
        </w:tc>
        <w:tc>
          <w:tcPr>
            <w:tcW w:w="3686" w:type="dxa"/>
            <w:noWrap w:val="0"/>
            <w:tcMar>
              <w:top w:w="15" w:type="dxa"/>
              <w:left w:w="15" w:type="dxa"/>
              <w:bottom w:w="15" w:type="dxa"/>
              <w:right w:w="15" w:type="dxa"/>
            </w:tcMar>
            <w:vAlign w:val="center"/>
          </w:tcPr>
          <w:p w14:paraId="55F006B0">
            <w:pPr>
              <w:ind w:firstLine="0" w:firstLineChars="0"/>
              <w:jc w:val="center"/>
              <w:rPr>
                <w:rFonts w:hint="eastAsia" w:ascii="宋体" w:hAnsi="宋体" w:eastAsia="宋体" w:cs="宋体"/>
                <w:kern w:val="0"/>
                <w:sz w:val="21"/>
                <w:szCs w:val="21"/>
              </w:rPr>
            </w:pPr>
            <w:r>
              <w:rPr>
                <w:rFonts w:hint="eastAsia" w:ascii="宋体" w:hAnsi="宋体" w:eastAsia="宋体" w:cs="宋体"/>
                <w:sz w:val="21"/>
                <w:szCs w:val="21"/>
              </w:rPr>
              <w:t>分部分项定额</w:t>
            </w:r>
            <w:r>
              <w:rPr>
                <w:rFonts w:hint="eastAsia" w:ascii="宋体" w:hAnsi="宋体" w:eastAsia="宋体" w:cs="宋体"/>
                <w:kern w:val="0"/>
                <w:sz w:val="21"/>
                <w:szCs w:val="21"/>
              </w:rPr>
              <w:t>机械费合计</w:t>
            </w:r>
          </w:p>
        </w:tc>
        <w:tc>
          <w:tcPr>
            <w:tcW w:w="3265" w:type="dxa"/>
            <w:noWrap w:val="0"/>
            <w:vAlign w:val="center"/>
          </w:tcPr>
          <w:p w14:paraId="3B8D266C">
            <w:pPr>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所有清单子目的机械基价的合计</w:t>
            </w:r>
          </w:p>
        </w:tc>
      </w:tr>
      <w:tr w14:paraId="668FAD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jc w:val="center"/>
        </w:trPr>
        <w:tc>
          <w:tcPr>
            <w:tcW w:w="1762" w:type="dxa"/>
            <w:noWrap w:val="0"/>
            <w:tcMar>
              <w:top w:w="15" w:type="dxa"/>
              <w:left w:w="15" w:type="dxa"/>
              <w:bottom w:w="15" w:type="dxa"/>
              <w:right w:w="15" w:type="dxa"/>
            </w:tcMar>
            <w:vAlign w:val="center"/>
          </w:tcPr>
          <w:p w14:paraId="05D2D9BA">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CSXMF</w:t>
            </w:r>
          </w:p>
        </w:tc>
        <w:tc>
          <w:tcPr>
            <w:tcW w:w="3686" w:type="dxa"/>
            <w:noWrap w:val="0"/>
            <w:tcMar>
              <w:top w:w="15" w:type="dxa"/>
              <w:left w:w="15" w:type="dxa"/>
              <w:bottom w:w="15" w:type="dxa"/>
              <w:right w:w="15" w:type="dxa"/>
            </w:tcMar>
            <w:vAlign w:val="center"/>
          </w:tcPr>
          <w:p w14:paraId="15A9CB00">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措施项目费合计</w:t>
            </w:r>
          </w:p>
        </w:tc>
        <w:tc>
          <w:tcPr>
            <w:tcW w:w="3265" w:type="dxa"/>
            <w:noWrap w:val="0"/>
            <w:vAlign w:val="center"/>
          </w:tcPr>
          <w:p w14:paraId="3115FACC">
            <w:pPr>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措施部分所有费用合计</w:t>
            </w:r>
          </w:p>
        </w:tc>
      </w:tr>
      <w:tr w14:paraId="44B2EF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jc w:val="center"/>
        </w:trPr>
        <w:tc>
          <w:tcPr>
            <w:tcW w:w="1762" w:type="dxa"/>
            <w:noWrap w:val="0"/>
            <w:tcMar>
              <w:top w:w="15" w:type="dxa"/>
              <w:left w:w="15" w:type="dxa"/>
              <w:bottom w:w="15" w:type="dxa"/>
              <w:right w:w="15" w:type="dxa"/>
            </w:tcMar>
            <w:vAlign w:val="center"/>
          </w:tcPr>
          <w:p w14:paraId="6DDAD993">
            <w:pPr>
              <w:ind w:firstLine="0" w:firstLineChars="0"/>
              <w:jc w:val="center"/>
              <w:rPr>
                <w:rFonts w:hint="eastAsia" w:ascii="宋体" w:hAnsi="宋体" w:eastAsia="宋体" w:cs="宋体"/>
                <w:sz w:val="21"/>
                <w:szCs w:val="21"/>
              </w:rPr>
            </w:pPr>
            <w:r>
              <w:rPr>
                <w:rFonts w:ascii="宋体" w:hAnsi="宋体" w:eastAsia="宋体" w:cs="宋体"/>
                <w:sz w:val="21"/>
                <w:szCs w:val="21"/>
              </w:rPr>
              <w:t>ZYCS</w:t>
            </w:r>
            <w:r>
              <w:rPr>
                <w:rFonts w:hint="eastAsia" w:ascii="宋体" w:hAnsi="宋体" w:eastAsia="宋体" w:cs="宋体"/>
                <w:sz w:val="21"/>
                <w:szCs w:val="21"/>
              </w:rPr>
              <w:t>F</w:t>
            </w:r>
          </w:p>
        </w:tc>
        <w:tc>
          <w:tcPr>
            <w:tcW w:w="3686" w:type="dxa"/>
            <w:noWrap w:val="0"/>
            <w:tcMar>
              <w:top w:w="15" w:type="dxa"/>
              <w:left w:w="15" w:type="dxa"/>
              <w:bottom w:w="15" w:type="dxa"/>
              <w:right w:w="15" w:type="dxa"/>
            </w:tcMar>
            <w:vAlign w:val="center"/>
          </w:tcPr>
          <w:p w14:paraId="5FC8F23D">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专业措施费合计</w:t>
            </w:r>
          </w:p>
        </w:tc>
        <w:tc>
          <w:tcPr>
            <w:tcW w:w="3265" w:type="dxa"/>
            <w:noWrap w:val="0"/>
            <w:vAlign w:val="center"/>
          </w:tcPr>
          <w:p w14:paraId="79465E94">
            <w:pPr>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专业措施所有费用合计</w:t>
            </w:r>
          </w:p>
        </w:tc>
      </w:tr>
      <w:tr w14:paraId="4FAABF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jc w:val="center"/>
        </w:trPr>
        <w:tc>
          <w:tcPr>
            <w:tcW w:w="1762" w:type="dxa"/>
            <w:noWrap w:val="0"/>
            <w:tcMar>
              <w:top w:w="15" w:type="dxa"/>
              <w:left w:w="15" w:type="dxa"/>
              <w:bottom w:w="15" w:type="dxa"/>
              <w:right w:w="15" w:type="dxa"/>
            </w:tcMar>
            <w:vAlign w:val="center"/>
          </w:tcPr>
          <w:p w14:paraId="29EE3646">
            <w:pPr>
              <w:ind w:firstLine="0" w:firstLineChars="0"/>
              <w:jc w:val="center"/>
              <w:rPr>
                <w:rFonts w:hint="eastAsia" w:ascii="宋体" w:hAnsi="宋体" w:eastAsia="宋体" w:cs="宋体"/>
                <w:sz w:val="21"/>
                <w:szCs w:val="21"/>
              </w:rPr>
            </w:pPr>
            <w:r>
              <w:rPr>
                <w:rFonts w:ascii="宋体" w:hAnsi="宋体" w:eastAsia="宋体" w:cs="宋体"/>
                <w:sz w:val="21"/>
                <w:szCs w:val="21"/>
              </w:rPr>
              <w:t>TYCS</w:t>
            </w:r>
            <w:r>
              <w:rPr>
                <w:rFonts w:hint="eastAsia" w:ascii="宋体" w:hAnsi="宋体" w:eastAsia="宋体" w:cs="宋体"/>
                <w:sz w:val="21"/>
                <w:szCs w:val="21"/>
              </w:rPr>
              <w:t>F</w:t>
            </w:r>
          </w:p>
        </w:tc>
        <w:tc>
          <w:tcPr>
            <w:tcW w:w="3686" w:type="dxa"/>
            <w:noWrap w:val="0"/>
            <w:tcMar>
              <w:top w:w="15" w:type="dxa"/>
              <w:left w:w="15" w:type="dxa"/>
              <w:bottom w:w="15" w:type="dxa"/>
              <w:right w:w="15" w:type="dxa"/>
            </w:tcMar>
            <w:vAlign w:val="center"/>
          </w:tcPr>
          <w:p w14:paraId="140CDE7F">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通用措施费合计</w:t>
            </w:r>
          </w:p>
        </w:tc>
        <w:tc>
          <w:tcPr>
            <w:tcW w:w="3265" w:type="dxa"/>
            <w:noWrap w:val="0"/>
            <w:vAlign w:val="center"/>
          </w:tcPr>
          <w:p w14:paraId="568DF44C">
            <w:pPr>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通用措施所有费用合计</w:t>
            </w:r>
          </w:p>
        </w:tc>
      </w:tr>
      <w:tr w14:paraId="02999D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jc w:val="center"/>
        </w:trPr>
        <w:tc>
          <w:tcPr>
            <w:tcW w:w="1762" w:type="dxa"/>
            <w:noWrap w:val="0"/>
            <w:tcMar>
              <w:top w:w="15" w:type="dxa"/>
              <w:left w:w="15" w:type="dxa"/>
              <w:bottom w:w="15" w:type="dxa"/>
              <w:right w:w="15" w:type="dxa"/>
            </w:tcMar>
            <w:vAlign w:val="center"/>
          </w:tcPr>
          <w:p w14:paraId="59B932E4">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ZYCSRGF</w:t>
            </w:r>
          </w:p>
        </w:tc>
        <w:tc>
          <w:tcPr>
            <w:tcW w:w="3686" w:type="dxa"/>
            <w:noWrap w:val="0"/>
            <w:tcMar>
              <w:top w:w="15" w:type="dxa"/>
              <w:left w:w="15" w:type="dxa"/>
              <w:bottom w:w="15" w:type="dxa"/>
              <w:right w:w="15" w:type="dxa"/>
            </w:tcMar>
            <w:vAlign w:val="center"/>
          </w:tcPr>
          <w:p w14:paraId="2839F9FE">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专业措施人工费合计</w:t>
            </w:r>
          </w:p>
        </w:tc>
        <w:tc>
          <w:tcPr>
            <w:tcW w:w="3265" w:type="dxa"/>
            <w:noWrap w:val="0"/>
            <w:vAlign w:val="center"/>
          </w:tcPr>
          <w:p w14:paraId="58CCBCE7">
            <w:pPr>
              <w:ind w:firstLine="0" w:firstLineChars="0"/>
              <w:jc w:val="left"/>
              <w:rPr>
                <w:rFonts w:hint="eastAsia" w:ascii="宋体" w:hAnsi="宋体" w:eastAsia="宋体" w:cs="宋体"/>
                <w:sz w:val="21"/>
                <w:szCs w:val="21"/>
              </w:rPr>
            </w:pPr>
            <w:r>
              <w:rPr>
                <w:rFonts w:hint="eastAsia" w:ascii="宋体" w:hAnsi="宋体" w:eastAsia="宋体" w:cs="宋体"/>
                <w:kern w:val="0"/>
                <w:sz w:val="21"/>
                <w:szCs w:val="21"/>
              </w:rPr>
              <w:t>专业措施子目的人工费的合计</w:t>
            </w:r>
          </w:p>
        </w:tc>
      </w:tr>
      <w:tr w14:paraId="1B0753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jc w:val="center"/>
        </w:trPr>
        <w:tc>
          <w:tcPr>
            <w:tcW w:w="1762" w:type="dxa"/>
            <w:noWrap w:val="0"/>
            <w:tcMar>
              <w:top w:w="15" w:type="dxa"/>
              <w:left w:w="15" w:type="dxa"/>
              <w:bottom w:w="15" w:type="dxa"/>
              <w:right w:w="15" w:type="dxa"/>
            </w:tcMar>
            <w:vAlign w:val="center"/>
          </w:tcPr>
          <w:p w14:paraId="3ADB4FB7">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ZYCSFCF</w:t>
            </w:r>
          </w:p>
        </w:tc>
        <w:tc>
          <w:tcPr>
            <w:tcW w:w="3686" w:type="dxa"/>
            <w:noWrap w:val="0"/>
            <w:tcMar>
              <w:top w:w="15" w:type="dxa"/>
              <w:left w:w="15" w:type="dxa"/>
              <w:bottom w:w="15" w:type="dxa"/>
              <w:right w:w="15" w:type="dxa"/>
            </w:tcMar>
            <w:vAlign w:val="center"/>
          </w:tcPr>
          <w:p w14:paraId="1B22A318">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专业措施辅材费合计</w:t>
            </w:r>
          </w:p>
        </w:tc>
        <w:tc>
          <w:tcPr>
            <w:tcW w:w="3265" w:type="dxa"/>
            <w:noWrap w:val="0"/>
            <w:vAlign w:val="center"/>
          </w:tcPr>
          <w:p w14:paraId="2C560539">
            <w:pPr>
              <w:ind w:firstLine="0" w:firstLineChars="0"/>
              <w:jc w:val="left"/>
              <w:rPr>
                <w:rFonts w:hint="eastAsia" w:ascii="宋体" w:hAnsi="宋体" w:eastAsia="宋体" w:cs="宋体"/>
                <w:sz w:val="21"/>
                <w:szCs w:val="21"/>
              </w:rPr>
            </w:pPr>
            <w:r>
              <w:rPr>
                <w:rFonts w:hint="eastAsia" w:ascii="宋体" w:hAnsi="宋体" w:eastAsia="宋体" w:cs="宋体"/>
                <w:kern w:val="0"/>
                <w:sz w:val="21"/>
                <w:szCs w:val="21"/>
              </w:rPr>
              <w:t>专业措施子目的辅材费的合计</w:t>
            </w:r>
          </w:p>
        </w:tc>
      </w:tr>
      <w:tr w14:paraId="322465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jc w:val="center"/>
        </w:trPr>
        <w:tc>
          <w:tcPr>
            <w:tcW w:w="1762" w:type="dxa"/>
            <w:noWrap w:val="0"/>
            <w:tcMar>
              <w:top w:w="15" w:type="dxa"/>
              <w:left w:w="15" w:type="dxa"/>
              <w:bottom w:w="15" w:type="dxa"/>
              <w:right w:w="15" w:type="dxa"/>
            </w:tcMar>
            <w:vAlign w:val="center"/>
          </w:tcPr>
          <w:p w14:paraId="740CD603">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ZYCSZCF</w:t>
            </w:r>
          </w:p>
        </w:tc>
        <w:tc>
          <w:tcPr>
            <w:tcW w:w="3686" w:type="dxa"/>
            <w:noWrap w:val="0"/>
            <w:tcMar>
              <w:top w:w="15" w:type="dxa"/>
              <w:left w:w="15" w:type="dxa"/>
              <w:bottom w:w="15" w:type="dxa"/>
              <w:right w:w="15" w:type="dxa"/>
            </w:tcMar>
            <w:vAlign w:val="center"/>
          </w:tcPr>
          <w:p w14:paraId="462F228A">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专业措施主材费合计</w:t>
            </w:r>
          </w:p>
        </w:tc>
        <w:tc>
          <w:tcPr>
            <w:tcW w:w="3265" w:type="dxa"/>
            <w:noWrap w:val="0"/>
            <w:vAlign w:val="center"/>
          </w:tcPr>
          <w:p w14:paraId="1E509665">
            <w:pPr>
              <w:ind w:firstLine="0" w:firstLineChars="0"/>
              <w:jc w:val="left"/>
              <w:rPr>
                <w:rFonts w:hint="eastAsia" w:ascii="宋体" w:hAnsi="宋体" w:eastAsia="宋体" w:cs="宋体"/>
                <w:sz w:val="21"/>
                <w:szCs w:val="21"/>
              </w:rPr>
            </w:pPr>
            <w:r>
              <w:rPr>
                <w:rFonts w:hint="eastAsia" w:ascii="宋体" w:hAnsi="宋体" w:eastAsia="宋体" w:cs="宋体"/>
                <w:kern w:val="0"/>
                <w:sz w:val="21"/>
                <w:szCs w:val="21"/>
              </w:rPr>
              <w:t>专业措施子目的主材费的合计</w:t>
            </w:r>
          </w:p>
        </w:tc>
      </w:tr>
      <w:tr w14:paraId="79E9C4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jc w:val="center"/>
        </w:trPr>
        <w:tc>
          <w:tcPr>
            <w:tcW w:w="1762" w:type="dxa"/>
            <w:noWrap w:val="0"/>
            <w:tcMar>
              <w:top w:w="15" w:type="dxa"/>
              <w:left w:w="15" w:type="dxa"/>
              <w:bottom w:w="15" w:type="dxa"/>
              <w:right w:w="15" w:type="dxa"/>
            </w:tcMar>
            <w:vAlign w:val="center"/>
          </w:tcPr>
          <w:p w14:paraId="56B1B7DE">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ZYCSSBF</w:t>
            </w:r>
          </w:p>
        </w:tc>
        <w:tc>
          <w:tcPr>
            <w:tcW w:w="3686" w:type="dxa"/>
            <w:noWrap w:val="0"/>
            <w:tcMar>
              <w:top w:w="15" w:type="dxa"/>
              <w:left w:w="15" w:type="dxa"/>
              <w:bottom w:w="15" w:type="dxa"/>
              <w:right w:w="15" w:type="dxa"/>
            </w:tcMar>
            <w:vAlign w:val="center"/>
          </w:tcPr>
          <w:p w14:paraId="5444BE7E">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专业措施设备费合计</w:t>
            </w:r>
          </w:p>
        </w:tc>
        <w:tc>
          <w:tcPr>
            <w:tcW w:w="3265" w:type="dxa"/>
            <w:noWrap w:val="0"/>
            <w:vAlign w:val="center"/>
          </w:tcPr>
          <w:p w14:paraId="2120480C">
            <w:pPr>
              <w:ind w:firstLine="0" w:firstLineChars="0"/>
              <w:jc w:val="left"/>
              <w:rPr>
                <w:rFonts w:hint="eastAsia" w:ascii="宋体" w:hAnsi="宋体" w:eastAsia="宋体" w:cs="宋体"/>
                <w:sz w:val="21"/>
                <w:szCs w:val="21"/>
              </w:rPr>
            </w:pPr>
            <w:r>
              <w:rPr>
                <w:rFonts w:hint="eastAsia" w:ascii="宋体" w:hAnsi="宋体" w:eastAsia="宋体" w:cs="宋体"/>
                <w:kern w:val="0"/>
                <w:sz w:val="21"/>
                <w:szCs w:val="21"/>
              </w:rPr>
              <w:t>专业措施子目的设备费的合计</w:t>
            </w:r>
          </w:p>
        </w:tc>
      </w:tr>
      <w:tr w14:paraId="0563D9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jc w:val="center"/>
        </w:trPr>
        <w:tc>
          <w:tcPr>
            <w:tcW w:w="1762" w:type="dxa"/>
            <w:noWrap w:val="0"/>
            <w:tcMar>
              <w:top w:w="15" w:type="dxa"/>
              <w:left w:w="15" w:type="dxa"/>
              <w:bottom w:w="15" w:type="dxa"/>
              <w:right w:w="15" w:type="dxa"/>
            </w:tcMar>
            <w:vAlign w:val="center"/>
          </w:tcPr>
          <w:p w14:paraId="6B010593">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ZYCSJXF</w:t>
            </w:r>
          </w:p>
        </w:tc>
        <w:tc>
          <w:tcPr>
            <w:tcW w:w="3686" w:type="dxa"/>
            <w:noWrap w:val="0"/>
            <w:tcMar>
              <w:top w:w="15" w:type="dxa"/>
              <w:left w:w="15" w:type="dxa"/>
              <w:bottom w:w="15" w:type="dxa"/>
              <w:right w:w="15" w:type="dxa"/>
            </w:tcMar>
            <w:vAlign w:val="center"/>
          </w:tcPr>
          <w:p w14:paraId="166CCF6F">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专业措施机械费合计</w:t>
            </w:r>
          </w:p>
        </w:tc>
        <w:tc>
          <w:tcPr>
            <w:tcW w:w="3265" w:type="dxa"/>
            <w:noWrap w:val="0"/>
            <w:vAlign w:val="center"/>
          </w:tcPr>
          <w:p w14:paraId="07BDE4ED">
            <w:pPr>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专业措施子目的机械费的合计</w:t>
            </w:r>
          </w:p>
        </w:tc>
      </w:tr>
      <w:tr w14:paraId="39C548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jc w:val="center"/>
        </w:trPr>
        <w:tc>
          <w:tcPr>
            <w:tcW w:w="1762" w:type="dxa"/>
            <w:noWrap w:val="0"/>
            <w:tcMar>
              <w:top w:w="15" w:type="dxa"/>
              <w:left w:w="15" w:type="dxa"/>
              <w:bottom w:w="15" w:type="dxa"/>
              <w:right w:w="15" w:type="dxa"/>
            </w:tcMar>
            <w:vAlign w:val="center"/>
          </w:tcPr>
          <w:p w14:paraId="78464517">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ZYCSDERGF</w:t>
            </w:r>
          </w:p>
        </w:tc>
        <w:tc>
          <w:tcPr>
            <w:tcW w:w="3686" w:type="dxa"/>
            <w:noWrap w:val="0"/>
            <w:tcMar>
              <w:top w:w="15" w:type="dxa"/>
              <w:left w:w="15" w:type="dxa"/>
              <w:bottom w:w="15" w:type="dxa"/>
              <w:right w:w="15" w:type="dxa"/>
            </w:tcMar>
            <w:vAlign w:val="center"/>
          </w:tcPr>
          <w:p w14:paraId="3D320F09">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专业措施</w:t>
            </w:r>
            <w:r>
              <w:rPr>
                <w:rFonts w:hint="eastAsia" w:ascii="宋体" w:hAnsi="宋体" w:eastAsia="宋体" w:cs="宋体"/>
                <w:sz w:val="21"/>
                <w:szCs w:val="21"/>
              </w:rPr>
              <w:t>定额人工费</w:t>
            </w:r>
            <w:r>
              <w:rPr>
                <w:rFonts w:hint="eastAsia" w:ascii="宋体" w:hAnsi="宋体" w:eastAsia="宋体" w:cs="宋体"/>
                <w:kern w:val="0"/>
                <w:sz w:val="21"/>
                <w:szCs w:val="21"/>
              </w:rPr>
              <w:t>合计</w:t>
            </w:r>
          </w:p>
        </w:tc>
        <w:tc>
          <w:tcPr>
            <w:tcW w:w="3265" w:type="dxa"/>
            <w:noWrap w:val="0"/>
            <w:vAlign w:val="center"/>
          </w:tcPr>
          <w:p w14:paraId="609635C2">
            <w:pPr>
              <w:ind w:firstLine="0" w:firstLineChars="0"/>
              <w:jc w:val="left"/>
              <w:rPr>
                <w:rFonts w:hint="eastAsia" w:ascii="宋体" w:hAnsi="宋体" w:eastAsia="宋体" w:cs="宋体"/>
                <w:sz w:val="21"/>
                <w:szCs w:val="21"/>
              </w:rPr>
            </w:pPr>
            <w:r>
              <w:rPr>
                <w:rFonts w:hint="eastAsia" w:ascii="宋体" w:hAnsi="宋体" w:eastAsia="宋体" w:cs="宋体"/>
                <w:kern w:val="0"/>
                <w:sz w:val="21"/>
                <w:szCs w:val="21"/>
              </w:rPr>
              <w:t>专业措施子目的人工基价的合计</w:t>
            </w:r>
          </w:p>
        </w:tc>
      </w:tr>
      <w:tr w14:paraId="2496BF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jc w:val="center"/>
        </w:trPr>
        <w:tc>
          <w:tcPr>
            <w:tcW w:w="1762" w:type="dxa"/>
            <w:noWrap w:val="0"/>
            <w:tcMar>
              <w:top w:w="15" w:type="dxa"/>
              <w:left w:w="15" w:type="dxa"/>
              <w:bottom w:w="15" w:type="dxa"/>
              <w:right w:w="15" w:type="dxa"/>
            </w:tcMar>
            <w:vAlign w:val="center"/>
          </w:tcPr>
          <w:p w14:paraId="5B6C1E37">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ZYCSDEFCF</w:t>
            </w:r>
          </w:p>
        </w:tc>
        <w:tc>
          <w:tcPr>
            <w:tcW w:w="3686" w:type="dxa"/>
            <w:noWrap w:val="0"/>
            <w:tcMar>
              <w:top w:w="15" w:type="dxa"/>
              <w:left w:w="15" w:type="dxa"/>
              <w:bottom w:w="15" w:type="dxa"/>
              <w:right w:w="15" w:type="dxa"/>
            </w:tcMar>
            <w:vAlign w:val="center"/>
          </w:tcPr>
          <w:p w14:paraId="149C7DC5">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专业措施</w:t>
            </w:r>
            <w:r>
              <w:rPr>
                <w:rFonts w:hint="eastAsia" w:ascii="宋体" w:hAnsi="宋体" w:eastAsia="宋体" w:cs="宋体"/>
                <w:sz w:val="21"/>
                <w:szCs w:val="21"/>
              </w:rPr>
              <w:t>定额</w:t>
            </w:r>
            <w:r>
              <w:rPr>
                <w:rFonts w:hint="eastAsia" w:ascii="宋体" w:hAnsi="宋体" w:eastAsia="宋体" w:cs="宋体"/>
                <w:kern w:val="0"/>
                <w:sz w:val="21"/>
                <w:szCs w:val="21"/>
              </w:rPr>
              <w:t>辅材费合计</w:t>
            </w:r>
          </w:p>
        </w:tc>
        <w:tc>
          <w:tcPr>
            <w:tcW w:w="3265" w:type="dxa"/>
            <w:noWrap w:val="0"/>
            <w:vAlign w:val="center"/>
          </w:tcPr>
          <w:p w14:paraId="117ADB48">
            <w:pPr>
              <w:ind w:firstLine="0" w:firstLineChars="0"/>
              <w:jc w:val="left"/>
              <w:rPr>
                <w:rFonts w:hint="eastAsia" w:ascii="宋体" w:hAnsi="宋体" w:eastAsia="宋体" w:cs="宋体"/>
                <w:sz w:val="21"/>
                <w:szCs w:val="21"/>
              </w:rPr>
            </w:pPr>
            <w:r>
              <w:rPr>
                <w:rFonts w:hint="eastAsia" w:ascii="宋体" w:hAnsi="宋体" w:eastAsia="宋体" w:cs="宋体"/>
                <w:kern w:val="0"/>
                <w:sz w:val="21"/>
                <w:szCs w:val="21"/>
              </w:rPr>
              <w:t>专业措施子目的辅材基价的合计</w:t>
            </w:r>
          </w:p>
        </w:tc>
      </w:tr>
      <w:tr w14:paraId="28F91A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jc w:val="center"/>
        </w:trPr>
        <w:tc>
          <w:tcPr>
            <w:tcW w:w="1762" w:type="dxa"/>
            <w:noWrap w:val="0"/>
            <w:tcMar>
              <w:top w:w="15" w:type="dxa"/>
              <w:left w:w="15" w:type="dxa"/>
              <w:bottom w:w="15" w:type="dxa"/>
              <w:right w:w="15" w:type="dxa"/>
            </w:tcMar>
            <w:vAlign w:val="center"/>
          </w:tcPr>
          <w:p w14:paraId="7C91DE0E">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ZYCSDEJXF</w:t>
            </w:r>
          </w:p>
        </w:tc>
        <w:tc>
          <w:tcPr>
            <w:tcW w:w="3686" w:type="dxa"/>
            <w:noWrap w:val="0"/>
            <w:tcMar>
              <w:top w:w="15" w:type="dxa"/>
              <w:left w:w="15" w:type="dxa"/>
              <w:bottom w:w="15" w:type="dxa"/>
              <w:right w:w="15" w:type="dxa"/>
            </w:tcMar>
            <w:vAlign w:val="center"/>
          </w:tcPr>
          <w:p w14:paraId="098FD9B5">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专业措施</w:t>
            </w:r>
            <w:r>
              <w:rPr>
                <w:rFonts w:hint="eastAsia" w:ascii="宋体" w:hAnsi="宋体" w:eastAsia="宋体" w:cs="宋体"/>
                <w:sz w:val="21"/>
                <w:szCs w:val="21"/>
              </w:rPr>
              <w:t>定额</w:t>
            </w:r>
            <w:r>
              <w:rPr>
                <w:rFonts w:hint="eastAsia" w:ascii="宋体" w:hAnsi="宋体" w:eastAsia="宋体" w:cs="宋体"/>
                <w:kern w:val="0"/>
                <w:sz w:val="21"/>
                <w:szCs w:val="21"/>
              </w:rPr>
              <w:t>机械费合计</w:t>
            </w:r>
          </w:p>
        </w:tc>
        <w:tc>
          <w:tcPr>
            <w:tcW w:w="3265" w:type="dxa"/>
            <w:noWrap w:val="0"/>
            <w:vAlign w:val="center"/>
          </w:tcPr>
          <w:p w14:paraId="1E97BB9B">
            <w:pPr>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专业措施子目的机械基价的合计</w:t>
            </w:r>
          </w:p>
        </w:tc>
      </w:tr>
      <w:tr w14:paraId="34BADD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jc w:val="center"/>
        </w:trPr>
        <w:tc>
          <w:tcPr>
            <w:tcW w:w="1762" w:type="dxa"/>
            <w:noWrap w:val="0"/>
            <w:tcMar>
              <w:top w:w="15" w:type="dxa"/>
              <w:left w:w="15" w:type="dxa"/>
              <w:bottom w:w="15" w:type="dxa"/>
              <w:right w:w="15" w:type="dxa"/>
            </w:tcMar>
            <w:vAlign w:val="center"/>
          </w:tcPr>
          <w:p w14:paraId="263E65A1">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QTXMF</w:t>
            </w:r>
          </w:p>
        </w:tc>
        <w:tc>
          <w:tcPr>
            <w:tcW w:w="3686" w:type="dxa"/>
            <w:noWrap w:val="0"/>
            <w:tcMar>
              <w:top w:w="15" w:type="dxa"/>
              <w:left w:w="15" w:type="dxa"/>
              <w:bottom w:w="15" w:type="dxa"/>
              <w:right w:w="15" w:type="dxa"/>
            </w:tcMar>
            <w:vAlign w:val="center"/>
          </w:tcPr>
          <w:p w14:paraId="7C835D14">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其他项目费合计</w:t>
            </w:r>
          </w:p>
        </w:tc>
        <w:tc>
          <w:tcPr>
            <w:tcW w:w="3265" w:type="dxa"/>
            <w:noWrap w:val="0"/>
            <w:vAlign w:val="center"/>
          </w:tcPr>
          <w:p w14:paraId="634ACCA3">
            <w:pPr>
              <w:ind w:firstLine="0" w:firstLineChars="0"/>
              <w:jc w:val="left"/>
              <w:rPr>
                <w:rFonts w:hint="eastAsia" w:ascii="宋体" w:hAnsi="宋体" w:eastAsia="宋体" w:cs="宋体"/>
                <w:sz w:val="21"/>
                <w:szCs w:val="21"/>
              </w:rPr>
            </w:pPr>
            <w:r>
              <w:rPr>
                <w:rFonts w:hint="eastAsia" w:ascii="宋体" w:hAnsi="宋体" w:eastAsia="宋体" w:cs="宋体"/>
                <w:kern w:val="0"/>
                <w:sz w:val="21"/>
                <w:szCs w:val="21"/>
              </w:rPr>
              <w:t>其他项目部分所有费用合计</w:t>
            </w:r>
          </w:p>
        </w:tc>
      </w:tr>
      <w:tr w14:paraId="51289F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jc w:val="center"/>
        </w:trPr>
        <w:tc>
          <w:tcPr>
            <w:tcW w:w="1762" w:type="dxa"/>
            <w:noWrap w:val="0"/>
            <w:tcMar>
              <w:top w:w="15" w:type="dxa"/>
              <w:left w:w="15" w:type="dxa"/>
              <w:bottom w:w="15" w:type="dxa"/>
              <w:right w:w="15" w:type="dxa"/>
            </w:tcMar>
            <w:vAlign w:val="center"/>
          </w:tcPr>
          <w:p w14:paraId="5E9BBFF6">
            <w:pPr>
              <w:ind w:firstLine="0" w:firstLineChars="0"/>
              <w:jc w:val="center"/>
              <w:rPr>
                <w:rFonts w:ascii="宋体" w:hAnsi="宋体" w:eastAsia="宋体" w:cs="宋体"/>
                <w:sz w:val="21"/>
                <w:szCs w:val="21"/>
              </w:rPr>
            </w:pPr>
            <w:r>
              <w:rPr>
                <w:rFonts w:hint="eastAsia" w:ascii="宋体" w:hAnsi="宋体" w:eastAsia="宋体" w:cs="宋体"/>
                <w:sz w:val="21"/>
                <w:szCs w:val="21"/>
              </w:rPr>
              <w:t>ZLJE</w:t>
            </w:r>
          </w:p>
        </w:tc>
        <w:tc>
          <w:tcPr>
            <w:tcW w:w="3686" w:type="dxa"/>
            <w:noWrap w:val="0"/>
            <w:tcMar>
              <w:top w:w="15" w:type="dxa"/>
              <w:left w:w="15" w:type="dxa"/>
              <w:bottom w:w="15" w:type="dxa"/>
              <w:right w:w="15" w:type="dxa"/>
            </w:tcMar>
            <w:vAlign w:val="center"/>
          </w:tcPr>
          <w:p w14:paraId="4C8350C3">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暂列金额合计</w:t>
            </w:r>
          </w:p>
        </w:tc>
        <w:tc>
          <w:tcPr>
            <w:tcW w:w="3265" w:type="dxa"/>
            <w:noWrap w:val="0"/>
            <w:vAlign w:val="center"/>
          </w:tcPr>
          <w:p w14:paraId="6289B785">
            <w:pPr>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暂列金额的费用合计</w:t>
            </w:r>
          </w:p>
        </w:tc>
      </w:tr>
      <w:tr w14:paraId="615EB3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jc w:val="center"/>
        </w:trPr>
        <w:tc>
          <w:tcPr>
            <w:tcW w:w="1762" w:type="dxa"/>
            <w:noWrap w:val="0"/>
            <w:tcMar>
              <w:top w:w="15" w:type="dxa"/>
              <w:left w:w="15" w:type="dxa"/>
              <w:bottom w:w="15" w:type="dxa"/>
              <w:right w:w="15" w:type="dxa"/>
            </w:tcMar>
            <w:vAlign w:val="center"/>
          </w:tcPr>
          <w:p w14:paraId="234BFC1E">
            <w:pPr>
              <w:ind w:firstLine="0" w:firstLineChars="0"/>
              <w:jc w:val="center"/>
              <w:rPr>
                <w:rFonts w:ascii="宋体" w:hAnsi="宋体" w:eastAsia="宋体" w:cs="宋体"/>
                <w:sz w:val="21"/>
                <w:szCs w:val="21"/>
              </w:rPr>
            </w:pPr>
            <w:r>
              <w:rPr>
                <w:rFonts w:hint="eastAsia" w:ascii="宋体" w:hAnsi="宋体" w:eastAsia="宋体" w:cs="宋体"/>
                <w:sz w:val="21"/>
                <w:szCs w:val="21"/>
              </w:rPr>
              <w:t>ZYGCZGJ</w:t>
            </w:r>
          </w:p>
        </w:tc>
        <w:tc>
          <w:tcPr>
            <w:tcW w:w="3686" w:type="dxa"/>
            <w:noWrap w:val="0"/>
            <w:tcMar>
              <w:top w:w="15" w:type="dxa"/>
              <w:left w:w="15" w:type="dxa"/>
              <w:bottom w:w="15" w:type="dxa"/>
              <w:right w:w="15" w:type="dxa"/>
            </w:tcMar>
            <w:vAlign w:val="center"/>
          </w:tcPr>
          <w:p w14:paraId="43D1E1CF">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专业工程暂估价合计</w:t>
            </w:r>
          </w:p>
        </w:tc>
        <w:tc>
          <w:tcPr>
            <w:tcW w:w="3265" w:type="dxa"/>
            <w:noWrap w:val="0"/>
            <w:vAlign w:val="center"/>
          </w:tcPr>
          <w:p w14:paraId="6BA66E6A">
            <w:pPr>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专业工程暂估价费用合计</w:t>
            </w:r>
          </w:p>
        </w:tc>
      </w:tr>
      <w:tr w14:paraId="7B0EC7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jc w:val="center"/>
        </w:trPr>
        <w:tc>
          <w:tcPr>
            <w:tcW w:w="1762" w:type="dxa"/>
            <w:noWrap w:val="0"/>
            <w:tcMar>
              <w:top w:w="15" w:type="dxa"/>
              <w:left w:w="15" w:type="dxa"/>
              <w:bottom w:w="15" w:type="dxa"/>
              <w:right w:w="15" w:type="dxa"/>
            </w:tcMar>
            <w:vAlign w:val="center"/>
          </w:tcPr>
          <w:p w14:paraId="138AFEC4">
            <w:pPr>
              <w:ind w:firstLine="0" w:firstLineChars="0"/>
              <w:jc w:val="center"/>
              <w:rPr>
                <w:rFonts w:ascii="宋体" w:hAnsi="宋体" w:eastAsia="宋体" w:cs="宋体"/>
                <w:sz w:val="21"/>
                <w:szCs w:val="21"/>
              </w:rPr>
            </w:pPr>
            <w:r>
              <w:rPr>
                <w:rFonts w:hint="eastAsia" w:ascii="宋体" w:hAnsi="宋体" w:eastAsia="宋体" w:cs="宋体"/>
                <w:sz w:val="21"/>
                <w:szCs w:val="21"/>
              </w:rPr>
              <w:t>JRG</w:t>
            </w:r>
          </w:p>
        </w:tc>
        <w:tc>
          <w:tcPr>
            <w:tcW w:w="3686" w:type="dxa"/>
            <w:noWrap w:val="0"/>
            <w:tcMar>
              <w:top w:w="15" w:type="dxa"/>
              <w:left w:w="15" w:type="dxa"/>
              <w:bottom w:w="15" w:type="dxa"/>
              <w:right w:w="15" w:type="dxa"/>
            </w:tcMar>
            <w:vAlign w:val="center"/>
          </w:tcPr>
          <w:p w14:paraId="4D839DB5">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计日工合计</w:t>
            </w:r>
          </w:p>
        </w:tc>
        <w:tc>
          <w:tcPr>
            <w:tcW w:w="3265" w:type="dxa"/>
            <w:noWrap w:val="0"/>
            <w:vAlign w:val="center"/>
          </w:tcPr>
          <w:p w14:paraId="2E18B6CC">
            <w:pPr>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计日工费用合计</w:t>
            </w:r>
          </w:p>
        </w:tc>
      </w:tr>
      <w:tr w14:paraId="0E2A28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jc w:val="center"/>
        </w:trPr>
        <w:tc>
          <w:tcPr>
            <w:tcW w:w="1762" w:type="dxa"/>
            <w:noWrap w:val="0"/>
            <w:tcMar>
              <w:top w:w="15" w:type="dxa"/>
              <w:left w:w="15" w:type="dxa"/>
              <w:bottom w:w="15" w:type="dxa"/>
              <w:right w:w="15" w:type="dxa"/>
            </w:tcMar>
            <w:vAlign w:val="center"/>
          </w:tcPr>
          <w:p w14:paraId="42E0378C">
            <w:pPr>
              <w:ind w:firstLine="0" w:firstLineChars="0"/>
              <w:jc w:val="center"/>
              <w:rPr>
                <w:rFonts w:ascii="宋体" w:hAnsi="宋体" w:eastAsia="宋体" w:cs="宋体"/>
                <w:sz w:val="21"/>
                <w:szCs w:val="21"/>
              </w:rPr>
            </w:pPr>
            <w:r>
              <w:rPr>
                <w:rFonts w:hint="eastAsia" w:ascii="宋体" w:hAnsi="宋体" w:eastAsia="宋体" w:cs="宋体"/>
                <w:sz w:val="21"/>
                <w:szCs w:val="21"/>
              </w:rPr>
              <w:t>ZCBFWF</w:t>
            </w:r>
          </w:p>
        </w:tc>
        <w:tc>
          <w:tcPr>
            <w:tcW w:w="3686" w:type="dxa"/>
            <w:noWrap w:val="0"/>
            <w:tcMar>
              <w:top w:w="15" w:type="dxa"/>
              <w:left w:w="15" w:type="dxa"/>
              <w:bottom w:w="15" w:type="dxa"/>
              <w:right w:w="15" w:type="dxa"/>
            </w:tcMar>
            <w:vAlign w:val="center"/>
          </w:tcPr>
          <w:p w14:paraId="24C06D97">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总承包服务费合计</w:t>
            </w:r>
          </w:p>
        </w:tc>
        <w:tc>
          <w:tcPr>
            <w:tcW w:w="3265" w:type="dxa"/>
            <w:noWrap w:val="0"/>
            <w:vAlign w:val="center"/>
          </w:tcPr>
          <w:p w14:paraId="165BC1F8">
            <w:pPr>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总承包服务费合计</w:t>
            </w:r>
          </w:p>
        </w:tc>
      </w:tr>
      <w:tr w14:paraId="1CB57A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jc w:val="center"/>
        </w:trPr>
        <w:tc>
          <w:tcPr>
            <w:tcW w:w="1762" w:type="dxa"/>
            <w:noWrap w:val="0"/>
            <w:tcMar>
              <w:top w:w="15" w:type="dxa"/>
              <w:left w:w="15" w:type="dxa"/>
              <w:bottom w:w="15" w:type="dxa"/>
              <w:right w:w="15" w:type="dxa"/>
            </w:tcMar>
            <w:vAlign w:val="center"/>
          </w:tcPr>
          <w:p w14:paraId="1F1DD116">
            <w:pPr>
              <w:ind w:firstLine="0" w:firstLineChars="0"/>
              <w:jc w:val="center"/>
              <w:rPr>
                <w:rFonts w:ascii="宋体" w:hAnsi="宋体" w:eastAsia="宋体" w:cs="宋体"/>
                <w:sz w:val="21"/>
                <w:szCs w:val="21"/>
              </w:rPr>
            </w:pPr>
            <w:r>
              <w:rPr>
                <w:rFonts w:hint="eastAsia" w:ascii="宋体" w:hAnsi="宋体" w:eastAsia="宋体" w:cs="宋体"/>
                <w:sz w:val="21"/>
                <w:szCs w:val="21"/>
              </w:rPr>
              <w:t>CYCXF</w:t>
            </w:r>
          </w:p>
        </w:tc>
        <w:tc>
          <w:tcPr>
            <w:tcW w:w="3686" w:type="dxa"/>
            <w:noWrap w:val="0"/>
            <w:tcMar>
              <w:top w:w="15" w:type="dxa"/>
              <w:left w:w="15" w:type="dxa"/>
              <w:bottom w:w="15" w:type="dxa"/>
              <w:right w:w="15" w:type="dxa"/>
            </w:tcMar>
            <w:vAlign w:val="center"/>
          </w:tcPr>
          <w:p w14:paraId="44909DA0">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创优创新费合计</w:t>
            </w:r>
          </w:p>
        </w:tc>
        <w:tc>
          <w:tcPr>
            <w:tcW w:w="3265" w:type="dxa"/>
            <w:noWrap w:val="0"/>
            <w:vAlign w:val="center"/>
          </w:tcPr>
          <w:p w14:paraId="7E4D649A">
            <w:pPr>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创优创新费用合计</w:t>
            </w:r>
          </w:p>
        </w:tc>
      </w:tr>
      <w:tr w14:paraId="7E0E3A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jc w:val="center"/>
        </w:trPr>
        <w:tc>
          <w:tcPr>
            <w:tcW w:w="1762" w:type="dxa"/>
            <w:noWrap w:val="0"/>
            <w:tcMar>
              <w:top w:w="15" w:type="dxa"/>
              <w:left w:w="15" w:type="dxa"/>
              <w:bottom w:w="15" w:type="dxa"/>
              <w:right w:w="15" w:type="dxa"/>
            </w:tcMar>
            <w:vAlign w:val="center"/>
          </w:tcPr>
          <w:p w14:paraId="52894514">
            <w:pPr>
              <w:ind w:firstLine="0" w:firstLineChars="0"/>
              <w:jc w:val="center"/>
              <w:rPr>
                <w:rFonts w:ascii="宋体" w:hAnsi="宋体" w:eastAsia="宋体" w:cs="宋体"/>
                <w:sz w:val="21"/>
                <w:szCs w:val="21"/>
              </w:rPr>
            </w:pPr>
            <w:r>
              <w:rPr>
                <w:rFonts w:hint="eastAsia" w:ascii="宋体" w:hAnsi="宋体" w:eastAsia="宋体" w:cs="宋体"/>
                <w:sz w:val="21"/>
                <w:szCs w:val="21"/>
              </w:rPr>
              <w:t>BIMJSF</w:t>
            </w:r>
          </w:p>
        </w:tc>
        <w:tc>
          <w:tcPr>
            <w:tcW w:w="3686" w:type="dxa"/>
            <w:noWrap w:val="0"/>
            <w:tcMar>
              <w:top w:w="15" w:type="dxa"/>
              <w:left w:w="15" w:type="dxa"/>
              <w:bottom w:w="15" w:type="dxa"/>
              <w:right w:w="15" w:type="dxa"/>
            </w:tcMar>
            <w:vAlign w:val="center"/>
          </w:tcPr>
          <w:p w14:paraId="24C8ACEA">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BIM技术施工应用服务费合计</w:t>
            </w:r>
          </w:p>
        </w:tc>
        <w:tc>
          <w:tcPr>
            <w:tcW w:w="3265" w:type="dxa"/>
            <w:noWrap w:val="0"/>
            <w:vAlign w:val="center"/>
          </w:tcPr>
          <w:p w14:paraId="68994404">
            <w:pPr>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BIM技术施工应用服务费用合计</w:t>
            </w:r>
          </w:p>
        </w:tc>
      </w:tr>
      <w:tr w14:paraId="041BDA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jc w:val="center"/>
        </w:trPr>
        <w:tc>
          <w:tcPr>
            <w:tcW w:w="1762" w:type="dxa"/>
            <w:noWrap w:val="0"/>
            <w:tcMar>
              <w:top w:w="15" w:type="dxa"/>
              <w:left w:w="15" w:type="dxa"/>
              <w:bottom w:w="15" w:type="dxa"/>
              <w:right w:w="15" w:type="dxa"/>
            </w:tcMar>
            <w:vAlign w:val="center"/>
          </w:tcPr>
          <w:p w14:paraId="2FE43227">
            <w:pPr>
              <w:ind w:firstLine="0" w:firstLineChars="0"/>
              <w:jc w:val="center"/>
              <w:rPr>
                <w:rFonts w:ascii="宋体" w:hAnsi="宋体" w:eastAsia="宋体" w:cs="宋体"/>
                <w:sz w:val="21"/>
                <w:szCs w:val="21"/>
              </w:rPr>
            </w:pPr>
            <w:r>
              <w:rPr>
                <w:rFonts w:hint="eastAsia" w:ascii="宋体" w:hAnsi="宋体" w:eastAsia="宋体" w:cs="宋体"/>
                <w:sz w:val="21"/>
                <w:szCs w:val="21"/>
              </w:rPr>
              <w:t>HTZYD</w:t>
            </w:r>
          </w:p>
        </w:tc>
        <w:tc>
          <w:tcPr>
            <w:tcW w:w="3686" w:type="dxa"/>
            <w:noWrap w:val="0"/>
            <w:tcMar>
              <w:top w:w="15" w:type="dxa"/>
              <w:left w:w="15" w:type="dxa"/>
              <w:bottom w:w="15" w:type="dxa"/>
              <w:right w:w="15" w:type="dxa"/>
            </w:tcMar>
            <w:vAlign w:val="center"/>
          </w:tcPr>
          <w:p w14:paraId="3F7FEAE8">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合同中约定的其他项目合计</w:t>
            </w:r>
          </w:p>
        </w:tc>
        <w:tc>
          <w:tcPr>
            <w:tcW w:w="3265" w:type="dxa"/>
            <w:noWrap w:val="0"/>
            <w:vAlign w:val="center"/>
          </w:tcPr>
          <w:p w14:paraId="7FC815DA">
            <w:pPr>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合同中约定的其他项目费用合计</w:t>
            </w:r>
          </w:p>
        </w:tc>
      </w:tr>
      <w:tr w14:paraId="311ACC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4" w:hRule="atLeast"/>
          <w:jc w:val="center"/>
        </w:trPr>
        <w:tc>
          <w:tcPr>
            <w:tcW w:w="1762" w:type="dxa"/>
            <w:noWrap w:val="0"/>
            <w:tcMar>
              <w:top w:w="15" w:type="dxa"/>
              <w:left w:w="15" w:type="dxa"/>
              <w:bottom w:w="15" w:type="dxa"/>
              <w:right w:w="15" w:type="dxa"/>
            </w:tcMar>
            <w:vAlign w:val="center"/>
          </w:tcPr>
          <w:p w14:paraId="094FC726">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ZJSJXMF</w:t>
            </w:r>
          </w:p>
        </w:tc>
        <w:tc>
          <w:tcPr>
            <w:tcW w:w="3686" w:type="dxa"/>
            <w:noWrap w:val="0"/>
            <w:tcMar>
              <w:top w:w="15" w:type="dxa"/>
              <w:left w:w="15" w:type="dxa"/>
              <w:bottom w:w="15" w:type="dxa"/>
              <w:right w:w="15" w:type="dxa"/>
            </w:tcMar>
            <w:vAlign w:val="center"/>
          </w:tcPr>
          <w:p w14:paraId="385A0DD7">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只计税项目费合计</w:t>
            </w:r>
          </w:p>
        </w:tc>
        <w:tc>
          <w:tcPr>
            <w:tcW w:w="3265" w:type="dxa"/>
            <w:noWrap w:val="0"/>
            <w:vAlign w:val="center"/>
          </w:tcPr>
          <w:p w14:paraId="09C8B3D6">
            <w:pPr>
              <w:ind w:firstLine="0" w:firstLineChars="0"/>
              <w:jc w:val="left"/>
              <w:rPr>
                <w:rFonts w:hint="eastAsia" w:ascii="宋体" w:hAnsi="宋体" w:eastAsia="宋体" w:cs="宋体"/>
                <w:sz w:val="21"/>
                <w:szCs w:val="21"/>
              </w:rPr>
            </w:pPr>
            <w:r>
              <w:rPr>
                <w:rFonts w:hint="eastAsia" w:ascii="宋体" w:hAnsi="宋体" w:eastAsia="宋体" w:cs="宋体"/>
                <w:sz w:val="21"/>
                <w:szCs w:val="21"/>
              </w:rPr>
              <w:t>所有取费专业为只计税项的定额子目的合计</w:t>
            </w:r>
          </w:p>
        </w:tc>
      </w:tr>
      <w:tr w14:paraId="362C24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4" w:hRule="atLeast"/>
          <w:jc w:val="center"/>
        </w:trPr>
        <w:tc>
          <w:tcPr>
            <w:tcW w:w="1762" w:type="dxa"/>
            <w:noWrap w:val="0"/>
            <w:tcMar>
              <w:top w:w="15" w:type="dxa"/>
              <w:left w:w="15" w:type="dxa"/>
              <w:bottom w:w="15" w:type="dxa"/>
              <w:right w:w="15" w:type="dxa"/>
            </w:tcMar>
            <w:vAlign w:val="center"/>
          </w:tcPr>
          <w:p w14:paraId="53D9BABB">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BJFXMF</w:t>
            </w:r>
          </w:p>
        </w:tc>
        <w:tc>
          <w:tcPr>
            <w:tcW w:w="3686" w:type="dxa"/>
            <w:noWrap w:val="0"/>
            <w:tcMar>
              <w:top w:w="15" w:type="dxa"/>
              <w:left w:w="15" w:type="dxa"/>
              <w:bottom w:w="15" w:type="dxa"/>
              <w:right w:w="15" w:type="dxa"/>
            </w:tcMar>
            <w:vAlign w:val="center"/>
          </w:tcPr>
          <w:p w14:paraId="59E4B52B">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不计费项目费合计</w:t>
            </w:r>
          </w:p>
        </w:tc>
        <w:tc>
          <w:tcPr>
            <w:tcW w:w="3265" w:type="dxa"/>
            <w:noWrap w:val="0"/>
            <w:vAlign w:val="center"/>
          </w:tcPr>
          <w:p w14:paraId="6CB77616">
            <w:pPr>
              <w:ind w:firstLine="0" w:firstLineChars="0"/>
              <w:jc w:val="left"/>
              <w:rPr>
                <w:rFonts w:hint="eastAsia" w:ascii="宋体" w:hAnsi="宋体" w:eastAsia="宋体" w:cs="宋体"/>
                <w:sz w:val="21"/>
                <w:szCs w:val="21"/>
              </w:rPr>
            </w:pPr>
            <w:r>
              <w:rPr>
                <w:rFonts w:hint="eastAsia" w:ascii="宋体" w:hAnsi="宋体" w:eastAsia="宋体" w:cs="宋体"/>
                <w:sz w:val="21"/>
                <w:szCs w:val="21"/>
              </w:rPr>
              <w:t>所有取费专业为不计费项的定额子目的合计，包含直接费、主材费、设备费。</w:t>
            </w:r>
          </w:p>
        </w:tc>
      </w:tr>
    </w:tbl>
    <w:p w14:paraId="4CE134DC">
      <w:pPr>
        <w:ind w:firstLine="0" w:firstLineChars="0"/>
        <w:rPr>
          <w:rFonts w:ascii="宋体" w:hAnsi="宋体" w:eastAsia="宋体" w:cs="宋体"/>
          <w:sz w:val="20"/>
          <w:szCs w:val="20"/>
        </w:rPr>
      </w:pPr>
    </w:p>
    <w:p w14:paraId="788BED82">
      <w:pPr>
        <w:ind w:firstLine="0" w:firstLineChars="0"/>
        <w:rPr>
          <w:rFonts w:hint="eastAsia" w:ascii="宋体" w:hAnsi="宋体" w:eastAsia="宋体" w:cs="宋体"/>
          <w:sz w:val="20"/>
          <w:szCs w:val="20"/>
        </w:rPr>
      </w:pPr>
      <w:r>
        <w:rPr>
          <w:rFonts w:ascii="宋体" w:hAnsi="宋体" w:eastAsia="宋体" w:cs="宋体"/>
          <w:sz w:val="20"/>
          <w:szCs w:val="20"/>
        </w:rPr>
        <w:br w:type="page"/>
      </w:r>
    </w:p>
    <w:p w14:paraId="34FD898D">
      <w:pPr>
        <w:keepNext/>
        <w:keepLines/>
        <w:widowControl w:val="0"/>
        <w:numPr>
          <w:ilvl w:val="1"/>
          <w:numId w:val="0"/>
        </w:numPr>
        <w:tabs>
          <w:tab w:val="left" w:pos="567"/>
        </w:tabs>
        <w:spacing w:before="0" w:after="0" w:line="416" w:lineRule="auto"/>
        <w:jc w:val="both"/>
        <w:outlineLvl w:val="1"/>
        <w:rPr>
          <w:rFonts w:ascii="宋体" w:hAnsi="宋体" w:eastAsia="宋体" w:cs="宋体"/>
          <w:b/>
          <w:bCs w:val="0"/>
          <w:kern w:val="0"/>
          <w:sz w:val="21"/>
          <w:szCs w:val="21"/>
          <w:lang w:val="en-US" w:eastAsia="zh-CN" w:bidi="ar-SA"/>
        </w:rPr>
      </w:pPr>
      <w:bookmarkStart w:id="727" w:name="_Toc17791"/>
      <w:bookmarkStart w:id="728" w:name="_Toc3952"/>
      <w:bookmarkStart w:id="729" w:name="_Toc7426"/>
      <w:bookmarkStart w:id="730" w:name="_Toc8407"/>
      <w:bookmarkStart w:id="731" w:name="_Toc167200184"/>
      <w:bookmarkStart w:id="732" w:name="_Toc581"/>
      <w:bookmarkStart w:id="733" w:name="_Toc149120288"/>
      <w:bookmarkStart w:id="734" w:name="_Toc11306"/>
      <w:bookmarkStart w:id="735" w:name="_Toc18559"/>
      <w:bookmarkStart w:id="736" w:name="_Toc13574"/>
      <w:bookmarkStart w:id="737" w:name="_Toc19171"/>
      <w:r>
        <w:rPr>
          <w:rFonts w:hint="eastAsia" w:ascii="宋体" w:hAnsi="宋体" w:eastAsia="宋体" w:cs="宋体"/>
          <w:b/>
          <w:bCs w:val="0"/>
          <w:kern w:val="0"/>
          <w:sz w:val="21"/>
          <w:szCs w:val="21"/>
          <w:lang w:val="en-US" w:eastAsia="zh-CN" w:bidi="ar-SA"/>
        </w:rPr>
        <w:t>A.2 综合单价分析表中费用变量与名称</w:t>
      </w:r>
      <w:bookmarkEnd w:id="727"/>
      <w:bookmarkEnd w:id="728"/>
      <w:bookmarkEnd w:id="729"/>
      <w:bookmarkEnd w:id="730"/>
      <w:bookmarkEnd w:id="731"/>
      <w:bookmarkEnd w:id="732"/>
      <w:bookmarkEnd w:id="733"/>
      <w:bookmarkEnd w:id="734"/>
      <w:bookmarkEnd w:id="735"/>
      <w:bookmarkEnd w:id="736"/>
      <w:bookmarkEnd w:id="737"/>
    </w:p>
    <w:p w14:paraId="47BE40B4">
      <w:pPr>
        <w:ind w:firstLine="0" w:firstLineChars="0"/>
        <w:rPr>
          <w:rFonts w:hint="eastAsia" w:ascii="宋体" w:hAnsi="宋体" w:eastAsia="宋体" w:cs="宋体"/>
          <w:b/>
          <w:bCs/>
          <w:sz w:val="21"/>
          <w:szCs w:val="24"/>
        </w:rPr>
      </w:pPr>
      <w:r>
        <w:rPr>
          <w:rFonts w:hint="eastAsia" w:ascii="宋体" w:hAnsi="宋体" w:eastAsia="宋体" w:cs="宋体"/>
          <w:b/>
          <w:bCs/>
          <w:sz w:val="21"/>
          <w:szCs w:val="24"/>
        </w:rPr>
        <w:t>A.2.1综合单价分析表中费用变量与名称执行表A.2.1。</w:t>
      </w:r>
    </w:p>
    <w:p w14:paraId="41660C1E">
      <w:pPr>
        <w:ind w:firstLine="0" w:firstLineChars="0"/>
        <w:jc w:val="center"/>
        <w:rPr>
          <w:rFonts w:hint="eastAsia" w:eastAsia="宋体" w:cs="Times New Roman"/>
          <w:sz w:val="21"/>
          <w:szCs w:val="24"/>
        </w:rPr>
      </w:pPr>
      <w:r>
        <w:rPr>
          <w:rFonts w:hint="eastAsia" w:eastAsia="宋体" w:cs="Times New Roman"/>
          <w:sz w:val="21"/>
          <w:szCs w:val="24"/>
        </w:rPr>
        <w:t>表A.2.1 费用</w:t>
      </w:r>
      <w:r>
        <w:rPr>
          <w:rFonts w:hint="eastAsia" w:ascii="宋体" w:hAnsi="宋体" w:eastAsia="宋体" w:cs="宋体"/>
          <w:sz w:val="21"/>
          <w:szCs w:val="24"/>
        </w:rPr>
        <w:t>变量</w:t>
      </w:r>
      <w:r>
        <w:rPr>
          <w:rFonts w:hint="eastAsia" w:eastAsia="宋体" w:cs="Times New Roman"/>
          <w:sz w:val="21"/>
          <w:szCs w:val="24"/>
        </w:rPr>
        <w:t>与名称</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28"/>
        <w:gridCol w:w="2032"/>
        <w:gridCol w:w="5118"/>
      </w:tblGrid>
      <w:tr w14:paraId="2CCD46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628" w:type="dxa"/>
            <w:shd w:val="clear" w:color="auto" w:fill="D4D4D4"/>
            <w:noWrap w:val="0"/>
            <w:tcMar>
              <w:top w:w="15" w:type="dxa"/>
              <w:left w:w="15" w:type="dxa"/>
              <w:bottom w:w="15" w:type="dxa"/>
              <w:right w:w="15" w:type="dxa"/>
            </w:tcMar>
            <w:vAlign w:val="center"/>
          </w:tcPr>
          <w:p w14:paraId="761BDFFF">
            <w:pPr>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费用</w:t>
            </w:r>
            <w:r>
              <w:rPr>
                <w:rFonts w:hint="eastAsia" w:ascii="宋体" w:hAnsi="宋体" w:eastAsia="宋体" w:cs="宋体"/>
                <w:b/>
                <w:bCs/>
                <w:sz w:val="21"/>
                <w:szCs w:val="24"/>
              </w:rPr>
              <w:t>变量</w:t>
            </w:r>
          </w:p>
        </w:tc>
        <w:tc>
          <w:tcPr>
            <w:tcW w:w="2032" w:type="dxa"/>
            <w:shd w:val="clear" w:color="auto" w:fill="D4D4D4"/>
            <w:noWrap w:val="0"/>
            <w:tcMar>
              <w:top w:w="15" w:type="dxa"/>
              <w:left w:w="15" w:type="dxa"/>
              <w:bottom w:w="15" w:type="dxa"/>
              <w:right w:w="15" w:type="dxa"/>
            </w:tcMar>
            <w:vAlign w:val="center"/>
          </w:tcPr>
          <w:p w14:paraId="66CE7589">
            <w:pPr>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费用名称</w:t>
            </w:r>
          </w:p>
        </w:tc>
        <w:tc>
          <w:tcPr>
            <w:tcW w:w="5118" w:type="dxa"/>
            <w:shd w:val="clear" w:color="auto" w:fill="D4D4D4"/>
            <w:noWrap w:val="0"/>
            <w:vAlign w:val="center"/>
          </w:tcPr>
          <w:p w14:paraId="4FC90359">
            <w:pPr>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统计内容</w:t>
            </w:r>
          </w:p>
        </w:tc>
      </w:tr>
      <w:tr w14:paraId="3467CD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628" w:type="dxa"/>
            <w:noWrap w:val="0"/>
            <w:tcMar>
              <w:top w:w="15" w:type="dxa"/>
              <w:left w:w="15" w:type="dxa"/>
              <w:bottom w:w="15" w:type="dxa"/>
              <w:right w:w="15" w:type="dxa"/>
            </w:tcMar>
            <w:vAlign w:val="center"/>
          </w:tcPr>
          <w:p w14:paraId="7E9CC287">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DERGF</w:t>
            </w:r>
          </w:p>
        </w:tc>
        <w:tc>
          <w:tcPr>
            <w:tcW w:w="2032" w:type="dxa"/>
            <w:noWrap w:val="0"/>
            <w:tcMar>
              <w:top w:w="15" w:type="dxa"/>
              <w:left w:w="15" w:type="dxa"/>
              <w:bottom w:w="15" w:type="dxa"/>
              <w:right w:w="15" w:type="dxa"/>
            </w:tcMar>
            <w:vAlign w:val="center"/>
          </w:tcPr>
          <w:p w14:paraId="32C68A6B">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定额人工费</w:t>
            </w:r>
          </w:p>
        </w:tc>
        <w:tc>
          <w:tcPr>
            <w:tcW w:w="5118" w:type="dxa"/>
            <w:noWrap w:val="0"/>
            <w:vAlign w:val="center"/>
          </w:tcPr>
          <w:p w14:paraId="4EDCF9B3">
            <w:pPr>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以定额单价计算的子目人工费</w:t>
            </w:r>
          </w:p>
        </w:tc>
      </w:tr>
      <w:tr w14:paraId="6798D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628" w:type="dxa"/>
            <w:noWrap w:val="0"/>
            <w:tcMar>
              <w:top w:w="15" w:type="dxa"/>
              <w:left w:w="15" w:type="dxa"/>
              <w:bottom w:w="15" w:type="dxa"/>
              <w:right w:w="15" w:type="dxa"/>
            </w:tcMar>
            <w:vAlign w:val="center"/>
          </w:tcPr>
          <w:p w14:paraId="2F661862">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DECLF</w:t>
            </w:r>
          </w:p>
        </w:tc>
        <w:tc>
          <w:tcPr>
            <w:tcW w:w="2032" w:type="dxa"/>
            <w:noWrap w:val="0"/>
            <w:tcMar>
              <w:top w:w="15" w:type="dxa"/>
              <w:left w:w="15" w:type="dxa"/>
              <w:bottom w:w="15" w:type="dxa"/>
              <w:right w:w="15" w:type="dxa"/>
            </w:tcMar>
            <w:vAlign w:val="center"/>
          </w:tcPr>
          <w:p w14:paraId="67B5642E">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定额材料费</w:t>
            </w:r>
          </w:p>
        </w:tc>
        <w:tc>
          <w:tcPr>
            <w:tcW w:w="5118" w:type="dxa"/>
            <w:noWrap w:val="0"/>
            <w:vAlign w:val="center"/>
          </w:tcPr>
          <w:p w14:paraId="1C3A84E9">
            <w:pPr>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以定额单价计算的子目辅材费（不含主材费、设备费）</w:t>
            </w:r>
          </w:p>
        </w:tc>
      </w:tr>
      <w:tr w14:paraId="13295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628" w:type="dxa"/>
            <w:noWrap w:val="0"/>
            <w:tcMar>
              <w:top w:w="15" w:type="dxa"/>
              <w:left w:w="15" w:type="dxa"/>
              <w:bottom w:w="15" w:type="dxa"/>
              <w:right w:w="15" w:type="dxa"/>
            </w:tcMar>
            <w:vAlign w:val="center"/>
          </w:tcPr>
          <w:p w14:paraId="59F0C61D">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DEJXF</w:t>
            </w:r>
          </w:p>
        </w:tc>
        <w:tc>
          <w:tcPr>
            <w:tcW w:w="2032" w:type="dxa"/>
            <w:noWrap w:val="0"/>
            <w:tcMar>
              <w:top w:w="15" w:type="dxa"/>
              <w:left w:w="15" w:type="dxa"/>
              <w:bottom w:w="15" w:type="dxa"/>
              <w:right w:w="15" w:type="dxa"/>
            </w:tcMar>
            <w:vAlign w:val="center"/>
          </w:tcPr>
          <w:p w14:paraId="70911698">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定额机械费</w:t>
            </w:r>
          </w:p>
        </w:tc>
        <w:tc>
          <w:tcPr>
            <w:tcW w:w="5118" w:type="dxa"/>
            <w:noWrap w:val="0"/>
            <w:vAlign w:val="center"/>
          </w:tcPr>
          <w:p w14:paraId="3D19E3B1">
            <w:pPr>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以定额单价计算的子目机械费</w:t>
            </w:r>
          </w:p>
        </w:tc>
      </w:tr>
      <w:tr w14:paraId="4D55A8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628" w:type="dxa"/>
            <w:noWrap w:val="0"/>
            <w:tcMar>
              <w:top w:w="15" w:type="dxa"/>
              <w:left w:w="15" w:type="dxa"/>
              <w:bottom w:w="15" w:type="dxa"/>
              <w:right w:w="15" w:type="dxa"/>
            </w:tcMar>
            <w:vAlign w:val="center"/>
          </w:tcPr>
          <w:p w14:paraId="6C9EC352">
            <w:pPr>
              <w:ind w:firstLine="0" w:firstLineChars="0"/>
              <w:jc w:val="center"/>
              <w:rPr>
                <w:rFonts w:ascii="宋体" w:hAnsi="宋体" w:eastAsia="宋体" w:cs="宋体"/>
                <w:sz w:val="21"/>
                <w:szCs w:val="21"/>
              </w:rPr>
            </w:pPr>
            <w:r>
              <w:rPr>
                <w:rFonts w:hint="eastAsia" w:ascii="宋体" w:hAnsi="宋体" w:eastAsia="宋体" w:cs="宋体"/>
                <w:sz w:val="21"/>
                <w:szCs w:val="21"/>
              </w:rPr>
              <w:t>DEZCF</w:t>
            </w:r>
          </w:p>
        </w:tc>
        <w:tc>
          <w:tcPr>
            <w:tcW w:w="2032" w:type="dxa"/>
            <w:noWrap w:val="0"/>
            <w:tcMar>
              <w:top w:w="15" w:type="dxa"/>
              <w:left w:w="15" w:type="dxa"/>
              <w:bottom w:w="15" w:type="dxa"/>
              <w:right w:w="15" w:type="dxa"/>
            </w:tcMar>
            <w:vAlign w:val="center"/>
          </w:tcPr>
          <w:p w14:paraId="5C5211C2">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定额主材费</w:t>
            </w:r>
          </w:p>
        </w:tc>
        <w:tc>
          <w:tcPr>
            <w:tcW w:w="5118" w:type="dxa"/>
            <w:noWrap w:val="0"/>
            <w:vAlign w:val="center"/>
          </w:tcPr>
          <w:p w14:paraId="01314C17">
            <w:pPr>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以定额单价计算的子目主材费</w:t>
            </w:r>
          </w:p>
        </w:tc>
      </w:tr>
      <w:tr w14:paraId="2E9F95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628" w:type="dxa"/>
            <w:noWrap w:val="0"/>
            <w:tcMar>
              <w:top w:w="15" w:type="dxa"/>
              <w:left w:w="15" w:type="dxa"/>
              <w:bottom w:w="15" w:type="dxa"/>
              <w:right w:w="15" w:type="dxa"/>
            </w:tcMar>
            <w:vAlign w:val="center"/>
          </w:tcPr>
          <w:p w14:paraId="3EB70A2F">
            <w:pPr>
              <w:ind w:firstLine="0" w:firstLineChars="0"/>
              <w:jc w:val="center"/>
              <w:rPr>
                <w:rFonts w:ascii="宋体" w:hAnsi="宋体" w:eastAsia="宋体" w:cs="宋体"/>
                <w:sz w:val="21"/>
                <w:szCs w:val="21"/>
              </w:rPr>
            </w:pPr>
            <w:r>
              <w:rPr>
                <w:rFonts w:hint="eastAsia" w:ascii="宋体" w:hAnsi="宋体" w:eastAsia="宋体" w:cs="宋体"/>
                <w:sz w:val="21"/>
                <w:szCs w:val="21"/>
              </w:rPr>
              <w:t>DESBF</w:t>
            </w:r>
          </w:p>
        </w:tc>
        <w:tc>
          <w:tcPr>
            <w:tcW w:w="2032" w:type="dxa"/>
            <w:noWrap w:val="0"/>
            <w:tcMar>
              <w:top w:w="15" w:type="dxa"/>
              <w:left w:w="15" w:type="dxa"/>
              <w:bottom w:w="15" w:type="dxa"/>
              <w:right w:w="15" w:type="dxa"/>
            </w:tcMar>
            <w:vAlign w:val="center"/>
          </w:tcPr>
          <w:p w14:paraId="7EF76917">
            <w:pPr>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定额设备费</w:t>
            </w:r>
          </w:p>
        </w:tc>
        <w:tc>
          <w:tcPr>
            <w:tcW w:w="5118" w:type="dxa"/>
            <w:noWrap w:val="0"/>
            <w:vAlign w:val="center"/>
          </w:tcPr>
          <w:p w14:paraId="7882E036">
            <w:pPr>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以定额单价计算的子目设备费</w:t>
            </w:r>
          </w:p>
        </w:tc>
      </w:tr>
      <w:tr w14:paraId="1966C8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628" w:type="dxa"/>
            <w:noWrap w:val="0"/>
            <w:tcMar>
              <w:top w:w="15" w:type="dxa"/>
              <w:left w:w="15" w:type="dxa"/>
              <w:bottom w:w="15" w:type="dxa"/>
              <w:right w:w="15" w:type="dxa"/>
            </w:tcMar>
            <w:vAlign w:val="center"/>
          </w:tcPr>
          <w:p w14:paraId="56D9E42E">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RGF</w:t>
            </w:r>
          </w:p>
        </w:tc>
        <w:tc>
          <w:tcPr>
            <w:tcW w:w="2032" w:type="dxa"/>
            <w:noWrap w:val="0"/>
            <w:tcMar>
              <w:top w:w="15" w:type="dxa"/>
              <w:left w:w="15" w:type="dxa"/>
              <w:bottom w:w="15" w:type="dxa"/>
              <w:right w:w="15" w:type="dxa"/>
            </w:tcMar>
            <w:vAlign w:val="center"/>
          </w:tcPr>
          <w:p w14:paraId="454AB663">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人工费</w:t>
            </w:r>
          </w:p>
        </w:tc>
        <w:tc>
          <w:tcPr>
            <w:tcW w:w="5118" w:type="dxa"/>
            <w:noWrap w:val="0"/>
            <w:vAlign w:val="center"/>
          </w:tcPr>
          <w:p w14:paraId="3A5277EB">
            <w:pPr>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以市场单价计算的子目人工费</w:t>
            </w:r>
          </w:p>
        </w:tc>
      </w:tr>
      <w:tr w14:paraId="4B50FA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628" w:type="dxa"/>
            <w:noWrap w:val="0"/>
            <w:tcMar>
              <w:top w:w="15" w:type="dxa"/>
              <w:left w:w="15" w:type="dxa"/>
              <w:bottom w:w="15" w:type="dxa"/>
              <w:right w:w="15" w:type="dxa"/>
            </w:tcMar>
            <w:vAlign w:val="center"/>
          </w:tcPr>
          <w:p w14:paraId="26F2F413">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CLF</w:t>
            </w:r>
          </w:p>
        </w:tc>
        <w:tc>
          <w:tcPr>
            <w:tcW w:w="2032" w:type="dxa"/>
            <w:noWrap w:val="0"/>
            <w:tcMar>
              <w:top w:w="15" w:type="dxa"/>
              <w:left w:w="15" w:type="dxa"/>
              <w:bottom w:w="15" w:type="dxa"/>
              <w:right w:w="15" w:type="dxa"/>
            </w:tcMar>
            <w:vAlign w:val="center"/>
          </w:tcPr>
          <w:p w14:paraId="26F6A5E5">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辅材费</w:t>
            </w:r>
          </w:p>
        </w:tc>
        <w:tc>
          <w:tcPr>
            <w:tcW w:w="5118" w:type="dxa"/>
            <w:noWrap w:val="0"/>
            <w:vAlign w:val="center"/>
          </w:tcPr>
          <w:p w14:paraId="3069A8E1">
            <w:pPr>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以市场单价计算的子目辅材费（不含主材费、设备费）</w:t>
            </w:r>
          </w:p>
        </w:tc>
      </w:tr>
      <w:tr w14:paraId="17288C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628" w:type="dxa"/>
            <w:noWrap w:val="0"/>
            <w:tcMar>
              <w:top w:w="15" w:type="dxa"/>
              <w:left w:w="15" w:type="dxa"/>
              <w:bottom w:w="15" w:type="dxa"/>
              <w:right w:w="15" w:type="dxa"/>
            </w:tcMar>
            <w:vAlign w:val="center"/>
          </w:tcPr>
          <w:p w14:paraId="16E3FCC4">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JXF</w:t>
            </w:r>
          </w:p>
        </w:tc>
        <w:tc>
          <w:tcPr>
            <w:tcW w:w="2032" w:type="dxa"/>
            <w:noWrap w:val="0"/>
            <w:tcMar>
              <w:top w:w="15" w:type="dxa"/>
              <w:left w:w="15" w:type="dxa"/>
              <w:bottom w:w="15" w:type="dxa"/>
              <w:right w:w="15" w:type="dxa"/>
            </w:tcMar>
            <w:vAlign w:val="center"/>
          </w:tcPr>
          <w:p w14:paraId="3DD7C9C3">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机械费</w:t>
            </w:r>
          </w:p>
        </w:tc>
        <w:tc>
          <w:tcPr>
            <w:tcW w:w="5118" w:type="dxa"/>
            <w:noWrap w:val="0"/>
            <w:vAlign w:val="center"/>
          </w:tcPr>
          <w:p w14:paraId="6FFF57D8">
            <w:pPr>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以市场单价计算的子目机械费</w:t>
            </w:r>
          </w:p>
        </w:tc>
      </w:tr>
      <w:tr w14:paraId="5C9CE3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628" w:type="dxa"/>
            <w:noWrap w:val="0"/>
            <w:tcMar>
              <w:top w:w="15" w:type="dxa"/>
              <w:left w:w="15" w:type="dxa"/>
              <w:bottom w:w="15" w:type="dxa"/>
              <w:right w:w="15" w:type="dxa"/>
            </w:tcMar>
            <w:vAlign w:val="center"/>
          </w:tcPr>
          <w:p w14:paraId="27314866">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ZCF</w:t>
            </w:r>
          </w:p>
        </w:tc>
        <w:tc>
          <w:tcPr>
            <w:tcW w:w="2032" w:type="dxa"/>
            <w:noWrap w:val="0"/>
            <w:tcMar>
              <w:top w:w="15" w:type="dxa"/>
              <w:left w:w="15" w:type="dxa"/>
              <w:bottom w:w="15" w:type="dxa"/>
              <w:right w:w="15" w:type="dxa"/>
            </w:tcMar>
            <w:vAlign w:val="center"/>
          </w:tcPr>
          <w:p w14:paraId="6698658B">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主材费</w:t>
            </w:r>
          </w:p>
        </w:tc>
        <w:tc>
          <w:tcPr>
            <w:tcW w:w="5118" w:type="dxa"/>
            <w:noWrap w:val="0"/>
            <w:vAlign w:val="top"/>
          </w:tcPr>
          <w:p w14:paraId="17651866">
            <w:pPr>
              <w:ind w:firstLine="0" w:firstLineChars="0"/>
              <w:rPr>
                <w:rFonts w:hint="eastAsia" w:ascii="宋体" w:hAnsi="宋体" w:eastAsia="宋体" w:cs="宋体"/>
                <w:sz w:val="21"/>
                <w:szCs w:val="21"/>
              </w:rPr>
            </w:pPr>
            <w:r>
              <w:rPr>
                <w:rFonts w:hint="eastAsia" w:ascii="宋体" w:hAnsi="宋体" w:eastAsia="宋体" w:cs="宋体"/>
                <w:kern w:val="0"/>
                <w:sz w:val="21"/>
                <w:szCs w:val="21"/>
              </w:rPr>
              <w:t>以市场单价计算的子目主材费</w:t>
            </w:r>
          </w:p>
        </w:tc>
      </w:tr>
      <w:tr w14:paraId="5A76DD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628" w:type="dxa"/>
            <w:noWrap w:val="0"/>
            <w:tcMar>
              <w:top w:w="15" w:type="dxa"/>
              <w:left w:w="15" w:type="dxa"/>
              <w:bottom w:w="15" w:type="dxa"/>
              <w:right w:w="15" w:type="dxa"/>
            </w:tcMar>
            <w:vAlign w:val="center"/>
          </w:tcPr>
          <w:p w14:paraId="4FC298A2">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SBF</w:t>
            </w:r>
          </w:p>
        </w:tc>
        <w:tc>
          <w:tcPr>
            <w:tcW w:w="2032" w:type="dxa"/>
            <w:noWrap w:val="0"/>
            <w:tcMar>
              <w:top w:w="15" w:type="dxa"/>
              <w:left w:w="15" w:type="dxa"/>
              <w:bottom w:w="15" w:type="dxa"/>
              <w:right w:w="15" w:type="dxa"/>
            </w:tcMar>
            <w:vAlign w:val="center"/>
          </w:tcPr>
          <w:p w14:paraId="0DA9B774">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设备费</w:t>
            </w:r>
          </w:p>
        </w:tc>
        <w:tc>
          <w:tcPr>
            <w:tcW w:w="5118" w:type="dxa"/>
            <w:noWrap w:val="0"/>
            <w:vAlign w:val="top"/>
          </w:tcPr>
          <w:p w14:paraId="6A7BB6B3">
            <w:pPr>
              <w:ind w:firstLine="0" w:firstLineChars="0"/>
              <w:rPr>
                <w:rFonts w:hint="eastAsia" w:ascii="宋体" w:hAnsi="宋体" w:eastAsia="宋体" w:cs="宋体"/>
                <w:sz w:val="21"/>
                <w:szCs w:val="21"/>
              </w:rPr>
            </w:pPr>
            <w:r>
              <w:rPr>
                <w:rFonts w:hint="eastAsia" w:ascii="宋体" w:hAnsi="宋体" w:eastAsia="宋体" w:cs="宋体"/>
                <w:kern w:val="0"/>
                <w:sz w:val="21"/>
                <w:szCs w:val="21"/>
              </w:rPr>
              <w:t>以市场单价计算的子目设备费</w:t>
            </w:r>
          </w:p>
        </w:tc>
      </w:tr>
      <w:tr w14:paraId="586780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628" w:type="dxa"/>
            <w:noWrap w:val="0"/>
            <w:tcMar>
              <w:top w:w="15" w:type="dxa"/>
              <w:left w:w="15" w:type="dxa"/>
              <w:bottom w:w="15" w:type="dxa"/>
              <w:right w:w="15" w:type="dxa"/>
            </w:tcMar>
            <w:vAlign w:val="center"/>
          </w:tcPr>
          <w:p w14:paraId="33ABC18C">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DLF</w:t>
            </w:r>
          </w:p>
        </w:tc>
        <w:tc>
          <w:tcPr>
            <w:tcW w:w="2032" w:type="dxa"/>
            <w:noWrap w:val="0"/>
            <w:tcMar>
              <w:top w:w="15" w:type="dxa"/>
              <w:left w:w="15" w:type="dxa"/>
              <w:bottom w:w="15" w:type="dxa"/>
              <w:right w:w="15" w:type="dxa"/>
            </w:tcMar>
            <w:vAlign w:val="center"/>
          </w:tcPr>
          <w:p w14:paraId="1D98F640">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独立费</w:t>
            </w:r>
          </w:p>
        </w:tc>
        <w:tc>
          <w:tcPr>
            <w:tcW w:w="5118" w:type="dxa"/>
            <w:noWrap w:val="0"/>
            <w:vAlign w:val="center"/>
          </w:tcPr>
          <w:p w14:paraId="6356B7EB">
            <w:pPr>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无构成的定额子目的报价</w:t>
            </w:r>
          </w:p>
        </w:tc>
      </w:tr>
      <w:tr w14:paraId="43A6E5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628" w:type="dxa"/>
            <w:noWrap w:val="0"/>
            <w:tcMar>
              <w:top w:w="15" w:type="dxa"/>
              <w:left w:w="15" w:type="dxa"/>
              <w:bottom w:w="15" w:type="dxa"/>
              <w:right w:w="15" w:type="dxa"/>
            </w:tcMar>
            <w:vAlign w:val="center"/>
          </w:tcPr>
          <w:p w14:paraId="61EF1931">
            <w:pPr>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JGCL</w:t>
            </w:r>
          </w:p>
        </w:tc>
        <w:tc>
          <w:tcPr>
            <w:tcW w:w="2032" w:type="dxa"/>
            <w:noWrap w:val="0"/>
            <w:tcMar>
              <w:top w:w="15" w:type="dxa"/>
              <w:left w:w="15" w:type="dxa"/>
              <w:bottom w:w="15" w:type="dxa"/>
              <w:right w:w="15" w:type="dxa"/>
            </w:tcMar>
            <w:vAlign w:val="center"/>
          </w:tcPr>
          <w:p w14:paraId="38D700D6">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甲供材料费</w:t>
            </w:r>
          </w:p>
        </w:tc>
        <w:tc>
          <w:tcPr>
            <w:tcW w:w="5118" w:type="dxa"/>
            <w:noWrap w:val="0"/>
            <w:vAlign w:val="center"/>
          </w:tcPr>
          <w:p w14:paraId="27996F9B">
            <w:pPr>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以市场单价计算的甲供辅材费的合计</w:t>
            </w:r>
          </w:p>
        </w:tc>
      </w:tr>
      <w:tr w14:paraId="60C873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628" w:type="dxa"/>
            <w:noWrap w:val="0"/>
            <w:tcMar>
              <w:top w:w="15" w:type="dxa"/>
              <w:left w:w="15" w:type="dxa"/>
              <w:bottom w:w="15" w:type="dxa"/>
              <w:right w:w="15" w:type="dxa"/>
            </w:tcMar>
            <w:vAlign w:val="center"/>
          </w:tcPr>
          <w:p w14:paraId="57CFE7F7">
            <w:pPr>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JGZC</w:t>
            </w:r>
          </w:p>
        </w:tc>
        <w:tc>
          <w:tcPr>
            <w:tcW w:w="2032" w:type="dxa"/>
            <w:noWrap w:val="0"/>
            <w:tcMar>
              <w:top w:w="15" w:type="dxa"/>
              <w:left w:w="15" w:type="dxa"/>
              <w:bottom w:w="15" w:type="dxa"/>
              <w:right w:w="15" w:type="dxa"/>
            </w:tcMar>
            <w:vAlign w:val="center"/>
          </w:tcPr>
          <w:p w14:paraId="20705F5E">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甲供主材费</w:t>
            </w:r>
          </w:p>
        </w:tc>
        <w:tc>
          <w:tcPr>
            <w:tcW w:w="5118" w:type="dxa"/>
            <w:noWrap w:val="0"/>
            <w:vAlign w:val="center"/>
          </w:tcPr>
          <w:p w14:paraId="437905D2">
            <w:pPr>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以市场单价计算的甲供主材费的合计</w:t>
            </w:r>
          </w:p>
        </w:tc>
      </w:tr>
      <w:tr w14:paraId="7911D6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628" w:type="dxa"/>
            <w:noWrap w:val="0"/>
            <w:tcMar>
              <w:top w:w="15" w:type="dxa"/>
              <w:left w:w="15" w:type="dxa"/>
              <w:bottom w:w="15" w:type="dxa"/>
              <w:right w:w="15" w:type="dxa"/>
            </w:tcMar>
            <w:vAlign w:val="center"/>
          </w:tcPr>
          <w:p w14:paraId="6B8B79BA">
            <w:pPr>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JGSB</w:t>
            </w:r>
          </w:p>
        </w:tc>
        <w:tc>
          <w:tcPr>
            <w:tcW w:w="2032" w:type="dxa"/>
            <w:noWrap w:val="0"/>
            <w:tcMar>
              <w:top w:w="15" w:type="dxa"/>
              <w:left w:w="15" w:type="dxa"/>
              <w:bottom w:w="15" w:type="dxa"/>
              <w:right w:w="15" w:type="dxa"/>
            </w:tcMar>
            <w:vAlign w:val="center"/>
          </w:tcPr>
          <w:p w14:paraId="07C20B4C">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甲供设备费</w:t>
            </w:r>
          </w:p>
        </w:tc>
        <w:tc>
          <w:tcPr>
            <w:tcW w:w="5118" w:type="dxa"/>
            <w:noWrap w:val="0"/>
            <w:vAlign w:val="center"/>
          </w:tcPr>
          <w:p w14:paraId="58272657">
            <w:pPr>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以市场单价计算的甲供设备费的合计</w:t>
            </w:r>
          </w:p>
        </w:tc>
      </w:tr>
      <w:tr w14:paraId="5B64CA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628" w:type="dxa"/>
            <w:noWrap w:val="0"/>
            <w:tcMar>
              <w:top w:w="15" w:type="dxa"/>
              <w:left w:w="15" w:type="dxa"/>
              <w:bottom w:w="15" w:type="dxa"/>
              <w:right w:w="15" w:type="dxa"/>
            </w:tcMar>
            <w:vAlign w:val="center"/>
          </w:tcPr>
          <w:p w14:paraId="6387C5D5">
            <w:pPr>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RGFJC</w:t>
            </w:r>
          </w:p>
        </w:tc>
        <w:tc>
          <w:tcPr>
            <w:tcW w:w="2032" w:type="dxa"/>
            <w:noWrap w:val="0"/>
            <w:tcMar>
              <w:top w:w="15" w:type="dxa"/>
              <w:left w:w="15" w:type="dxa"/>
              <w:bottom w:w="15" w:type="dxa"/>
              <w:right w:w="15" w:type="dxa"/>
            </w:tcMar>
            <w:vAlign w:val="center"/>
          </w:tcPr>
          <w:p w14:paraId="1DC5BA77">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人工费价差</w:t>
            </w:r>
          </w:p>
        </w:tc>
        <w:tc>
          <w:tcPr>
            <w:tcW w:w="5118" w:type="dxa"/>
            <w:noWrap w:val="0"/>
            <w:vAlign w:val="center"/>
          </w:tcPr>
          <w:p w14:paraId="0C6DE666">
            <w:pPr>
              <w:ind w:firstLine="0" w:firstLineChars="0"/>
              <w:jc w:val="left"/>
              <w:rPr>
                <w:rFonts w:ascii="宋体" w:hAnsi="宋体" w:eastAsia="宋体" w:cs="宋体"/>
                <w:kern w:val="0"/>
                <w:sz w:val="21"/>
                <w:szCs w:val="21"/>
              </w:rPr>
            </w:pPr>
            <w:r>
              <w:rPr>
                <w:rFonts w:ascii="宋体" w:hAnsi="宋体" w:eastAsia="宋体" w:cs="宋体"/>
                <w:kern w:val="0"/>
                <w:sz w:val="21"/>
                <w:szCs w:val="21"/>
              </w:rPr>
              <w:t>子目构成中人工费的价差合价</w:t>
            </w:r>
          </w:p>
        </w:tc>
      </w:tr>
      <w:tr w14:paraId="1661C6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jc w:val="center"/>
        </w:trPr>
        <w:tc>
          <w:tcPr>
            <w:tcW w:w="1628" w:type="dxa"/>
            <w:noWrap w:val="0"/>
            <w:tcMar>
              <w:top w:w="15" w:type="dxa"/>
              <w:left w:w="15" w:type="dxa"/>
              <w:bottom w:w="15" w:type="dxa"/>
              <w:right w:w="15" w:type="dxa"/>
            </w:tcMar>
            <w:vAlign w:val="center"/>
          </w:tcPr>
          <w:p w14:paraId="1ED34308">
            <w:pPr>
              <w:ind w:firstLine="0" w:firstLineChars="0"/>
              <w:jc w:val="center"/>
              <w:rPr>
                <w:rFonts w:hint="eastAsia" w:ascii="宋体" w:hAnsi="宋体" w:eastAsia="宋体" w:cs="宋体"/>
                <w:kern w:val="0"/>
                <w:sz w:val="21"/>
                <w:szCs w:val="21"/>
              </w:rPr>
            </w:pPr>
            <w:r>
              <w:rPr>
                <w:rFonts w:ascii="宋体" w:hAnsi="宋体" w:eastAsia="宋体" w:cs="宋体"/>
                <w:kern w:val="0"/>
                <w:sz w:val="21"/>
                <w:szCs w:val="21"/>
              </w:rPr>
              <w:t>JXRGJC</w:t>
            </w:r>
          </w:p>
        </w:tc>
        <w:tc>
          <w:tcPr>
            <w:tcW w:w="2032" w:type="dxa"/>
            <w:noWrap w:val="0"/>
            <w:tcMar>
              <w:top w:w="15" w:type="dxa"/>
              <w:left w:w="15" w:type="dxa"/>
              <w:bottom w:w="15" w:type="dxa"/>
              <w:right w:w="15" w:type="dxa"/>
            </w:tcMar>
            <w:vAlign w:val="center"/>
          </w:tcPr>
          <w:p w14:paraId="1CBBD4A8">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降效人工价差</w:t>
            </w:r>
          </w:p>
        </w:tc>
        <w:tc>
          <w:tcPr>
            <w:tcW w:w="5118" w:type="dxa"/>
            <w:noWrap w:val="0"/>
            <w:vAlign w:val="center"/>
          </w:tcPr>
          <w:p w14:paraId="70C44D40">
            <w:pPr>
              <w:ind w:firstLine="0" w:firstLineChars="0"/>
              <w:jc w:val="left"/>
              <w:rPr>
                <w:rFonts w:hint="eastAsia" w:ascii="宋体" w:hAnsi="宋体" w:eastAsia="宋体" w:cs="宋体"/>
                <w:kern w:val="0"/>
                <w:sz w:val="21"/>
                <w:szCs w:val="21"/>
              </w:rPr>
            </w:pPr>
            <w:r>
              <w:rPr>
                <w:rFonts w:ascii="宋体" w:hAnsi="宋体" w:eastAsia="宋体" w:cs="宋体"/>
                <w:kern w:val="0"/>
                <w:sz w:val="21"/>
                <w:szCs w:val="21"/>
              </w:rPr>
              <w:t>降效定额根据基础子目及系数计算后的人工费</w:t>
            </w:r>
            <w:r>
              <w:rPr>
                <w:rFonts w:hint="eastAsia" w:ascii="宋体" w:hAnsi="宋体" w:eastAsia="宋体" w:cs="宋体"/>
                <w:kern w:val="0"/>
                <w:sz w:val="21"/>
                <w:szCs w:val="21"/>
              </w:rPr>
              <w:t>/人工单价*人工价差</w:t>
            </w:r>
          </w:p>
        </w:tc>
      </w:tr>
      <w:tr w14:paraId="6981B1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jc w:val="center"/>
        </w:trPr>
        <w:tc>
          <w:tcPr>
            <w:tcW w:w="1628" w:type="dxa"/>
            <w:noWrap w:val="0"/>
            <w:tcMar>
              <w:top w:w="15" w:type="dxa"/>
              <w:left w:w="15" w:type="dxa"/>
              <w:bottom w:w="15" w:type="dxa"/>
              <w:right w:w="15" w:type="dxa"/>
            </w:tcMar>
            <w:vAlign w:val="center"/>
          </w:tcPr>
          <w:p w14:paraId="76E5A253">
            <w:pPr>
              <w:ind w:firstLine="0" w:firstLineChars="0"/>
              <w:jc w:val="center"/>
              <w:rPr>
                <w:rFonts w:hint="eastAsia" w:ascii="宋体" w:hAnsi="宋体" w:eastAsia="宋体" w:cs="宋体"/>
                <w:kern w:val="0"/>
                <w:sz w:val="21"/>
                <w:szCs w:val="21"/>
              </w:rPr>
            </w:pPr>
            <w:r>
              <w:rPr>
                <w:rFonts w:ascii="宋体" w:hAnsi="宋体" w:eastAsia="宋体" w:cs="宋体"/>
                <w:kern w:val="0"/>
                <w:sz w:val="21"/>
                <w:szCs w:val="21"/>
              </w:rPr>
              <w:t>JXJSRGJC</w:t>
            </w:r>
          </w:p>
        </w:tc>
        <w:tc>
          <w:tcPr>
            <w:tcW w:w="2032" w:type="dxa"/>
            <w:noWrap w:val="0"/>
            <w:tcMar>
              <w:top w:w="15" w:type="dxa"/>
              <w:left w:w="15" w:type="dxa"/>
              <w:bottom w:w="15" w:type="dxa"/>
              <w:right w:w="15" w:type="dxa"/>
            </w:tcMar>
            <w:vAlign w:val="center"/>
          </w:tcPr>
          <w:p w14:paraId="79BB2076">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降效机上人工价差</w:t>
            </w:r>
          </w:p>
        </w:tc>
        <w:tc>
          <w:tcPr>
            <w:tcW w:w="5118" w:type="dxa"/>
            <w:noWrap w:val="0"/>
            <w:vAlign w:val="center"/>
          </w:tcPr>
          <w:p w14:paraId="540B6958">
            <w:pPr>
              <w:ind w:firstLine="0" w:firstLineChars="0"/>
              <w:jc w:val="left"/>
              <w:rPr>
                <w:rFonts w:hint="eastAsia" w:ascii="宋体" w:hAnsi="宋体" w:eastAsia="宋体" w:cs="宋体"/>
                <w:kern w:val="0"/>
                <w:sz w:val="21"/>
                <w:szCs w:val="21"/>
              </w:rPr>
            </w:pPr>
            <w:r>
              <w:rPr>
                <w:rFonts w:ascii="宋体" w:hAnsi="宋体" w:eastAsia="宋体" w:cs="宋体"/>
                <w:kern w:val="0"/>
                <w:sz w:val="21"/>
                <w:szCs w:val="21"/>
              </w:rPr>
              <w:t>降效定额根据基础子目及系数计算后的机械费</w:t>
            </w:r>
            <w:r>
              <w:rPr>
                <w:rFonts w:hint="eastAsia" w:ascii="宋体" w:hAnsi="宋体" w:eastAsia="宋体" w:cs="宋体"/>
                <w:kern w:val="0"/>
                <w:sz w:val="21"/>
                <w:szCs w:val="21"/>
              </w:rPr>
              <w:t>*</w:t>
            </w:r>
            <w:r>
              <w:rPr>
                <w:rFonts w:ascii="宋体" w:hAnsi="宋体" w:eastAsia="宋体" w:cs="宋体"/>
                <w:kern w:val="0"/>
                <w:sz w:val="21"/>
                <w:szCs w:val="21"/>
              </w:rPr>
              <w:t>分摊系数</w:t>
            </w:r>
            <w:r>
              <w:rPr>
                <w:rFonts w:hint="eastAsia" w:ascii="宋体" w:hAnsi="宋体" w:eastAsia="宋体" w:cs="宋体"/>
                <w:kern w:val="0"/>
                <w:sz w:val="21"/>
                <w:szCs w:val="21"/>
              </w:rPr>
              <w:t>/人工单价*人工价差</w:t>
            </w:r>
          </w:p>
          <w:p w14:paraId="3AE85E39">
            <w:pPr>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其中分摊系数取值：</w:t>
            </w:r>
            <w:r>
              <w:rPr>
                <w:rFonts w:ascii="宋体" w:hAnsi="宋体" w:eastAsia="宋体" w:cs="宋体"/>
                <w:kern w:val="0"/>
                <w:sz w:val="21"/>
                <w:szCs w:val="21"/>
              </w:rPr>
              <w:t>房屋建筑与装饰2018</w:t>
            </w:r>
            <w:r>
              <w:rPr>
                <w:rFonts w:hint="eastAsia" w:ascii="宋体" w:hAnsi="宋体" w:eastAsia="宋体" w:cs="宋体"/>
                <w:kern w:val="0"/>
                <w:sz w:val="21"/>
                <w:szCs w:val="21"/>
              </w:rPr>
              <w:t>（</w:t>
            </w:r>
            <w:r>
              <w:rPr>
                <w:rFonts w:ascii="宋体" w:hAnsi="宋体" w:eastAsia="宋体" w:cs="宋体"/>
                <w:kern w:val="0"/>
                <w:sz w:val="21"/>
                <w:szCs w:val="21"/>
              </w:rPr>
              <w:t>10%</w:t>
            </w:r>
            <w:r>
              <w:rPr>
                <w:rFonts w:hint="eastAsia" w:ascii="宋体" w:hAnsi="宋体" w:eastAsia="宋体" w:cs="宋体"/>
                <w:kern w:val="0"/>
                <w:sz w:val="21"/>
                <w:szCs w:val="21"/>
              </w:rPr>
              <w:t>）</w:t>
            </w:r>
            <w:r>
              <w:rPr>
                <w:rFonts w:ascii="宋体" w:hAnsi="宋体" w:eastAsia="宋体" w:cs="宋体"/>
                <w:kern w:val="0"/>
                <w:sz w:val="21"/>
                <w:szCs w:val="21"/>
              </w:rPr>
              <w:t>、太原修缮装饰定额（19%）</w:t>
            </w:r>
          </w:p>
        </w:tc>
      </w:tr>
      <w:tr w14:paraId="76783F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jc w:val="center"/>
        </w:trPr>
        <w:tc>
          <w:tcPr>
            <w:tcW w:w="1628" w:type="dxa"/>
            <w:noWrap w:val="0"/>
            <w:tcMar>
              <w:top w:w="15" w:type="dxa"/>
              <w:left w:w="15" w:type="dxa"/>
              <w:bottom w:w="15" w:type="dxa"/>
              <w:right w:w="15" w:type="dxa"/>
            </w:tcMar>
            <w:vAlign w:val="center"/>
          </w:tcPr>
          <w:p w14:paraId="6F2C1EFE">
            <w:pPr>
              <w:ind w:firstLine="0" w:firstLineChars="0"/>
              <w:jc w:val="center"/>
              <w:rPr>
                <w:rFonts w:hint="eastAsia" w:ascii="宋体" w:hAnsi="宋体" w:eastAsia="宋体" w:cs="宋体"/>
                <w:kern w:val="0"/>
                <w:sz w:val="21"/>
                <w:szCs w:val="21"/>
              </w:rPr>
            </w:pPr>
            <w:r>
              <w:rPr>
                <w:rFonts w:ascii="宋体" w:hAnsi="宋体" w:eastAsia="宋体" w:cs="宋体"/>
                <w:kern w:val="0"/>
                <w:sz w:val="21"/>
                <w:szCs w:val="21"/>
              </w:rPr>
              <w:t>JXDFJC</w:t>
            </w:r>
          </w:p>
        </w:tc>
        <w:tc>
          <w:tcPr>
            <w:tcW w:w="2032" w:type="dxa"/>
            <w:noWrap w:val="0"/>
            <w:tcMar>
              <w:top w:w="15" w:type="dxa"/>
              <w:left w:w="15" w:type="dxa"/>
              <w:bottom w:w="15" w:type="dxa"/>
              <w:right w:w="15" w:type="dxa"/>
            </w:tcMar>
            <w:vAlign w:val="center"/>
          </w:tcPr>
          <w:p w14:paraId="5F494C10">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降效定额电费价差</w:t>
            </w:r>
          </w:p>
        </w:tc>
        <w:tc>
          <w:tcPr>
            <w:tcW w:w="5118" w:type="dxa"/>
            <w:noWrap w:val="0"/>
            <w:vAlign w:val="center"/>
          </w:tcPr>
          <w:p w14:paraId="0AB638FC">
            <w:pPr>
              <w:ind w:firstLine="0" w:firstLineChars="0"/>
              <w:jc w:val="left"/>
              <w:rPr>
                <w:rFonts w:hint="eastAsia" w:ascii="宋体" w:hAnsi="宋体" w:eastAsia="宋体" w:cs="宋体"/>
                <w:kern w:val="0"/>
                <w:sz w:val="21"/>
                <w:szCs w:val="21"/>
              </w:rPr>
            </w:pPr>
            <w:r>
              <w:rPr>
                <w:rFonts w:ascii="宋体" w:hAnsi="宋体" w:eastAsia="宋体" w:cs="宋体"/>
                <w:kern w:val="0"/>
                <w:sz w:val="21"/>
                <w:szCs w:val="21"/>
              </w:rPr>
              <w:t>降效定额根据基础子目及系数计算后的机械费</w:t>
            </w:r>
            <w:r>
              <w:rPr>
                <w:rFonts w:hint="eastAsia" w:ascii="宋体" w:hAnsi="宋体" w:eastAsia="宋体" w:cs="宋体"/>
                <w:kern w:val="0"/>
                <w:sz w:val="21"/>
                <w:szCs w:val="21"/>
              </w:rPr>
              <w:t>*</w:t>
            </w:r>
            <w:r>
              <w:rPr>
                <w:rFonts w:ascii="宋体" w:hAnsi="宋体" w:eastAsia="宋体" w:cs="宋体"/>
                <w:kern w:val="0"/>
                <w:sz w:val="21"/>
                <w:szCs w:val="21"/>
              </w:rPr>
              <w:t>分摊系数</w:t>
            </w:r>
            <w:r>
              <w:rPr>
                <w:rFonts w:hint="eastAsia" w:ascii="宋体" w:hAnsi="宋体" w:eastAsia="宋体" w:cs="宋体"/>
                <w:kern w:val="0"/>
                <w:sz w:val="21"/>
                <w:szCs w:val="21"/>
              </w:rPr>
              <w:t>/电费单价*电费价差</w:t>
            </w:r>
          </w:p>
          <w:p w14:paraId="3214A2DC">
            <w:pPr>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其中分摊系数取值：</w:t>
            </w:r>
            <w:r>
              <w:rPr>
                <w:rFonts w:ascii="宋体" w:hAnsi="宋体" w:eastAsia="宋体" w:cs="宋体"/>
                <w:kern w:val="0"/>
                <w:sz w:val="21"/>
                <w:szCs w:val="21"/>
              </w:rPr>
              <w:t>房屋建筑与装饰201</w:t>
            </w:r>
            <w:r>
              <w:rPr>
                <w:rFonts w:hint="eastAsia" w:ascii="宋体" w:hAnsi="宋体" w:eastAsia="宋体" w:cs="宋体"/>
                <w:kern w:val="0"/>
                <w:sz w:val="21"/>
                <w:szCs w:val="21"/>
              </w:rPr>
              <w:t>（2</w:t>
            </w:r>
            <w:r>
              <w:rPr>
                <w:rFonts w:ascii="宋体" w:hAnsi="宋体" w:eastAsia="宋体" w:cs="宋体"/>
                <w:kern w:val="0"/>
                <w:sz w:val="21"/>
                <w:szCs w:val="21"/>
              </w:rPr>
              <w:t>0%</w:t>
            </w:r>
            <w:r>
              <w:rPr>
                <w:rFonts w:hint="eastAsia" w:ascii="宋体" w:hAnsi="宋体" w:eastAsia="宋体" w:cs="宋体"/>
                <w:kern w:val="0"/>
                <w:sz w:val="21"/>
                <w:szCs w:val="21"/>
              </w:rPr>
              <w:t>）</w:t>
            </w:r>
            <w:r>
              <w:rPr>
                <w:rFonts w:ascii="宋体" w:hAnsi="宋体" w:eastAsia="宋体" w:cs="宋体"/>
                <w:kern w:val="0"/>
                <w:sz w:val="21"/>
                <w:szCs w:val="21"/>
              </w:rPr>
              <w:t>、太原修缮装饰定额（1</w:t>
            </w:r>
            <w:r>
              <w:rPr>
                <w:rFonts w:hint="eastAsia" w:ascii="宋体" w:hAnsi="宋体" w:eastAsia="宋体" w:cs="宋体"/>
                <w:kern w:val="0"/>
                <w:sz w:val="21"/>
                <w:szCs w:val="21"/>
              </w:rPr>
              <w:t>3</w:t>
            </w:r>
            <w:r>
              <w:rPr>
                <w:rFonts w:ascii="宋体" w:hAnsi="宋体" w:eastAsia="宋体" w:cs="宋体"/>
                <w:kern w:val="0"/>
                <w:sz w:val="21"/>
                <w:szCs w:val="21"/>
              </w:rPr>
              <w:t>%</w:t>
            </w:r>
            <w:r>
              <w:rPr>
                <w:rFonts w:hint="eastAsia" w:ascii="宋体" w:hAnsi="宋体" w:eastAsia="宋体" w:cs="宋体"/>
                <w:kern w:val="0"/>
                <w:sz w:val="21"/>
                <w:szCs w:val="21"/>
              </w:rPr>
              <w:t>）</w:t>
            </w:r>
          </w:p>
        </w:tc>
      </w:tr>
      <w:tr w14:paraId="42ABC1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628" w:type="dxa"/>
            <w:noWrap w:val="0"/>
            <w:tcMar>
              <w:top w:w="15" w:type="dxa"/>
              <w:left w:w="15" w:type="dxa"/>
              <w:bottom w:w="15" w:type="dxa"/>
              <w:right w:w="15" w:type="dxa"/>
            </w:tcMar>
            <w:vAlign w:val="center"/>
          </w:tcPr>
          <w:p w14:paraId="47DC309D">
            <w:pPr>
              <w:ind w:firstLine="0" w:firstLineChars="0"/>
              <w:jc w:val="center"/>
              <w:rPr>
                <w:rFonts w:hint="eastAsia" w:ascii="宋体" w:hAnsi="宋体" w:eastAsia="宋体" w:cs="宋体"/>
                <w:kern w:val="0"/>
                <w:sz w:val="21"/>
                <w:szCs w:val="21"/>
              </w:rPr>
            </w:pPr>
            <w:r>
              <w:rPr>
                <w:rFonts w:ascii="宋体" w:hAnsi="宋体" w:eastAsia="宋体" w:cs="宋体"/>
                <w:kern w:val="0"/>
                <w:sz w:val="21"/>
                <w:szCs w:val="21"/>
              </w:rPr>
              <w:t>TYCSRGJC</w:t>
            </w:r>
          </w:p>
        </w:tc>
        <w:tc>
          <w:tcPr>
            <w:tcW w:w="2032" w:type="dxa"/>
            <w:noWrap w:val="0"/>
            <w:tcMar>
              <w:top w:w="15" w:type="dxa"/>
              <w:left w:w="15" w:type="dxa"/>
              <w:bottom w:w="15" w:type="dxa"/>
              <w:right w:w="15" w:type="dxa"/>
            </w:tcMar>
            <w:vAlign w:val="center"/>
          </w:tcPr>
          <w:p w14:paraId="686E91BC">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通用措施人工价差</w:t>
            </w:r>
          </w:p>
        </w:tc>
        <w:tc>
          <w:tcPr>
            <w:tcW w:w="5118" w:type="dxa"/>
            <w:noWrap w:val="0"/>
            <w:vAlign w:val="center"/>
          </w:tcPr>
          <w:p w14:paraId="71248763">
            <w:pPr>
              <w:ind w:firstLine="0" w:firstLineChars="0"/>
              <w:jc w:val="left"/>
              <w:rPr>
                <w:rFonts w:hint="eastAsia" w:ascii="宋体" w:hAnsi="宋体" w:eastAsia="宋体" w:cs="宋体"/>
                <w:kern w:val="0"/>
                <w:sz w:val="21"/>
                <w:szCs w:val="21"/>
              </w:rPr>
            </w:pPr>
            <w:r>
              <w:rPr>
                <w:rFonts w:ascii="宋体" w:hAnsi="宋体" w:eastAsia="宋体" w:cs="宋体"/>
                <w:kern w:val="0"/>
                <w:sz w:val="21"/>
                <w:szCs w:val="21"/>
              </w:rPr>
              <w:t>措施费用分摊后的人工费</w:t>
            </w:r>
            <w:r>
              <w:rPr>
                <w:rFonts w:hint="eastAsia" w:ascii="宋体" w:hAnsi="宋体" w:eastAsia="宋体" w:cs="宋体"/>
                <w:kern w:val="0"/>
                <w:sz w:val="21"/>
                <w:szCs w:val="21"/>
              </w:rPr>
              <w:t>/人工单价*人工价差</w:t>
            </w:r>
          </w:p>
        </w:tc>
      </w:tr>
      <w:tr w14:paraId="03CE5A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628" w:type="dxa"/>
            <w:noWrap w:val="0"/>
            <w:tcMar>
              <w:top w:w="15" w:type="dxa"/>
              <w:left w:w="15" w:type="dxa"/>
              <w:bottom w:w="15" w:type="dxa"/>
              <w:right w:w="15" w:type="dxa"/>
            </w:tcMar>
            <w:vAlign w:val="center"/>
          </w:tcPr>
          <w:p w14:paraId="23A2580E">
            <w:pPr>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AZFYRGJC</w:t>
            </w:r>
          </w:p>
        </w:tc>
        <w:tc>
          <w:tcPr>
            <w:tcW w:w="2032" w:type="dxa"/>
            <w:noWrap w:val="0"/>
            <w:tcMar>
              <w:top w:w="15" w:type="dxa"/>
              <w:left w:w="15" w:type="dxa"/>
              <w:bottom w:w="15" w:type="dxa"/>
              <w:right w:w="15" w:type="dxa"/>
            </w:tcMar>
            <w:vAlign w:val="center"/>
          </w:tcPr>
          <w:p w14:paraId="1268917E">
            <w:pPr>
              <w:ind w:firstLine="0" w:firstLineChars="0"/>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安装费用人工价差</w:t>
            </w:r>
          </w:p>
        </w:tc>
        <w:tc>
          <w:tcPr>
            <w:tcW w:w="5118" w:type="dxa"/>
            <w:noWrap w:val="0"/>
            <w:vAlign w:val="center"/>
          </w:tcPr>
          <w:p w14:paraId="67DCC2F8">
            <w:pPr>
              <w:ind w:firstLine="0" w:firstLineChars="0"/>
              <w:jc w:val="left"/>
              <w:rPr>
                <w:rFonts w:ascii="宋体" w:hAnsi="宋体" w:eastAsia="宋体" w:cs="宋体"/>
                <w:kern w:val="0"/>
                <w:sz w:val="21"/>
                <w:szCs w:val="21"/>
              </w:rPr>
            </w:pPr>
          </w:p>
        </w:tc>
      </w:tr>
    </w:tbl>
    <w:p w14:paraId="4C713EE3">
      <w:pPr>
        <w:ind w:firstLine="0" w:firstLineChars="0"/>
        <w:rPr>
          <w:rFonts w:ascii="宋体" w:hAnsi="宋体" w:eastAsia="宋体" w:cs="宋体"/>
          <w:sz w:val="20"/>
          <w:szCs w:val="20"/>
        </w:rPr>
      </w:pPr>
    </w:p>
    <w:p w14:paraId="471121DB">
      <w:pPr>
        <w:ind w:firstLine="0" w:firstLineChars="0"/>
        <w:rPr>
          <w:rFonts w:ascii="宋体" w:hAnsi="宋体" w:eastAsia="宋体" w:cs="宋体"/>
          <w:sz w:val="20"/>
          <w:szCs w:val="20"/>
        </w:rPr>
      </w:pPr>
    </w:p>
    <w:p w14:paraId="76AA2752">
      <w:pPr>
        <w:ind w:firstLine="0" w:firstLineChars="0"/>
        <w:rPr>
          <w:rFonts w:ascii="宋体" w:hAnsi="宋体" w:eastAsia="宋体" w:cs="宋体"/>
          <w:sz w:val="20"/>
          <w:szCs w:val="20"/>
        </w:rPr>
      </w:pPr>
    </w:p>
    <w:p w14:paraId="758A92EA">
      <w:pPr>
        <w:ind w:firstLine="0" w:firstLineChars="0"/>
        <w:rPr>
          <w:rFonts w:hint="eastAsia" w:ascii="宋体" w:hAnsi="宋体" w:eastAsia="宋体" w:cs="宋体"/>
          <w:sz w:val="20"/>
          <w:szCs w:val="20"/>
        </w:rPr>
      </w:pPr>
    </w:p>
    <w:p w14:paraId="32EC5983">
      <w:pPr>
        <w:keepNext/>
        <w:keepLines/>
        <w:widowControl w:val="0"/>
        <w:numPr>
          <w:ilvl w:val="1"/>
          <w:numId w:val="0"/>
        </w:numPr>
        <w:tabs>
          <w:tab w:val="left" w:pos="567"/>
        </w:tabs>
        <w:spacing w:before="0" w:after="0" w:line="416" w:lineRule="auto"/>
        <w:jc w:val="both"/>
        <w:outlineLvl w:val="1"/>
        <w:rPr>
          <w:rFonts w:ascii="宋体" w:hAnsi="宋体" w:eastAsia="宋体" w:cs="宋体"/>
          <w:b/>
          <w:bCs w:val="0"/>
          <w:kern w:val="0"/>
          <w:sz w:val="21"/>
          <w:szCs w:val="21"/>
          <w:lang w:val="en-US" w:eastAsia="zh-CN" w:bidi="ar-SA"/>
        </w:rPr>
      </w:pPr>
      <w:bookmarkStart w:id="738" w:name="_Toc16884"/>
      <w:bookmarkStart w:id="739" w:name="_Toc13825"/>
      <w:bookmarkStart w:id="740" w:name="_Toc23678"/>
      <w:bookmarkStart w:id="741" w:name="_Toc18885"/>
      <w:bookmarkStart w:id="742" w:name="_Toc22105"/>
      <w:bookmarkStart w:id="743" w:name="_Toc19420"/>
      <w:bookmarkStart w:id="744" w:name="_Toc8566"/>
      <w:bookmarkStart w:id="745" w:name="_Toc25354"/>
      <w:bookmarkStart w:id="746" w:name="_Toc9195"/>
      <w:r>
        <w:rPr>
          <w:rFonts w:hint="eastAsia" w:ascii="宋体" w:hAnsi="宋体" w:eastAsia="宋体" w:cs="宋体"/>
          <w:b/>
          <w:bCs w:val="0"/>
          <w:kern w:val="0"/>
          <w:sz w:val="21"/>
          <w:szCs w:val="21"/>
          <w:lang w:val="en-US" w:eastAsia="zh-CN" w:bidi="ar-SA"/>
        </w:rPr>
        <w:t>A.3 定额规范字典表</w:t>
      </w:r>
      <w:bookmarkEnd w:id="738"/>
      <w:bookmarkEnd w:id="739"/>
      <w:bookmarkEnd w:id="740"/>
      <w:bookmarkEnd w:id="741"/>
      <w:bookmarkEnd w:id="742"/>
      <w:bookmarkEnd w:id="743"/>
      <w:bookmarkEnd w:id="744"/>
      <w:bookmarkEnd w:id="745"/>
      <w:bookmarkEnd w:id="746"/>
    </w:p>
    <w:p w14:paraId="04C8E81B">
      <w:pPr>
        <w:ind w:firstLine="0" w:firstLineChars="0"/>
        <w:rPr>
          <w:rFonts w:hint="eastAsia" w:ascii="宋体" w:hAnsi="宋体" w:eastAsia="宋体" w:cs="宋体"/>
          <w:b/>
          <w:bCs/>
          <w:sz w:val="21"/>
          <w:szCs w:val="24"/>
        </w:rPr>
      </w:pPr>
      <w:r>
        <w:rPr>
          <w:rFonts w:hint="eastAsia" w:ascii="宋体" w:hAnsi="宋体" w:eastAsia="宋体" w:cs="宋体"/>
          <w:b/>
          <w:bCs/>
          <w:sz w:val="21"/>
          <w:szCs w:val="24"/>
        </w:rPr>
        <w:t>A.3.1 定额规范字典中代码与名称应执行表A.3.1。</w:t>
      </w:r>
    </w:p>
    <w:p w14:paraId="0259DAA9">
      <w:pPr>
        <w:ind w:firstLine="0" w:firstLineChars="0"/>
        <w:jc w:val="center"/>
        <w:rPr>
          <w:rFonts w:hint="eastAsia" w:eastAsia="宋体" w:cs="Times New Roman"/>
          <w:sz w:val="21"/>
          <w:szCs w:val="24"/>
        </w:rPr>
      </w:pPr>
      <w:r>
        <w:rPr>
          <w:rFonts w:hint="eastAsia" w:eastAsia="宋体" w:cs="Times New Roman"/>
          <w:sz w:val="21"/>
          <w:szCs w:val="24"/>
        </w:rPr>
        <w:t>表A.3.1 规范代码与名称</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76"/>
        <w:gridCol w:w="6191"/>
      </w:tblGrid>
      <w:tr w14:paraId="200DC8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276" w:type="dxa"/>
            <w:shd w:val="clear" w:color="auto" w:fill="D4D4D4"/>
            <w:noWrap w:val="0"/>
            <w:tcMar>
              <w:top w:w="15" w:type="dxa"/>
              <w:left w:w="15" w:type="dxa"/>
              <w:bottom w:w="15" w:type="dxa"/>
              <w:right w:w="15" w:type="dxa"/>
            </w:tcMar>
            <w:vAlign w:val="center"/>
          </w:tcPr>
          <w:p w14:paraId="14F8299A">
            <w:pPr>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规范代码</w:t>
            </w:r>
          </w:p>
        </w:tc>
        <w:tc>
          <w:tcPr>
            <w:tcW w:w="6191" w:type="dxa"/>
            <w:shd w:val="clear" w:color="auto" w:fill="D4D4D4"/>
            <w:noWrap w:val="0"/>
            <w:tcMar>
              <w:top w:w="15" w:type="dxa"/>
              <w:left w:w="15" w:type="dxa"/>
              <w:bottom w:w="15" w:type="dxa"/>
              <w:right w:w="15" w:type="dxa"/>
            </w:tcMar>
            <w:vAlign w:val="center"/>
          </w:tcPr>
          <w:p w14:paraId="04A7790F">
            <w:pPr>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规范名称</w:t>
            </w:r>
          </w:p>
        </w:tc>
      </w:tr>
      <w:tr w14:paraId="220608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jc w:val="center"/>
        </w:trPr>
        <w:tc>
          <w:tcPr>
            <w:tcW w:w="2276" w:type="dxa"/>
            <w:noWrap w:val="0"/>
            <w:tcMar>
              <w:top w:w="15" w:type="dxa"/>
              <w:left w:w="15" w:type="dxa"/>
              <w:bottom w:w="15" w:type="dxa"/>
              <w:right w:w="15" w:type="dxa"/>
            </w:tcMar>
            <w:vAlign w:val="center"/>
          </w:tcPr>
          <w:p w14:paraId="6A43F5B2">
            <w:pPr>
              <w:ind w:firstLine="0" w:firstLineChars="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rPr>
              <w:t>21010108</w:t>
            </w:r>
          </w:p>
        </w:tc>
        <w:tc>
          <w:tcPr>
            <w:tcW w:w="6191" w:type="dxa"/>
            <w:noWrap w:val="0"/>
            <w:tcMar>
              <w:top w:w="15" w:type="dxa"/>
              <w:left w:w="15" w:type="dxa"/>
              <w:bottom w:w="15" w:type="dxa"/>
              <w:right w:w="15" w:type="dxa"/>
            </w:tcMar>
            <w:vAlign w:val="center"/>
          </w:tcPr>
          <w:p w14:paraId="5C7C15DA">
            <w:pPr>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山西省建筑工程预算定额（2018）</w:t>
            </w:r>
          </w:p>
        </w:tc>
      </w:tr>
      <w:tr w14:paraId="2FF314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jc w:val="center"/>
        </w:trPr>
        <w:tc>
          <w:tcPr>
            <w:tcW w:w="2276" w:type="dxa"/>
            <w:noWrap w:val="0"/>
            <w:tcMar>
              <w:top w:w="15" w:type="dxa"/>
              <w:left w:w="15" w:type="dxa"/>
              <w:bottom w:w="15" w:type="dxa"/>
              <w:right w:w="15" w:type="dxa"/>
            </w:tcMar>
            <w:vAlign w:val="center"/>
          </w:tcPr>
          <w:p w14:paraId="585CB920">
            <w:pPr>
              <w:ind w:firstLine="0" w:firstLineChars="0"/>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white"/>
              </w:rPr>
              <w:t>21010303</w:t>
            </w:r>
          </w:p>
        </w:tc>
        <w:tc>
          <w:tcPr>
            <w:tcW w:w="6191" w:type="dxa"/>
            <w:noWrap w:val="0"/>
            <w:tcMar>
              <w:top w:w="15" w:type="dxa"/>
              <w:left w:w="15" w:type="dxa"/>
              <w:bottom w:w="15" w:type="dxa"/>
              <w:right w:w="15" w:type="dxa"/>
            </w:tcMar>
            <w:vAlign w:val="center"/>
          </w:tcPr>
          <w:p w14:paraId="35924032">
            <w:pPr>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山西省装饰工程预算定额（2018）</w:t>
            </w:r>
          </w:p>
        </w:tc>
      </w:tr>
      <w:tr w14:paraId="647A24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jc w:val="center"/>
        </w:trPr>
        <w:tc>
          <w:tcPr>
            <w:tcW w:w="2276" w:type="dxa"/>
            <w:noWrap w:val="0"/>
            <w:tcMar>
              <w:top w:w="15" w:type="dxa"/>
              <w:left w:w="15" w:type="dxa"/>
              <w:bottom w:w="15" w:type="dxa"/>
              <w:right w:w="15" w:type="dxa"/>
            </w:tcMar>
            <w:vAlign w:val="center"/>
          </w:tcPr>
          <w:p w14:paraId="74603C60">
            <w:pPr>
              <w:ind w:firstLine="0" w:firstLineChars="0"/>
              <w:jc w:val="center"/>
              <w:rPr>
                <w:rFonts w:hint="eastAsia" w:ascii="宋体" w:hAnsi="宋体" w:eastAsia="宋体" w:cs="宋体"/>
                <w:sz w:val="21"/>
                <w:szCs w:val="21"/>
              </w:rPr>
            </w:pPr>
            <w:r>
              <w:rPr>
                <w:rFonts w:hint="eastAsia" w:ascii="宋体" w:hAnsi="宋体" w:eastAsia="宋体" w:cs="宋体"/>
                <w:color w:val="000000"/>
                <w:kern w:val="0"/>
                <w:sz w:val="21"/>
                <w:szCs w:val="21"/>
              </w:rPr>
              <w:t>21010205</w:t>
            </w:r>
          </w:p>
        </w:tc>
        <w:tc>
          <w:tcPr>
            <w:tcW w:w="6191" w:type="dxa"/>
            <w:noWrap w:val="0"/>
            <w:tcMar>
              <w:top w:w="15" w:type="dxa"/>
              <w:left w:w="15" w:type="dxa"/>
              <w:bottom w:w="15" w:type="dxa"/>
              <w:right w:w="15" w:type="dxa"/>
            </w:tcMar>
            <w:vAlign w:val="center"/>
          </w:tcPr>
          <w:p w14:paraId="59479481">
            <w:pPr>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山西省安装工程预算定额（2018）</w:t>
            </w:r>
          </w:p>
        </w:tc>
      </w:tr>
      <w:tr w14:paraId="1A6F52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jc w:val="center"/>
        </w:trPr>
        <w:tc>
          <w:tcPr>
            <w:tcW w:w="2276" w:type="dxa"/>
            <w:noWrap w:val="0"/>
            <w:tcMar>
              <w:top w:w="15" w:type="dxa"/>
              <w:left w:w="15" w:type="dxa"/>
              <w:bottom w:w="15" w:type="dxa"/>
              <w:right w:w="15" w:type="dxa"/>
            </w:tcMar>
            <w:vAlign w:val="center"/>
          </w:tcPr>
          <w:p w14:paraId="324B5ECC">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21010405</w:t>
            </w:r>
          </w:p>
        </w:tc>
        <w:tc>
          <w:tcPr>
            <w:tcW w:w="6191" w:type="dxa"/>
            <w:noWrap w:val="0"/>
            <w:tcMar>
              <w:top w:w="15" w:type="dxa"/>
              <w:left w:w="15" w:type="dxa"/>
              <w:bottom w:w="15" w:type="dxa"/>
              <w:right w:w="15" w:type="dxa"/>
            </w:tcMar>
            <w:vAlign w:val="center"/>
          </w:tcPr>
          <w:p w14:paraId="0F22143B">
            <w:pPr>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山西省市政工程预算定额（2018）</w:t>
            </w:r>
          </w:p>
        </w:tc>
      </w:tr>
      <w:tr w14:paraId="2AABA9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jc w:val="center"/>
        </w:trPr>
        <w:tc>
          <w:tcPr>
            <w:tcW w:w="2276" w:type="dxa"/>
            <w:noWrap w:val="0"/>
            <w:tcMar>
              <w:top w:w="15" w:type="dxa"/>
              <w:left w:w="15" w:type="dxa"/>
              <w:bottom w:w="15" w:type="dxa"/>
              <w:right w:w="15" w:type="dxa"/>
            </w:tcMar>
            <w:vAlign w:val="center"/>
          </w:tcPr>
          <w:p w14:paraId="47B361D6">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21010706</w:t>
            </w:r>
          </w:p>
        </w:tc>
        <w:tc>
          <w:tcPr>
            <w:tcW w:w="6191" w:type="dxa"/>
            <w:noWrap w:val="0"/>
            <w:tcMar>
              <w:top w:w="15" w:type="dxa"/>
              <w:left w:w="15" w:type="dxa"/>
              <w:bottom w:w="15" w:type="dxa"/>
              <w:right w:w="15" w:type="dxa"/>
            </w:tcMar>
            <w:vAlign w:val="center"/>
          </w:tcPr>
          <w:p w14:paraId="4FAA5378">
            <w:pPr>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山西省园林工程预算定额（2018）</w:t>
            </w:r>
          </w:p>
        </w:tc>
      </w:tr>
      <w:tr w14:paraId="4CD634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jc w:val="center"/>
        </w:trPr>
        <w:tc>
          <w:tcPr>
            <w:tcW w:w="2276" w:type="dxa"/>
            <w:noWrap w:val="0"/>
            <w:tcMar>
              <w:top w:w="15" w:type="dxa"/>
              <w:left w:w="15" w:type="dxa"/>
              <w:bottom w:w="15" w:type="dxa"/>
              <w:right w:w="15" w:type="dxa"/>
            </w:tcMar>
            <w:vAlign w:val="center"/>
          </w:tcPr>
          <w:p w14:paraId="1BEFF3C6">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21010503</w:t>
            </w:r>
          </w:p>
        </w:tc>
        <w:tc>
          <w:tcPr>
            <w:tcW w:w="6191" w:type="dxa"/>
            <w:noWrap w:val="0"/>
            <w:tcMar>
              <w:top w:w="15" w:type="dxa"/>
              <w:left w:w="15" w:type="dxa"/>
              <w:bottom w:w="15" w:type="dxa"/>
              <w:right w:w="15" w:type="dxa"/>
            </w:tcMar>
            <w:vAlign w:val="center"/>
          </w:tcPr>
          <w:p w14:paraId="78017C01">
            <w:pPr>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山西省市政维护工程预算定额（2018）</w:t>
            </w:r>
          </w:p>
        </w:tc>
      </w:tr>
      <w:tr w14:paraId="4CAA5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jc w:val="center"/>
        </w:trPr>
        <w:tc>
          <w:tcPr>
            <w:tcW w:w="2276" w:type="dxa"/>
            <w:noWrap w:val="0"/>
            <w:tcMar>
              <w:top w:w="15" w:type="dxa"/>
              <w:left w:w="15" w:type="dxa"/>
              <w:bottom w:w="15" w:type="dxa"/>
              <w:right w:w="15" w:type="dxa"/>
            </w:tcMar>
            <w:vAlign w:val="center"/>
          </w:tcPr>
          <w:p w14:paraId="10AC288C">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21010110</w:t>
            </w:r>
          </w:p>
        </w:tc>
        <w:tc>
          <w:tcPr>
            <w:tcW w:w="6191" w:type="dxa"/>
            <w:noWrap w:val="0"/>
            <w:tcMar>
              <w:top w:w="15" w:type="dxa"/>
              <w:left w:w="15" w:type="dxa"/>
              <w:bottom w:w="15" w:type="dxa"/>
              <w:right w:w="15" w:type="dxa"/>
            </w:tcMar>
            <w:vAlign w:val="center"/>
          </w:tcPr>
          <w:p w14:paraId="56D3363E">
            <w:pPr>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山西省绿色建筑工程预算定额（试行）（2018）</w:t>
            </w:r>
          </w:p>
        </w:tc>
      </w:tr>
      <w:tr w14:paraId="2D64FB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jc w:val="center"/>
        </w:trPr>
        <w:tc>
          <w:tcPr>
            <w:tcW w:w="2276" w:type="dxa"/>
            <w:noWrap w:val="0"/>
            <w:tcMar>
              <w:top w:w="15" w:type="dxa"/>
              <w:left w:w="15" w:type="dxa"/>
              <w:bottom w:w="15" w:type="dxa"/>
              <w:right w:w="15" w:type="dxa"/>
            </w:tcMar>
            <w:vAlign w:val="center"/>
          </w:tcPr>
          <w:p w14:paraId="753046D7">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21010111</w:t>
            </w:r>
          </w:p>
        </w:tc>
        <w:tc>
          <w:tcPr>
            <w:tcW w:w="6191" w:type="dxa"/>
            <w:noWrap w:val="0"/>
            <w:tcMar>
              <w:top w:w="15" w:type="dxa"/>
              <w:left w:w="15" w:type="dxa"/>
              <w:bottom w:w="15" w:type="dxa"/>
              <w:right w:w="15" w:type="dxa"/>
            </w:tcMar>
            <w:vAlign w:val="center"/>
          </w:tcPr>
          <w:p w14:paraId="58BDF35D">
            <w:pPr>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山西省装配式建筑工程预算定额（试行）（2018）</w:t>
            </w:r>
          </w:p>
        </w:tc>
      </w:tr>
      <w:tr w14:paraId="7B15C7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jc w:val="center"/>
        </w:trPr>
        <w:tc>
          <w:tcPr>
            <w:tcW w:w="2276" w:type="dxa"/>
            <w:noWrap w:val="0"/>
            <w:tcMar>
              <w:top w:w="15" w:type="dxa"/>
              <w:left w:w="15" w:type="dxa"/>
              <w:bottom w:w="15" w:type="dxa"/>
              <w:right w:w="15" w:type="dxa"/>
            </w:tcMar>
            <w:vAlign w:val="center"/>
          </w:tcPr>
          <w:p w14:paraId="091F5EDF">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21010707</w:t>
            </w:r>
          </w:p>
        </w:tc>
        <w:tc>
          <w:tcPr>
            <w:tcW w:w="6191" w:type="dxa"/>
            <w:noWrap w:val="0"/>
            <w:tcMar>
              <w:top w:w="15" w:type="dxa"/>
              <w:left w:w="15" w:type="dxa"/>
              <w:bottom w:w="15" w:type="dxa"/>
              <w:right w:w="15" w:type="dxa"/>
            </w:tcMar>
            <w:vAlign w:val="center"/>
          </w:tcPr>
          <w:p w14:paraId="45BFE0F8">
            <w:pPr>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山西省仿古建筑工程预算定额（2018）</w:t>
            </w:r>
          </w:p>
        </w:tc>
      </w:tr>
      <w:tr w14:paraId="186EF9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jc w:val="center"/>
        </w:trPr>
        <w:tc>
          <w:tcPr>
            <w:tcW w:w="2276" w:type="dxa"/>
            <w:noWrap w:val="0"/>
            <w:tcMar>
              <w:top w:w="15" w:type="dxa"/>
              <w:left w:w="15" w:type="dxa"/>
              <w:bottom w:w="15" w:type="dxa"/>
              <w:right w:w="15" w:type="dxa"/>
            </w:tcMar>
            <w:vAlign w:val="center"/>
          </w:tcPr>
          <w:p w14:paraId="2C0A3710">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21010406</w:t>
            </w:r>
          </w:p>
        </w:tc>
        <w:tc>
          <w:tcPr>
            <w:tcW w:w="6191" w:type="dxa"/>
            <w:noWrap w:val="0"/>
            <w:tcMar>
              <w:top w:w="15" w:type="dxa"/>
              <w:left w:w="15" w:type="dxa"/>
              <w:bottom w:w="15" w:type="dxa"/>
              <w:right w:w="15" w:type="dxa"/>
            </w:tcMar>
            <w:vAlign w:val="center"/>
          </w:tcPr>
          <w:p w14:paraId="77D16FA7">
            <w:pPr>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山西省城市地下综合管廊工程预算定额（试行）（2018）</w:t>
            </w:r>
          </w:p>
        </w:tc>
      </w:tr>
      <w:tr w14:paraId="4F47FE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jc w:val="center"/>
        </w:trPr>
        <w:tc>
          <w:tcPr>
            <w:tcW w:w="2276" w:type="dxa"/>
            <w:noWrap w:val="0"/>
            <w:tcMar>
              <w:top w:w="15" w:type="dxa"/>
              <w:left w:w="15" w:type="dxa"/>
              <w:bottom w:w="15" w:type="dxa"/>
              <w:right w:w="15" w:type="dxa"/>
            </w:tcMar>
            <w:vAlign w:val="center"/>
          </w:tcPr>
          <w:p w14:paraId="663612F0">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21010109</w:t>
            </w:r>
          </w:p>
        </w:tc>
        <w:tc>
          <w:tcPr>
            <w:tcW w:w="6191" w:type="dxa"/>
            <w:noWrap w:val="0"/>
            <w:tcMar>
              <w:top w:w="15" w:type="dxa"/>
              <w:left w:w="15" w:type="dxa"/>
              <w:bottom w:w="15" w:type="dxa"/>
              <w:right w:w="15" w:type="dxa"/>
            </w:tcMar>
            <w:vAlign w:val="center"/>
          </w:tcPr>
          <w:p w14:paraId="6D3354E1">
            <w:pPr>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山西省抗震加固工程预算定额（2018）</w:t>
            </w:r>
          </w:p>
        </w:tc>
      </w:tr>
      <w:tr w14:paraId="65F92D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jc w:val="center"/>
        </w:trPr>
        <w:tc>
          <w:tcPr>
            <w:tcW w:w="2276" w:type="dxa"/>
            <w:noWrap w:val="0"/>
            <w:tcMar>
              <w:top w:w="15" w:type="dxa"/>
              <w:left w:w="15" w:type="dxa"/>
              <w:bottom w:w="15" w:type="dxa"/>
              <w:right w:w="15" w:type="dxa"/>
            </w:tcMar>
            <w:vAlign w:val="center"/>
          </w:tcPr>
          <w:p w14:paraId="267A91BD">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21010607</w:t>
            </w:r>
          </w:p>
        </w:tc>
        <w:tc>
          <w:tcPr>
            <w:tcW w:w="6191" w:type="dxa"/>
            <w:noWrap w:val="0"/>
            <w:tcMar>
              <w:top w:w="15" w:type="dxa"/>
              <w:left w:w="15" w:type="dxa"/>
              <w:bottom w:w="15" w:type="dxa"/>
              <w:right w:w="15" w:type="dxa"/>
            </w:tcMar>
            <w:vAlign w:val="center"/>
          </w:tcPr>
          <w:p w14:paraId="63C485BB">
            <w:pPr>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太原市修缮工程预算定额（2018）</w:t>
            </w:r>
          </w:p>
        </w:tc>
      </w:tr>
      <w:tr w14:paraId="29D88E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jc w:val="center"/>
        </w:trPr>
        <w:tc>
          <w:tcPr>
            <w:tcW w:w="2276" w:type="dxa"/>
            <w:noWrap w:val="0"/>
            <w:tcMar>
              <w:top w:w="15" w:type="dxa"/>
              <w:left w:w="15" w:type="dxa"/>
              <w:bottom w:w="15" w:type="dxa"/>
              <w:right w:w="15" w:type="dxa"/>
            </w:tcMar>
            <w:vAlign w:val="center"/>
          </w:tcPr>
          <w:p w14:paraId="7B862E27">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21010608</w:t>
            </w:r>
          </w:p>
        </w:tc>
        <w:tc>
          <w:tcPr>
            <w:tcW w:w="6191" w:type="dxa"/>
            <w:noWrap w:val="0"/>
            <w:tcMar>
              <w:top w:w="15" w:type="dxa"/>
              <w:left w:w="15" w:type="dxa"/>
              <w:bottom w:w="15" w:type="dxa"/>
              <w:right w:w="15" w:type="dxa"/>
            </w:tcMar>
            <w:vAlign w:val="center"/>
          </w:tcPr>
          <w:p w14:paraId="7F6A2E46">
            <w:pPr>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太原市修缮安装工程预算定额（2018）</w:t>
            </w:r>
          </w:p>
        </w:tc>
      </w:tr>
      <w:tr w14:paraId="42ACA8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jc w:val="center"/>
        </w:trPr>
        <w:tc>
          <w:tcPr>
            <w:tcW w:w="2276" w:type="dxa"/>
            <w:noWrap w:val="0"/>
            <w:tcMar>
              <w:top w:w="15" w:type="dxa"/>
              <w:left w:w="15" w:type="dxa"/>
              <w:bottom w:w="15" w:type="dxa"/>
              <w:right w:w="15" w:type="dxa"/>
            </w:tcMar>
            <w:vAlign w:val="center"/>
          </w:tcPr>
          <w:p w14:paraId="406C17CF">
            <w:pPr>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21010903</w:t>
            </w:r>
          </w:p>
        </w:tc>
        <w:tc>
          <w:tcPr>
            <w:tcW w:w="6191" w:type="dxa"/>
            <w:noWrap w:val="0"/>
            <w:tcMar>
              <w:top w:w="15" w:type="dxa"/>
              <w:left w:w="15" w:type="dxa"/>
              <w:bottom w:w="15" w:type="dxa"/>
              <w:right w:w="15" w:type="dxa"/>
            </w:tcMar>
            <w:vAlign w:val="center"/>
          </w:tcPr>
          <w:p w14:paraId="4F37D15C">
            <w:pPr>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山西省城市轨道交通工程预算定额（2018）</w:t>
            </w:r>
          </w:p>
        </w:tc>
      </w:tr>
    </w:tbl>
    <w:p w14:paraId="7E4126E5">
      <w:pPr>
        <w:autoSpaceDE w:val="0"/>
        <w:autoSpaceDN w:val="0"/>
        <w:adjustRightInd w:val="0"/>
        <w:ind w:firstLine="0" w:firstLineChars="0"/>
        <w:jc w:val="left"/>
        <w:rPr>
          <w:rFonts w:hint="eastAsia" w:ascii="新宋体" w:hAnsi="新宋体" w:eastAsia="宋体" w:cs="新宋体"/>
          <w:color w:val="000000"/>
          <w:kern w:val="0"/>
          <w:sz w:val="19"/>
          <w:szCs w:val="19"/>
          <w:highlight w:val="white"/>
        </w:rPr>
      </w:pPr>
      <w:r>
        <w:rPr>
          <w:rFonts w:ascii="新宋体" w:hAnsi="新宋体" w:eastAsia="宋体" w:cs="新宋体"/>
          <w:color w:val="000000"/>
          <w:kern w:val="0"/>
          <w:sz w:val="19"/>
          <w:szCs w:val="19"/>
          <w:highlight w:val="white"/>
        </w:rPr>
        <w:t xml:space="preserve">   </w:t>
      </w:r>
    </w:p>
    <w:p w14:paraId="1956359E">
      <w:pPr>
        <w:ind w:firstLine="0" w:firstLineChars="0"/>
        <w:rPr>
          <w:rFonts w:hint="eastAsia" w:eastAsia="宋体" w:cs="Times New Roman"/>
          <w:sz w:val="21"/>
          <w:szCs w:val="24"/>
        </w:rPr>
      </w:pPr>
    </w:p>
    <w:p w14:paraId="12C94662">
      <w:pPr>
        <w:tabs>
          <w:tab w:val="left" w:pos="3550"/>
        </w:tabs>
        <w:ind w:firstLine="0" w:firstLineChars="0"/>
        <w:jc w:val="left"/>
        <w:rPr>
          <w:rFonts w:hint="eastAsia" w:eastAsia="宋体" w:cs="Times New Roman"/>
          <w:sz w:val="21"/>
          <w:szCs w:val="24"/>
        </w:rPr>
      </w:pPr>
      <w:r>
        <w:rPr>
          <w:rFonts w:hint="eastAsia" w:eastAsia="宋体" w:cs="Times New Roman"/>
          <w:sz w:val="21"/>
          <w:szCs w:val="24"/>
        </w:rPr>
        <w:tab/>
      </w:r>
    </w:p>
    <w:p w14:paraId="0195CFFC">
      <w:pPr>
        <w:ind w:left="0" w:leftChars="0" w:firstLine="0" w:firstLineChars="0"/>
        <w:rPr>
          <w:rFonts w:hint="eastAsia"/>
        </w:rPr>
      </w:pPr>
    </w:p>
    <w:p w14:paraId="05AF0140"/>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黑体简体">
    <w:altName w:val="方正黑体_GBK"/>
    <w:panose1 w:val="02000000000000000000"/>
    <w:charset w:val="00"/>
    <w:family w:val="script"/>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方正黑体_GBK">
    <w:panose1 w:val="03000509000000000000"/>
    <w:charset w:val="86"/>
    <w:family w:val="auto"/>
    <w:pitch w:val="default"/>
    <w:sig w:usb0="00000001" w:usb1="080E0000" w:usb2="00000000" w:usb3="00000000" w:csb0="00040000" w:csb1="00000000"/>
  </w:font>
  <w:font w:name="KSOF7F279AC8">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1BFC0">
    <w:pPr>
      <w:widowControl w:val="0"/>
      <w:snapToGrid w:val="0"/>
      <w:jc w:val="left"/>
      <w:rPr>
        <w:rFonts w:ascii="Calibri" w:hAnsi="Calibri" w:eastAsia="宋体" w:cs="Times New Roman"/>
        <w:kern w:val="0"/>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9E31A">
    <w:pPr>
      <w:widowControl w:val="0"/>
      <w:snapToGrid w:val="0"/>
      <w:jc w:val="center"/>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0264F3">
                          <w:pPr>
                            <w:widowControl w:val="0"/>
                            <w:snapToGrid w:val="0"/>
                            <w:jc w:val="center"/>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PAGE   \* MERGEFORMAT</w:instrText>
                          </w:r>
                          <w:r>
                            <w:rPr>
                              <w:rFonts w:ascii="Calibri" w:hAnsi="Calibri" w:eastAsia="宋体" w:cs="Times New Roman"/>
                              <w:kern w:val="0"/>
                              <w:sz w:val="18"/>
                              <w:szCs w:val="18"/>
                              <w:lang w:val="en-US" w:eastAsia="zh-CN" w:bidi="ar-SA"/>
                            </w:rPr>
                            <w:fldChar w:fldCharType="separate"/>
                          </w:r>
                          <w:r>
                            <w:rPr>
                              <w:rFonts w:ascii="Calibri" w:hAnsi="Calibri" w:eastAsia="宋体" w:cs="Times New Roman"/>
                              <w:kern w:val="0"/>
                              <w:sz w:val="18"/>
                              <w:szCs w:val="18"/>
                              <w:lang w:val="zh-CN" w:eastAsia="zh-CN" w:bidi="ar-SA"/>
                            </w:rPr>
                            <w:t>1</w:t>
                          </w:r>
                          <w:r>
                            <w:rPr>
                              <w:rFonts w:ascii="Calibri" w:hAnsi="Calibri" w:eastAsia="宋体" w:cs="Times New Roman"/>
                              <w:kern w:val="0"/>
                              <w:sz w:val="18"/>
                              <w:szCs w:val="18"/>
                              <w:lang w:val="zh-CN"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W68gBAACb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tEZJHLc48cuP75efvy+/vhH0&#10;oUBDgAbz7gNmpvGtH3FtFj+gM/MeVbT5i4wIxhHrfJVXjomI/Khe13WFIYGx5YL47OF5iJDeSW9J&#10;NloacX5FVn76AGlKXVJyNefvtDFlhsb95UDM7GG596nHbKVxP86E9r47I58BR99Sh5tOiXnvUFns&#10;Ly1GXIz9YhxD1Ie+rFGuB+HNMWETpbdcYYKdC+PMCrt5v/JSPL6XrId/avs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Iv/luvIAQAAmwMAAA4AAAAAAAAAAQAgAAAAHgEAAGRycy9lMm9Eb2Mu&#10;eG1sUEsFBgAAAAAGAAYAWQEAAFgFAAAAAA==&#10;">
              <v:fill on="f" focussize="0,0"/>
              <v:stroke on="f"/>
              <v:imagedata o:title=""/>
              <o:lock v:ext="edit" aspectratio="f"/>
              <v:textbox inset="0mm,0mm,0mm,0mm" style="mso-fit-shape-to-text:t;">
                <w:txbxContent>
                  <w:p w14:paraId="0D0264F3">
                    <w:pPr>
                      <w:widowControl w:val="0"/>
                      <w:snapToGrid w:val="0"/>
                      <w:jc w:val="center"/>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PAGE   \* MERGEFORMAT</w:instrText>
                    </w:r>
                    <w:r>
                      <w:rPr>
                        <w:rFonts w:ascii="Calibri" w:hAnsi="Calibri" w:eastAsia="宋体" w:cs="Times New Roman"/>
                        <w:kern w:val="0"/>
                        <w:sz w:val="18"/>
                        <w:szCs w:val="18"/>
                        <w:lang w:val="en-US" w:eastAsia="zh-CN" w:bidi="ar-SA"/>
                      </w:rPr>
                      <w:fldChar w:fldCharType="separate"/>
                    </w:r>
                    <w:r>
                      <w:rPr>
                        <w:rFonts w:ascii="Calibri" w:hAnsi="Calibri" w:eastAsia="宋体" w:cs="Times New Roman"/>
                        <w:kern w:val="0"/>
                        <w:sz w:val="18"/>
                        <w:szCs w:val="18"/>
                        <w:lang w:val="zh-CN" w:eastAsia="zh-CN" w:bidi="ar-SA"/>
                      </w:rPr>
                      <w:t>1</w:t>
                    </w:r>
                    <w:r>
                      <w:rPr>
                        <w:rFonts w:ascii="Calibri" w:hAnsi="Calibri" w:eastAsia="宋体" w:cs="Times New Roman"/>
                        <w:kern w:val="0"/>
                        <w:sz w:val="18"/>
                        <w:szCs w:val="18"/>
                        <w:lang w:val="zh-CN" w:eastAsia="zh-CN" w:bidi="ar-SA"/>
                      </w:rPr>
                      <w:fldChar w:fldCharType="end"/>
                    </w:r>
                  </w:p>
                </w:txbxContent>
              </v:textbox>
            </v:shape>
          </w:pict>
        </mc:Fallback>
      </mc:AlternateContent>
    </w:r>
  </w:p>
  <w:p w14:paraId="4E436908">
    <w:pPr>
      <w:widowControl w:val="0"/>
      <w:snapToGrid w:val="0"/>
      <w:jc w:val="left"/>
      <w:rPr>
        <w:rFonts w:ascii="Calibri" w:hAnsi="Calibri" w:eastAsia="宋体" w:cs="Times New Roman"/>
        <w:kern w:val="0"/>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84611">
    <w:pPr>
      <w:widowControl w:val="0"/>
      <w:snapToGrid w:val="0"/>
      <w:jc w:val="center"/>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998B0E">
                          <w:pPr>
                            <w:widowControl w:val="0"/>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 PAGE  \* MERGEFORMAT </w:instrText>
                          </w:r>
                          <w:r>
                            <w:rPr>
                              <w:rFonts w:ascii="Calibri" w:hAnsi="Calibri" w:eastAsia="宋体" w:cs="Times New Roman"/>
                              <w:kern w:val="0"/>
                              <w:sz w:val="18"/>
                              <w:szCs w:val="18"/>
                              <w:lang w:val="en-US" w:eastAsia="zh-CN" w:bidi="ar-SA"/>
                            </w:rPr>
                            <w:fldChar w:fldCharType="separate"/>
                          </w:r>
                          <w:r>
                            <w:rPr>
                              <w:rFonts w:ascii="Calibri" w:hAnsi="Calibri" w:eastAsia="宋体" w:cs="Times New Roman"/>
                              <w:kern w:val="0"/>
                              <w:sz w:val="18"/>
                              <w:szCs w:val="18"/>
                              <w:lang w:val="en-US" w:eastAsia="zh-CN" w:bidi="ar-SA"/>
                            </w:rPr>
                            <w:t>3</w:t>
                          </w:r>
                          <w:r>
                            <w:rPr>
                              <w:rFonts w:ascii="Calibri" w:hAnsi="Calibri" w:eastAsia="宋体" w:cs="Times New Roman"/>
                              <w:kern w:val="0"/>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lqjjcoBAACb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1+S4njFid+/vnj/OvP+fd3&#10;gj4UqA9QY959wMw0vPMDrs3sB3Rm3oOKNn+REcE4ynu6yCuHRER+tFquVhWGBMbmC+Kzh+chQnov&#10;vSXZaGjE+RVZ+fEjpDF1TsnVnL/TxpQZGvePAzGzh+Xexx6zlYbdMBHa+faEfHocfUMdbjol5oND&#10;ZfOWzEacjd1sHELU+66sUa4H4faQsInSW64wwk6FcWaF3bRfeSke30vWwz+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6lqjjcoBAACbAwAADgAAAAAAAAABACAAAAAeAQAAZHJzL2Uyb0Rv&#10;Yy54bWxQSwUGAAAAAAYABgBZAQAAWgUAAAAA&#10;">
              <v:fill on="f" focussize="0,0"/>
              <v:stroke on="f"/>
              <v:imagedata o:title=""/>
              <o:lock v:ext="edit" aspectratio="f"/>
              <v:textbox inset="0mm,0mm,0mm,0mm" style="mso-fit-shape-to-text:t;">
                <w:txbxContent>
                  <w:p w14:paraId="5B998B0E">
                    <w:pPr>
                      <w:widowControl w:val="0"/>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 PAGE  \* MERGEFORMAT </w:instrText>
                    </w:r>
                    <w:r>
                      <w:rPr>
                        <w:rFonts w:ascii="Calibri" w:hAnsi="Calibri" w:eastAsia="宋体" w:cs="Times New Roman"/>
                        <w:kern w:val="0"/>
                        <w:sz w:val="18"/>
                        <w:szCs w:val="18"/>
                        <w:lang w:val="en-US" w:eastAsia="zh-CN" w:bidi="ar-SA"/>
                      </w:rPr>
                      <w:fldChar w:fldCharType="separate"/>
                    </w:r>
                    <w:r>
                      <w:rPr>
                        <w:rFonts w:ascii="Calibri" w:hAnsi="Calibri" w:eastAsia="宋体" w:cs="Times New Roman"/>
                        <w:kern w:val="0"/>
                        <w:sz w:val="18"/>
                        <w:szCs w:val="18"/>
                        <w:lang w:val="en-US" w:eastAsia="zh-CN" w:bidi="ar-SA"/>
                      </w:rPr>
                      <w:t>3</w:t>
                    </w:r>
                    <w:r>
                      <w:rPr>
                        <w:rFonts w:ascii="Calibri" w:hAnsi="Calibri" w:eastAsia="宋体" w:cs="Times New Roman"/>
                        <w:kern w:val="0"/>
                        <w:sz w:val="18"/>
                        <w:szCs w:val="18"/>
                        <w:lang w:val="en-US" w:eastAsia="zh-CN" w:bidi="ar-SA"/>
                      </w:rPr>
                      <w:fldChar w:fldCharType="end"/>
                    </w:r>
                  </w:p>
                </w:txbxContent>
              </v:textbox>
            </v:shape>
          </w:pict>
        </mc:Fallback>
      </mc:AlternateContent>
    </w:r>
  </w:p>
  <w:p w14:paraId="042D841A">
    <w:pPr>
      <w:widowControl w:val="0"/>
      <w:snapToGrid w:val="0"/>
      <w:jc w:val="left"/>
      <w:rPr>
        <w:rFonts w:ascii="Calibri" w:hAnsi="Calibri" w:eastAsia="宋体" w:cs="Times New Roman"/>
        <w:kern w:val="0"/>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2F97C">
    <w:pPr>
      <w:widowControl w:val="0"/>
      <w:snapToGrid w:val="0"/>
      <w:jc w:val="center"/>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394EA6">
                          <w:pPr>
                            <w:widowControl w:val="0"/>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 PAGE  \* MERGEFORMAT </w:instrText>
                          </w:r>
                          <w:r>
                            <w:rPr>
                              <w:rFonts w:ascii="Calibri" w:hAnsi="Calibri" w:eastAsia="宋体" w:cs="Times New Roman"/>
                              <w:kern w:val="0"/>
                              <w:sz w:val="18"/>
                              <w:szCs w:val="18"/>
                              <w:lang w:val="en-US" w:eastAsia="zh-CN" w:bidi="ar-SA"/>
                            </w:rPr>
                            <w:fldChar w:fldCharType="separate"/>
                          </w:r>
                          <w:r>
                            <w:rPr>
                              <w:rFonts w:ascii="Calibri" w:hAnsi="Calibri" w:eastAsia="宋体" w:cs="Times New Roman"/>
                              <w:kern w:val="0"/>
                              <w:sz w:val="18"/>
                              <w:szCs w:val="18"/>
                              <w:lang w:val="en-US" w:eastAsia="zh-CN" w:bidi="ar-SA"/>
                            </w:rPr>
                            <w:t>4</w:t>
                          </w:r>
                          <w:r>
                            <w:rPr>
                              <w:rFonts w:ascii="Calibri" w:hAnsi="Calibri" w:eastAsia="宋体" w:cs="Times New Roman"/>
                              <w:kern w:val="0"/>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hUfMoBAACb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fUuK4xYmff/44//pz/v2d&#10;oA8F6gPUmHcfMDMN7/yAazP7AZ2Z96CizV9kRDCO8p4u8sohEZEfrZarVYUhgbH5gvjs4XmIkN5L&#10;b0k2GhpxfkVWfvwIaUydU3I15++0MWWGxv3jQMzsYbn3scdspWE3TIR2vj0hnx5H31CHm06J+eBQ&#10;2bwlsxFnYzcbhxD1vitrlOtBuD0kbKL0liuMsFNhnFlhN+1XXorH95L18E9t/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NhUfMoBAACbAwAADgAAAAAAAAABACAAAAAeAQAAZHJzL2Uyb0Rv&#10;Yy54bWxQSwUGAAAAAAYABgBZAQAAWgUAAAAA&#10;">
              <v:fill on="f" focussize="0,0"/>
              <v:stroke on="f"/>
              <v:imagedata o:title=""/>
              <o:lock v:ext="edit" aspectratio="f"/>
              <v:textbox inset="0mm,0mm,0mm,0mm" style="mso-fit-shape-to-text:t;">
                <w:txbxContent>
                  <w:p w14:paraId="3E394EA6">
                    <w:pPr>
                      <w:widowControl w:val="0"/>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 PAGE  \* MERGEFORMAT </w:instrText>
                    </w:r>
                    <w:r>
                      <w:rPr>
                        <w:rFonts w:ascii="Calibri" w:hAnsi="Calibri" w:eastAsia="宋体" w:cs="Times New Roman"/>
                        <w:kern w:val="0"/>
                        <w:sz w:val="18"/>
                        <w:szCs w:val="18"/>
                        <w:lang w:val="en-US" w:eastAsia="zh-CN" w:bidi="ar-SA"/>
                      </w:rPr>
                      <w:fldChar w:fldCharType="separate"/>
                    </w:r>
                    <w:r>
                      <w:rPr>
                        <w:rFonts w:ascii="Calibri" w:hAnsi="Calibri" w:eastAsia="宋体" w:cs="Times New Roman"/>
                        <w:kern w:val="0"/>
                        <w:sz w:val="18"/>
                        <w:szCs w:val="18"/>
                        <w:lang w:val="en-US" w:eastAsia="zh-CN" w:bidi="ar-SA"/>
                      </w:rPr>
                      <w:t>4</w:t>
                    </w:r>
                    <w:r>
                      <w:rPr>
                        <w:rFonts w:ascii="Calibri" w:hAnsi="Calibri" w:eastAsia="宋体" w:cs="Times New Roman"/>
                        <w:kern w:val="0"/>
                        <w:sz w:val="18"/>
                        <w:szCs w:val="18"/>
                        <w:lang w:val="en-US" w:eastAsia="zh-CN" w:bidi="ar-SA"/>
                      </w:rPr>
                      <w:fldChar w:fldCharType="end"/>
                    </w:r>
                  </w:p>
                </w:txbxContent>
              </v:textbox>
            </v:shape>
          </w:pict>
        </mc:Fallback>
      </mc:AlternateContent>
    </w:r>
  </w:p>
  <w:p w14:paraId="1B1DD0A6">
    <w:pPr>
      <w:widowControl w:val="0"/>
      <w:snapToGrid w:val="0"/>
      <w:jc w:val="left"/>
      <w:rPr>
        <w:rFonts w:ascii="Calibri" w:hAnsi="Calibri" w:eastAsia="宋体" w:cs="Times New Roman"/>
        <w:kern w:val="0"/>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FC95B">
    <w:pPr>
      <w:pStyle w:val="2"/>
      <w:ind w:firstLine="360"/>
      <w:jc w:val="center"/>
      <w:rPr>
        <w:sz w:val="24"/>
        <w:szCs w:val="24"/>
      </w:rPr>
    </w:pPr>
    <w:sdt>
      <w:sdtPr>
        <w:id w:val="1996985041"/>
        <w:docPartObj>
          <w:docPartGallery w:val="autotext"/>
        </w:docPartObj>
      </w:sdtPr>
      <w:sdtEndPr>
        <w:rPr>
          <w:sz w:val="24"/>
          <w:szCs w:val="24"/>
        </w:rPr>
      </w:sdtEndPr>
      <w:sdtContent>
        <w:r>
          <w:rPr>
            <w:rFonts w:hint="eastAsia"/>
          </w:rPr>
          <w:t xml:space="preserve">— </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w:t>
        </w:r>
        <w:r>
          <w:rPr>
            <w:sz w:val="24"/>
            <w:szCs w:val="24"/>
          </w:rPr>
          <w:fldChar w:fldCharType="end"/>
        </w:r>
        <w:r>
          <w:rPr>
            <w:rFonts w:hint="eastAsia"/>
            <w:sz w:val="24"/>
            <w:szCs w:val="24"/>
          </w:rPr>
          <w:t xml:space="preserve"> </w:t>
        </w:r>
      </w:sdtContent>
    </w:sdt>
    <w:r>
      <w:rPr>
        <w:rFonts w:hint="eastAsia"/>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0715A">
    <w:pPr>
      <w:pStyle w:val="2"/>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805CC">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03386">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A5460">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8930C">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1478D2"/>
    <w:rsid w:val="4EBD3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heme="minorBidi"/>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Title"/>
    <w:basedOn w:val="1"/>
    <w:next w:val="1"/>
    <w:qFormat/>
    <w:uiPriority w:val="10"/>
    <w:pPr>
      <w:spacing w:line="640" w:lineRule="exact"/>
      <w:ind w:firstLine="0" w:firstLineChars="0"/>
      <w:jc w:val="center"/>
      <w:outlineLvl w:val="0"/>
    </w:pPr>
    <w:rPr>
      <w:rFonts w:ascii="方正小标宋简体" w:eastAsia="方正小标宋简体" w:hAnsiTheme="majorHAnsi" w:cstheme="majorBidi"/>
      <w:bCs/>
      <w:sz w:val="44"/>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1" Type="http://schemas.openxmlformats.org/officeDocument/2006/relationships/fontTable" Target="fontTable.xml"/><Relationship Id="rId70" Type="http://schemas.openxmlformats.org/officeDocument/2006/relationships/customXml" Target="../customXml/item1.xml"/><Relationship Id="rId7" Type="http://schemas.openxmlformats.org/officeDocument/2006/relationships/footer" Target="footer3.xml"/><Relationship Id="rId69" Type="http://schemas.openxmlformats.org/officeDocument/2006/relationships/image" Target="media/image54.png"/><Relationship Id="rId68" Type="http://schemas.openxmlformats.org/officeDocument/2006/relationships/image" Target="media/image53.png"/><Relationship Id="rId67" Type="http://schemas.openxmlformats.org/officeDocument/2006/relationships/image" Target="media/image52.png"/><Relationship Id="rId66" Type="http://schemas.openxmlformats.org/officeDocument/2006/relationships/image" Target="media/image51.png"/><Relationship Id="rId65" Type="http://schemas.openxmlformats.org/officeDocument/2006/relationships/image" Target="media/image50.png"/><Relationship Id="rId64" Type="http://schemas.openxmlformats.org/officeDocument/2006/relationships/image" Target="media/image49.png"/><Relationship Id="rId63" Type="http://schemas.openxmlformats.org/officeDocument/2006/relationships/image" Target="media/image48.png"/><Relationship Id="rId62" Type="http://schemas.openxmlformats.org/officeDocument/2006/relationships/image" Target="media/image47.png"/><Relationship Id="rId61" Type="http://schemas.openxmlformats.org/officeDocument/2006/relationships/image" Target="media/image46.png"/><Relationship Id="rId60" Type="http://schemas.openxmlformats.org/officeDocument/2006/relationships/image" Target="media/image45.png"/><Relationship Id="rId6" Type="http://schemas.openxmlformats.org/officeDocument/2006/relationships/footer" Target="footer2.xml"/><Relationship Id="rId59" Type="http://schemas.openxmlformats.org/officeDocument/2006/relationships/image" Target="media/image44.png"/><Relationship Id="rId58" Type="http://schemas.openxmlformats.org/officeDocument/2006/relationships/image" Target="media/image43.png"/><Relationship Id="rId57" Type="http://schemas.openxmlformats.org/officeDocument/2006/relationships/image" Target="media/image42.png"/><Relationship Id="rId56" Type="http://schemas.openxmlformats.org/officeDocument/2006/relationships/image" Target="media/image41.png"/><Relationship Id="rId55" Type="http://schemas.openxmlformats.org/officeDocument/2006/relationships/image" Target="media/image40.png"/><Relationship Id="rId54" Type="http://schemas.openxmlformats.org/officeDocument/2006/relationships/image" Target="media/image39.png"/><Relationship Id="rId53" Type="http://schemas.openxmlformats.org/officeDocument/2006/relationships/image" Target="media/image38.png"/><Relationship Id="rId52" Type="http://schemas.openxmlformats.org/officeDocument/2006/relationships/image" Target="media/image37.png"/><Relationship Id="rId51" Type="http://schemas.openxmlformats.org/officeDocument/2006/relationships/image" Target="media/image36.png"/><Relationship Id="rId50" Type="http://schemas.openxmlformats.org/officeDocument/2006/relationships/image" Target="media/image35.png"/><Relationship Id="rId5" Type="http://schemas.openxmlformats.org/officeDocument/2006/relationships/footer" Target="footer1.xml"/><Relationship Id="rId49" Type="http://schemas.openxmlformats.org/officeDocument/2006/relationships/image" Target="media/image34.png"/><Relationship Id="rId48" Type="http://schemas.openxmlformats.org/officeDocument/2006/relationships/image" Target="media/image33.png"/><Relationship Id="rId47" Type="http://schemas.openxmlformats.org/officeDocument/2006/relationships/image" Target="media/image32.png"/><Relationship Id="rId46" Type="http://schemas.openxmlformats.org/officeDocument/2006/relationships/image" Target="media/image31.png"/><Relationship Id="rId45" Type="http://schemas.openxmlformats.org/officeDocument/2006/relationships/image" Target="media/image30.png"/><Relationship Id="rId44" Type="http://schemas.openxmlformats.org/officeDocument/2006/relationships/image" Target="media/image29.png"/><Relationship Id="rId43" Type="http://schemas.openxmlformats.org/officeDocument/2006/relationships/image" Target="media/image28.png"/><Relationship Id="rId42" Type="http://schemas.openxmlformats.org/officeDocument/2006/relationships/image" Target="media/image27.png"/><Relationship Id="rId41" Type="http://schemas.openxmlformats.org/officeDocument/2006/relationships/image" Target="media/image26.png"/><Relationship Id="rId40" Type="http://schemas.openxmlformats.org/officeDocument/2006/relationships/image" Target="media/image25.png"/><Relationship Id="rId4" Type="http://schemas.openxmlformats.org/officeDocument/2006/relationships/endnotes" Target="endnotes.xml"/><Relationship Id="rId39" Type="http://schemas.openxmlformats.org/officeDocument/2006/relationships/image" Target="media/image24.png"/><Relationship Id="rId38" Type="http://schemas.openxmlformats.org/officeDocument/2006/relationships/image" Target="media/image23.png"/><Relationship Id="rId37" Type="http://schemas.openxmlformats.org/officeDocument/2006/relationships/image" Target="media/image22.png"/><Relationship Id="rId36" Type="http://schemas.openxmlformats.org/officeDocument/2006/relationships/image" Target="media/image21.png"/><Relationship Id="rId35" Type="http://schemas.openxmlformats.org/officeDocument/2006/relationships/image" Target="media/image20.png"/><Relationship Id="rId34" Type="http://schemas.openxmlformats.org/officeDocument/2006/relationships/image" Target="media/image19.png"/><Relationship Id="rId33" Type="http://schemas.openxmlformats.org/officeDocument/2006/relationships/image" Target="media/image18.png"/><Relationship Id="rId32" Type="http://schemas.openxmlformats.org/officeDocument/2006/relationships/image" Target="media/image17.png"/><Relationship Id="rId31" Type="http://schemas.openxmlformats.org/officeDocument/2006/relationships/image" Target="media/image16.png"/><Relationship Id="rId30" Type="http://schemas.openxmlformats.org/officeDocument/2006/relationships/image" Target="media/image15.png"/><Relationship Id="rId3" Type="http://schemas.openxmlformats.org/officeDocument/2006/relationships/footnotes" Target="footnotes.xml"/><Relationship Id="rId29" Type="http://schemas.openxmlformats.org/officeDocument/2006/relationships/image" Target="media/image14.png"/><Relationship Id="rId28" Type="http://schemas.openxmlformats.org/officeDocument/2006/relationships/image" Target="media/image13.png"/><Relationship Id="rId27" Type="http://schemas.openxmlformats.org/officeDocument/2006/relationships/image" Target="media/image12.png"/><Relationship Id="rId26" Type="http://schemas.openxmlformats.org/officeDocument/2006/relationships/image" Target="media/image11.png"/><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2025-01-03T01:49:00Z</dcterms:created>
  <dc:creator>admin</dc:creator>
  <cp:lastModifiedBy>李敏慧</cp:lastModifiedBy>
  <dcterms:modified xsi:type="dcterms:W3CDTF">2026-06-26T07:16:16Z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290462F5ADEC4B1E980D1E868D0D3186_12</vt:lpwstr>
  </property>
  <property fmtid="{D5CDD505-2E9C-101B-9397-08002B2CF9AE}" pid="4" name="KSOTemplateDocerSaveRecord">
    <vt:lpwstr>eyJoZGlkIjoiNzlkNWFlNDk3NmY0YjYyOGI1YjgxNjQxMmY3ODYxMjEiLCJ1c2VySWQiOiIxOTMyMTM0NzIifQ==</vt:lpwstr>
  </property>
</Properties>
</file>