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rPr>
      </w:pPr>
    </w:p>
    <w:p>
      <w:pPr>
        <w:rPr>
          <w:rFonts w:hint="eastAsia" w:ascii="仿宋_GB2312" w:eastAsia="仿宋_GB2312"/>
          <w:b/>
        </w:rPr>
      </w:pPr>
    </w:p>
    <w:p>
      <w:pPr>
        <w:rPr>
          <w:rFonts w:hint="eastAsia" w:ascii="仿宋_GB2312" w:eastAsia="仿宋_GB2312"/>
          <w:b/>
        </w:rPr>
      </w:pPr>
    </w:p>
    <w:p>
      <w:pPr>
        <w:rPr>
          <w:rFonts w:hint="eastAsia" w:ascii="仿宋_GB2312" w:eastAsia="仿宋_GB2312"/>
          <w:b/>
        </w:rPr>
      </w:pPr>
    </w:p>
    <w:p>
      <w:pPr>
        <w:rPr>
          <w:rFonts w:hint="eastAsia" w:ascii="仿宋_GB2312" w:eastAsia="仿宋_GB2312"/>
          <w:b/>
        </w:rPr>
      </w:pPr>
    </w:p>
    <w:p>
      <w:pPr>
        <w:rPr>
          <w:rFonts w:hint="eastAsia" w:ascii="仿宋_GB2312" w:eastAsia="仿宋_GB2312"/>
          <w:b w:val="0"/>
          <w:bCs/>
        </w:rPr>
      </w:pPr>
    </w:p>
    <w:p>
      <w:pPr>
        <w:snapToGrid w:val="0"/>
        <w:spacing w:line="300" w:lineRule="auto"/>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lang w:val="en-US" w:eastAsia="zh-CN"/>
        </w:rPr>
        <w:t>中国山西留学人员创业园入园</w:t>
      </w:r>
      <w:r>
        <w:rPr>
          <w:rFonts w:hint="eastAsia" w:ascii="方正小标宋简体" w:hAnsi="方正小标宋简体" w:eastAsia="方正小标宋简体" w:cs="方正小标宋简体"/>
          <w:b w:val="0"/>
          <w:bCs/>
          <w:sz w:val="52"/>
          <w:szCs w:val="52"/>
        </w:rPr>
        <w:t>项目验收材料</w:t>
      </w:r>
    </w:p>
    <w:p>
      <w:pPr>
        <w:jc w:val="center"/>
        <w:rPr>
          <w:rFonts w:hint="eastAsia" w:ascii="仿宋_GB2312" w:eastAsia="仿宋_GB2312"/>
          <w:sz w:val="40"/>
        </w:rPr>
      </w:pPr>
    </w:p>
    <w:p>
      <w:pPr>
        <w:jc w:val="center"/>
        <w:rPr>
          <w:rFonts w:hint="eastAsia" w:ascii="仿宋_GB2312" w:eastAsia="仿宋_GB2312"/>
          <w:sz w:val="40"/>
        </w:rPr>
      </w:pPr>
    </w:p>
    <w:p>
      <w:pPr>
        <w:jc w:val="center"/>
        <w:rPr>
          <w:rFonts w:hint="eastAsia" w:ascii="仿宋_GB2312" w:eastAsia="仿宋_GB2312"/>
          <w:sz w:val="40"/>
        </w:rPr>
      </w:pPr>
    </w:p>
    <w:p>
      <w:pPr>
        <w:jc w:val="center"/>
        <w:rPr>
          <w:rFonts w:hint="eastAsia" w:ascii="仿宋_GB2312" w:eastAsia="仿宋_GB2312"/>
          <w:sz w:val="40"/>
        </w:rPr>
      </w:pPr>
    </w:p>
    <w:p>
      <w:pPr>
        <w:jc w:val="center"/>
        <w:rPr>
          <w:rFonts w:hint="eastAsia" w:ascii="仿宋_GB2312" w:eastAsia="仿宋_GB2312"/>
          <w:sz w:val="40"/>
        </w:rPr>
      </w:pPr>
    </w:p>
    <w:p>
      <w:pPr>
        <w:keepNext w:val="0"/>
        <w:keepLines w:val="0"/>
        <w:pageBreakBefore w:val="0"/>
        <w:widowControl w:val="0"/>
        <w:kinsoku/>
        <w:wordWrap/>
        <w:overflowPunct/>
        <w:topLinePunct w:val="0"/>
        <w:autoSpaceDE/>
        <w:autoSpaceDN/>
        <w:bidi w:val="0"/>
        <w:adjustRightInd/>
        <w:snapToGrid w:val="0"/>
        <w:spacing w:line="480" w:lineRule="auto"/>
        <w:ind w:firstLine="624"/>
        <w:textAlignment w:val="auto"/>
        <w:outlineLvl w:val="9"/>
        <w:rPr>
          <w:rFonts w:hint="eastAsia" w:ascii="仿宋_GB2312" w:eastAsia="仿宋_GB2312"/>
          <w:b/>
          <w:bCs/>
          <w:sz w:val="30"/>
          <w:u w:val="single"/>
        </w:rPr>
      </w:pPr>
      <w:r>
        <w:rPr>
          <w:rFonts w:hint="eastAsia" w:ascii="仿宋_GB2312" w:eastAsia="仿宋_GB2312"/>
          <w:b/>
          <w:bCs/>
          <w:sz w:val="30"/>
        </w:rPr>
        <w:t>项目编号：</w:t>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p>
    <w:p>
      <w:pPr>
        <w:keepNext w:val="0"/>
        <w:keepLines w:val="0"/>
        <w:pageBreakBefore w:val="0"/>
        <w:widowControl w:val="0"/>
        <w:kinsoku/>
        <w:wordWrap/>
        <w:overflowPunct/>
        <w:topLinePunct w:val="0"/>
        <w:autoSpaceDE/>
        <w:autoSpaceDN/>
        <w:bidi w:val="0"/>
        <w:adjustRightInd/>
        <w:snapToGrid w:val="0"/>
        <w:spacing w:line="480" w:lineRule="auto"/>
        <w:ind w:firstLine="624"/>
        <w:textAlignment w:val="auto"/>
        <w:outlineLvl w:val="9"/>
        <w:rPr>
          <w:rFonts w:hint="eastAsia" w:ascii="仿宋_GB2312" w:eastAsia="仿宋_GB2312"/>
          <w:b/>
          <w:bCs/>
          <w:sz w:val="30"/>
          <w:u w:val="single"/>
        </w:rPr>
      </w:pPr>
      <w:r>
        <w:rPr>
          <w:rFonts w:hint="eastAsia" w:ascii="仿宋_GB2312" w:eastAsia="仿宋_GB2312"/>
          <w:b/>
          <w:bCs/>
          <w:sz w:val="30"/>
        </w:rPr>
        <w:t>项目名称：</w:t>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p>
    <w:p>
      <w:pPr>
        <w:keepNext w:val="0"/>
        <w:keepLines w:val="0"/>
        <w:pageBreakBefore w:val="0"/>
        <w:widowControl w:val="0"/>
        <w:kinsoku/>
        <w:wordWrap/>
        <w:overflowPunct/>
        <w:topLinePunct w:val="0"/>
        <w:autoSpaceDE/>
        <w:autoSpaceDN/>
        <w:bidi w:val="0"/>
        <w:adjustRightInd/>
        <w:snapToGrid w:val="0"/>
        <w:spacing w:line="480" w:lineRule="auto"/>
        <w:ind w:firstLine="624"/>
        <w:textAlignment w:val="auto"/>
        <w:outlineLvl w:val="9"/>
        <w:rPr>
          <w:rFonts w:hint="eastAsia" w:ascii="仿宋_GB2312" w:eastAsia="仿宋_GB2312"/>
          <w:b/>
          <w:bCs/>
          <w:sz w:val="30"/>
          <w:u w:val="single"/>
          <w:lang w:eastAsia="zh-CN"/>
        </w:rPr>
      </w:pPr>
      <w:r>
        <w:rPr>
          <w:rFonts w:hint="eastAsia" w:ascii="仿宋_GB2312" w:eastAsia="仿宋_GB2312"/>
          <w:b/>
          <w:bCs/>
          <w:sz w:val="30"/>
          <w:lang w:val="en-US" w:eastAsia="zh-CN"/>
        </w:rPr>
        <w:t>项目单位</w:t>
      </w:r>
      <w:r>
        <w:rPr>
          <w:rFonts w:hint="eastAsia" w:ascii="仿宋_GB2312" w:eastAsia="仿宋_GB2312"/>
          <w:b/>
          <w:bCs/>
          <w:sz w:val="30"/>
        </w:rPr>
        <w:t>：</w:t>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val="0"/>
          <w:bCs w:val="0"/>
          <w:sz w:val="30"/>
          <w:u w:val="single"/>
          <w:lang w:eastAsia="zh-CN"/>
        </w:rPr>
        <w:t>（</w:t>
      </w:r>
      <w:r>
        <w:rPr>
          <w:rFonts w:hint="eastAsia" w:ascii="仿宋_GB2312" w:eastAsia="仿宋_GB2312"/>
          <w:b w:val="0"/>
          <w:bCs w:val="0"/>
          <w:sz w:val="30"/>
          <w:u w:val="single"/>
          <w:lang w:val="en-US" w:eastAsia="zh-CN"/>
        </w:rPr>
        <w:t>盖 章</w:t>
      </w:r>
      <w:r>
        <w:rPr>
          <w:rFonts w:hint="eastAsia" w:ascii="仿宋_GB2312" w:eastAsia="仿宋_GB2312"/>
          <w:b w:val="0"/>
          <w:bCs w:val="0"/>
          <w:sz w:val="30"/>
          <w:u w:val="single"/>
          <w:lang w:eastAsia="zh-CN"/>
        </w:rPr>
        <w:t>）</w:t>
      </w:r>
    </w:p>
    <w:p>
      <w:pPr>
        <w:keepNext w:val="0"/>
        <w:keepLines w:val="0"/>
        <w:pageBreakBefore w:val="0"/>
        <w:widowControl w:val="0"/>
        <w:kinsoku/>
        <w:wordWrap/>
        <w:overflowPunct/>
        <w:topLinePunct w:val="0"/>
        <w:autoSpaceDE/>
        <w:autoSpaceDN/>
        <w:bidi w:val="0"/>
        <w:adjustRightInd/>
        <w:snapToGrid w:val="0"/>
        <w:spacing w:line="480" w:lineRule="auto"/>
        <w:ind w:firstLine="624"/>
        <w:textAlignment w:val="auto"/>
        <w:outlineLvl w:val="9"/>
        <w:rPr>
          <w:rFonts w:hint="default" w:ascii="仿宋_GB2312" w:eastAsia="仿宋_GB2312"/>
          <w:b/>
          <w:bCs/>
          <w:sz w:val="30"/>
          <w:u w:val="single"/>
          <w:lang w:val="en-US" w:eastAsia="zh-CN"/>
        </w:rPr>
      </w:pPr>
      <w:r>
        <w:rPr>
          <w:rFonts w:hint="eastAsia" w:ascii="仿宋_GB2312" w:eastAsia="仿宋_GB2312"/>
          <w:b/>
          <w:bCs/>
          <w:sz w:val="30"/>
          <w:u w:val="none"/>
          <w:lang w:val="en-US" w:eastAsia="zh-CN"/>
        </w:rPr>
        <w:t>项目负责人：</w:t>
      </w:r>
      <w:r>
        <w:rPr>
          <w:rFonts w:hint="eastAsia" w:ascii="仿宋_GB2312" w:eastAsia="仿宋_GB2312"/>
          <w:b/>
          <w:bCs/>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624"/>
        <w:textAlignment w:val="auto"/>
        <w:outlineLvl w:val="9"/>
        <w:rPr>
          <w:rFonts w:hint="eastAsia" w:ascii="仿宋_GB2312" w:eastAsia="仿宋_GB2312"/>
          <w:b/>
          <w:bCs/>
          <w:sz w:val="30"/>
          <w:u w:val="single"/>
        </w:rPr>
      </w:pPr>
      <w:r>
        <w:rPr>
          <w:rFonts w:hint="eastAsia" w:ascii="仿宋_GB2312" w:eastAsia="仿宋_GB2312"/>
          <w:b/>
          <w:bCs/>
          <w:sz w:val="30"/>
        </w:rPr>
        <w:t>起止时间：</w:t>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r>
        <w:rPr>
          <w:rFonts w:hint="eastAsia" w:ascii="仿宋_GB2312" w:eastAsia="仿宋_GB2312"/>
          <w:b/>
          <w:bCs/>
          <w:sz w:val="30"/>
          <w:u w:val="single"/>
        </w:rPr>
        <w:tab/>
      </w:r>
    </w:p>
    <w:p>
      <w:pPr>
        <w:spacing w:after="156" w:afterLines="50"/>
        <w:jc w:val="center"/>
        <w:rPr>
          <w:rFonts w:ascii="仿宋_GB2312" w:eastAsia="仿宋_GB2312"/>
          <w:sz w:val="28"/>
        </w:rPr>
      </w:pPr>
    </w:p>
    <w:p>
      <w:pPr>
        <w:spacing w:after="156" w:afterLines="50"/>
        <w:jc w:val="center"/>
        <w:rPr>
          <w:rFonts w:ascii="仿宋_GB2312" w:eastAsia="仿宋_GB2312"/>
          <w:sz w:val="28"/>
        </w:rPr>
      </w:pPr>
    </w:p>
    <w:p>
      <w:pPr>
        <w:spacing w:after="156" w:afterLines="50"/>
        <w:jc w:val="center"/>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right="0" w:rightChars="0"/>
        <w:jc w:val="center"/>
        <w:textAlignment w:val="auto"/>
        <w:outlineLvl w:val="9"/>
        <w:rPr>
          <w:rFonts w:hint="eastAsia" w:ascii="黑体" w:hAnsi="黑体" w:eastAsia="黑体" w:cs="黑体"/>
          <w:sz w:val="44"/>
          <w:szCs w:val="44"/>
          <w:vertAlign w:val="baseline"/>
          <w:lang w:val="en-US" w:eastAsia="zh-CN"/>
        </w:rPr>
      </w:pPr>
      <w:r>
        <w:rPr>
          <w:rFonts w:ascii="仿宋_GB2312" w:eastAsia="仿宋_GB2312"/>
          <w:sz w:val="28"/>
        </w:rPr>
        <w:br w:type="page"/>
      </w:r>
      <w:r>
        <w:rPr>
          <w:rFonts w:hint="eastAsia" w:ascii="方正小标宋简体" w:hAnsi="方正小标宋简体" w:eastAsia="方正小标宋简体" w:cs="方正小标宋简体"/>
          <w:b w:val="0"/>
          <w:bCs w:val="0"/>
          <w:sz w:val="44"/>
          <w:szCs w:val="44"/>
          <w:lang w:val="en-US" w:eastAsia="zh-CN"/>
        </w:rPr>
        <w:t>项目承担单位和项目负责人承诺书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本项目验收材料是项目负责人会同项目组成员依据项目实际完成情况进行编制。本项目单位和项目负责人承诺，项目验收材料内容和数据真实、客观，并承担由此引起的相关责任。</w:t>
      </w:r>
    </w:p>
    <w:p>
      <w:pPr>
        <w:ind w:firstLine="642" w:firstLineChars="200"/>
        <w:jc w:val="both"/>
        <w:rPr>
          <w:rFonts w:hint="eastAsia" w:ascii="仿宋" w:hAnsi="仿宋" w:eastAsia="仿宋" w:cs="仿宋"/>
          <w:b/>
          <w:bCs/>
          <w:sz w:val="32"/>
          <w:szCs w:val="32"/>
          <w:vertAlign w:val="baseline"/>
          <w:lang w:val="en-US" w:eastAsia="zh-CN"/>
        </w:rPr>
      </w:pPr>
    </w:p>
    <w:p>
      <w:pPr>
        <w:ind w:firstLine="642" w:firstLineChars="200"/>
        <w:jc w:val="both"/>
        <w:rPr>
          <w:rFonts w:hint="eastAsia" w:ascii="仿宋" w:hAnsi="仿宋" w:eastAsia="仿宋" w:cs="仿宋"/>
          <w:b/>
          <w:bCs/>
          <w:sz w:val="32"/>
          <w:szCs w:val="32"/>
          <w:vertAlign w:val="baseline"/>
          <w:lang w:val="en-US" w:eastAsia="zh-CN"/>
        </w:rPr>
      </w:pPr>
    </w:p>
    <w:p>
      <w:pPr>
        <w:ind w:firstLine="642" w:firstLineChars="200"/>
        <w:jc w:val="both"/>
        <w:rPr>
          <w:rFonts w:hint="eastAsia" w:ascii="仿宋" w:hAnsi="仿宋" w:eastAsia="仿宋" w:cs="仿宋"/>
          <w:b/>
          <w:bCs/>
          <w:sz w:val="32"/>
          <w:szCs w:val="32"/>
          <w:vertAlign w:val="baseline"/>
          <w:lang w:val="en-US" w:eastAsia="zh-CN"/>
        </w:rPr>
      </w:pPr>
    </w:p>
    <w:p>
      <w:pPr>
        <w:ind w:firstLine="642" w:firstLineChars="200"/>
        <w:jc w:val="both"/>
        <w:rPr>
          <w:rFonts w:hint="eastAsia" w:ascii="仿宋" w:hAnsi="仿宋" w:eastAsia="仿宋" w:cs="仿宋"/>
          <w:b/>
          <w:bCs/>
          <w:sz w:val="32"/>
          <w:szCs w:val="32"/>
          <w:vertAlign w:val="baseline"/>
          <w:lang w:val="en-US" w:eastAsia="zh-CN"/>
        </w:rPr>
      </w:pPr>
    </w:p>
    <w:p>
      <w:pPr>
        <w:ind w:firstLine="1927" w:firstLineChars="600"/>
        <w:jc w:val="both"/>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项目负责人（签字/签章）：</w:t>
      </w:r>
      <w:r>
        <w:rPr>
          <w:rFonts w:hint="eastAsia" w:ascii="仿宋" w:hAnsi="仿宋" w:eastAsia="仿宋" w:cs="仿宋"/>
          <w:b/>
          <w:bCs/>
          <w:sz w:val="32"/>
          <w:szCs w:val="32"/>
          <w:u w:val="single"/>
          <w:vertAlign w:val="baseline"/>
          <w:lang w:val="en-US" w:eastAsia="zh-CN"/>
        </w:rPr>
        <w:t xml:space="preserve">                 </w:t>
      </w:r>
    </w:p>
    <w:p>
      <w:pPr>
        <w:jc w:val="both"/>
        <w:rPr>
          <w:rFonts w:hint="eastAsia" w:ascii="黑体" w:hAnsi="黑体" w:eastAsia="黑体" w:cs="黑体"/>
          <w:sz w:val="32"/>
          <w:szCs w:val="32"/>
          <w:vertAlign w:val="baseline"/>
          <w:lang w:val="en-US" w:eastAsia="zh-CN"/>
        </w:rPr>
      </w:pPr>
    </w:p>
    <w:p>
      <w:pPr>
        <w:jc w:val="both"/>
        <w:rPr>
          <w:rFonts w:hint="eastAsia" w:ascii="黑体" w:hAnsi="黑体" w:eastAsia="黑体" w:cs="黑体"/>
          <w:sz w:val="32"/>
          <w:szCs w:val="32"/>
          <w:vertAlign w:val="baseline"/>
          <w:lang w:val="en-US" w:eastAsia="zh-CN"/>
        </w:rPr>
      </w:pPr>
    </w:p>
    <w:p>
      <w:pPr>
        <w:ind w:firstLine="2560" w:firstLineChars="800"/>
        <w:jc w:val="both"/>
        <w:rPr>
          <w:rFonts w:hint="eastAsia" w:ascii="仿宋" w:hAnsi="仿宋" w:eastAsia="仿宋" w:cs="仿宋"/>
          <w:b/>
          <w:bCs/>
          <w:sz w:val="32"/>
          <w:szCs w:val="32"/>
          <w:vertAlign w:val="baseline"/>
          <w:lang w:val="en-US" w:eastAsia="zh-CN"/>
        </w:rPr>
      </w:pPr>
      <w:r>
        <w:rPr>
          <w:rFonts w:hint="eastAsia" w:ascii="黑体" w:hAnsi="黑体" w:eastAsia="黑体" w:cs="黑体"/>
          <w:sz w:val="32"/>
          <w:szCs w:val="32"/>
          <w:vertAlign w:val="baseline"/>
          <w:lang w:val="en-US" w:eastAsia="zh-CN"/>
        </w:rPr>
        <w:t xml:space="preserve">  </w:t>
      </w:r>
      <w:r>
        <w:rPr>
          <w:rFonts w:hint="eastAsia" w:ascii="黑体" w:hAnsi="黑体" w:eastAsia="黑体" w:cs="黑体"/>
          <w:b/>
          <w:bCs/>
          <w:sz w:val="32"/>
          <w:szCs w:val="32"/>
          <w:vertAlign w:val="baseline"/>
          <w:lang w:val="en-US" w:eastAsia="zh-CN"/>
        </w:rPr>
        <w:t xml:space="preserve">        </w:t>
      </w:r>
      <w:r>
        <w:rPr>
          <w:rFonts w:hint="eastAsia" w:ascii="仿宋" w:hAnsi="仿宋" w:eastAsia="仿宋" w:cs="仿宋"/>
          <w:b/>
          <w:bCs/>
          <w:sz w:val="32"/>
          <w:szCs w:val="32"/>
          <w:vertAlign w:val="baseline"/>
          <w:lang w:val="en-US" w:eastAsia="zh-CN"/>
        </w:rPr>
        <w:t>项目单位： （公 章）</w:t>
      </w:r>
    </w:p>
    <w:p>
      <w:pPr>
        <w:jc w:val="both"/>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 xml:space="preserve">             </w:t>
      </w: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 xml:space="preserve">                                 </w:t>
      </w:r>
    </w:p>
    <w:p>
      <w:pPr>
        <w:ind w:firstLine="5140" w:firstLineChars="1600"/>
        <w:rPr>
          <w:sz w:val="32"/>
          <w:szCs w:val="32"/>
        </w:rPr>
      </w:pPr>
      <w:r>
        <w:rPr>
          <w:rFonts w:hint="eastAsia" w:ascii="仿宋" w:hAnsi="仿宋" w:eastAsia="仿宋" w:cs="仿宋"/>
          <w:b/>
          <w:bCs/>
          <w:sz w:val="32"/>
          <w:szCs w:val="32"/>
          <w:vertAlign w:val="baseline"/>
          <w:lang w:val="en-US" w:eastAsia="zh-CN"/>
        </w:rPr>
        <w:t>年      月      日</w:t>
      </w:r>
    </w:p>
    <w:p>
      <w:pPr>
        <w:spacing w:after="156" w:afterLines="50"/>
        <w:jc w:val="center"/>
        <w:rPr>
          <w:rFonts w:ascii="仿宋_GB2312" w:eastAsia="仿宋_GB2312"/>
          <w:sz w:val="28"/>
        </w:rPr>
        <w:sectPr>
          <w:pgSz w:w="11906" w:h="16838"/>
          <w:pgMar w:top="1440" w:right="1800" w:bottom="1440" w:left="1800" w:header="851" w:footer="992" w:gutter="0"/>
          <w:cols w:space="720" w:num="1"/>
          <w:docGrid w:type="lines" w:linePitch="312" w:charSpace="0"/>
        </w:sectPr>
      </w:pPr>
    </w:p>
    <w:p>
      <w:pPr>
        <w:spacing w:after="156" w:afterLines="50"/>
        <w:jc w:val="center"/>
        <w:rPr>
          <w:rFonts w:hint="eastAsia" w:ascii="仿宋_GB2312" w:eastAsia="仿宋_GB2312"/>
          <w:b/>
          <w:sz w:val="36"/>
          <w:szCs w:val="36"/>
        </w:rPr>
      </w:pPr>
      <w:r>
        <w:rPr>
          <w:rFonts w:hint="eastAsia" w:ascii="仿宋_GB2312" w:eastAsia="仿宋_GB2312"/>
          <w:b/>
          <w:sz w:val="36"/>
          <w:szCs w:val="36"/>
        </w:rPr>
        <w:t>目    录</w:t>
      </w:r>
    </w:p>
    <w:p>
      <w:pPr>
        <w:spacing w:after="156" w:afterLines="50"/>
        <w:jc w:val="center"/>
        <w:rPr>
          <w:rFonts w:hint="eastAsia" w:ascii="仿宋_GB2312" w:eastAsia="仿宋_GB2312"/>
          <w:sz w:val="28"/>
        </w:rPr>
      </w:pPr>
    </w:p>
    <w:p>
      <w:pPr>
        <w:spacing w:after="156" w:afterLines="50"/>
        <w:ind w:firstLine="600" w:firstLineChars="200"/>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w:t>
      </w:r>
      <w:r>
        <w:rPr>
          <w:rFonts w:hint="eastAsia" w:ascii="仿宋_GB2312" w:eastAsia="仿宋_GB2312"/>
          <w:sz w:val="30"/>
          <w:szCs w:val="30"/>
          <w:lang w:val="en-US" w:eastAsia="zh-CN"/>
        </w:rPr>
        <w:t>工作及技术总结报告</w:t>
      </w:r>
    </w:p>
    <w:p>
      <w:pPr>
        <w:spacing w:after="156" w:afterLines="50"/>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二</w:t>
      </w:r>
      <w:r>
        <w:rPr>
          <w:rFonts w:hint="eastAsia" w:ascii="仿宋_GB2312" w:eastAsia="仿宋_GB2312"/>
          <w:sz w:val="30"/>
          <w:szCs w:val="30"/>
        </w:rPr>
        <w:t>、</w:t>
      </w:r>
      <w:r>
        <w:rPr>
          <w:rFonts w:hint="eastAsia" w:ascii="仿宋_GB2312" w:eastAsia="仿宋_GB2312"/>
          <w:sz w:val="30"/>
          <w:szCs w:val="30"/>
          <w:lang w:val="en-US" w:eastAsia="zh-CN"/>
        </w:rPr>
        <w:t>财务验收报告</w:t>
      </w:r>
    </w:p>
    <w:p>
      <w:pPr>
        <w:spacing w:after="156" w:afterLines="50"/>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三</w:t>
      </w:r>
      <w:r>
        <w:rPr>
          <w:rFonts w:hint="eastAsia" w:ascii="仿宋_GB2312" w:eastAsia="仿宋_GB2312"/>
          <w:sz w:val="30"/>
          <w:szCs w:val="30"/>
        </w:rPr>
        <w:t>、项目经费决算表</w:t>
      </w:r>
    </w:p>
    <w:p>
      <w:pPr>
        <w:spacing w:after="156" w:afterLines="50"/>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四、计划任务书复印件</w:t>
      </w:r>
    </w:p>
    <w:p>
      <w:pPr>
        <w:spacing w:after="156" w:afterLines="50"/>
        <w:ind w:firstLine="600" w:firstLineChars="200"/>
        <w:rPr>
          <w:rFonts w:hint="eastAsia" w:ascii="仿宋_GB2312" w:eastAsia="仿宋_GB2312"/>
          <w:sz w:val="30"/>
          <w:szCs w:val="30"/>
        </w:rPr>
      </w:pPr>
      <w:r>
        <w:rPr>
          <w:rFonts w:hint="eastAsia" w:ascii="仿宋_GB2312" w:eastAsia="仿宋_GB2312"/>
          <w:sz w:val="30"/>
          <w:szCs w:val="30"/>
          <w:lang w:val="en-US" w:eastAsia="zh-CN"/>
        </w:rPr>
        <w:t>五、附件材料</w:t>
      </w:r>
    </w:p>
    <w:p>
      <w:pPr>
        <w:spacing w:after="156" w:afterLines="50"/>
        <w:ind w:firstLine="600" w:firstLineChars="200"/>
        <w:rPr>
          <w:rFonts w:hint="eastAsia" w:ascii="仿宋_GB2312" w:eastAsia="仿宋_GB2312"/>
          <w:sz w:val="30"/>
          <w:szCs w:val="30"/>
          <w:lang w:val="en-US" w:eastAsia="zh-CN"/>
        </w:rPr>
      </w:pPr>
    </w:p>
    <w:p>
      <w:pPr>
        <w:spacing w:after="156" w:afterLines="50"/>
        <w:ind w:firstLine="600" w:firstLineChars="200"/>
        <w:rPr>
          <w:rFonts w:hint="eastAsia" w:ascii="仿宋_GB2312" w:eastAsia="仿宋_GB2312"/>
          <w:sz w:val="30"/>
          <w:szCs w:val="30"/>
          <w:lang w:val="en-US" w:eastAsia="zh-CN"/>
        </w:rPr>
      </w:pPr>
    </w:p>
    <w:p>
      <w:pPr>
        <w:snapToGrid w:val="0"/>
        <w:spacing w:line="360" w:lineRule="auto"/>
        <w:ind w:right="26"/>
        <w:jc w:val="center"/>
        <w:rPr>
          <w:rFonts w:hint="eastAsia" w:ascii="华文中宋" w:hAnsi="华文中宋" w:eastAsia="华文中宋" w:cs="华文中宋"/>
          <w:b/>
          <w:bCs/>
          <w:sz w:val="48"/>
          <w:szCs w:val="48"/>
          <w:lang w:eastAsia="zh-CN"/>
        </w:rPr>
      </w:pPr>
      <w:r>
        <w:rPr>
          <w:rFonts w:ascii="仿宋_GB2312" w:eastAsia="仿宋_GB2312"/>
          <w:sz w:val="30"/>
          <w:szCs w:val="30"/>
        </w:rPr>
        <w:br w:type="page"/>
      </w:r>
      <w:r>
        <w:rPr>
          <w:rFonts w:hint="eastAsia" w:ascii="华文中宋" w:hAnsi="华文中宋" w:eastAsia="华文中宋" w:cs="华文中宋"/>
          <w:b/>
          <w:bCs/>
          <w:sz w:val="48"/>
          <w:szCs w:val="48"/>
          <w:lang w:eastAsia="zh-CN"/>
        </w:rPr>
        <w:t>工作及技术</w:t>
      </w:r>
      <w:bookmarkStart w:id="0" w:name="_GoBack"/>
      <w:bookmarkEnd w:id="0"/>
      <w:r>
        <w:rPr>
          <w:rFonts w:hint="eastAsia" w:ascii="华文中宋" w:hAnsi="华文中宋" w:eastAsia="华文中宋" w:cs="华文中宋"/>
          <w:b/>
          <w:bCs/>
          <w:sz w:val="48"/>
          <w:szCs w:val="48"/>
          <w:lang w:eastAsia="zh-CN"/>
        </w:rPr>
        <w:t>总结报告</w:t>
      </w:r>
    </w:p>
    <w:p>
      <w:pPr>
        <w:rPr>
          <w:rFonts w:hint="eastAsia"/>
          <w:lang w:eastAsia="zh-CN"/>
        </w:rPr>
      </w:pP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一、项目立项背景、意义及项目研究内容</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二、项目目标任务及完成情况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3195"/>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8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指标完成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情况</w:t>
            </w:r>
          </w:p>
        </w:tc>
        <w:tc>
          <w:tcPr>
            <w:tcW w:w="3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约定的指标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FF0000"/>
                <w:sz w:val="22"/>
                <w:szCs w:val="22"/>
                <w:highlight w:val="none"/>
                <w:vertAlign w:val="baseline"/>
                <w:lang w:val="en-US" w:eastAsia="zh-CN"/>
              </w:rPr>
              <w:t>（提示：分解列出计划任务书约定的指标）</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实际完成指标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FF0000"/>
                <w:sz w:val="22"/>
                <w:szCs w:val="22"/>
                <w:highlight w:val="none"/>
                <w:vertAlign w:val="baseline"/>
                <w:lang w:val="en-US" w:eastAsia="zh-CN"/>
              </w:rPr>
              <w:t>（提示：对应任务指标写出完成情况，具体内容）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w:t>
            </w:r>
          </w:p>
        </w:tc>
        <w:tc>
          <w:tcPr>
            <w:tcW w:w="319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33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经济指标</w:t>
            </w:r>
          </w:p>
        </w:tc>
        <w:tc>
          <w:tcPr>
            <w:tcW w:w="319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p>
        </w:tc>
        <w:tc>
          <w:tcPr>
            <w:tcW w:w="33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社会效益</w:t>
            </w:r>
          </w:p>
        </w:tc>
        <w:tc>
          <w:tcPr>
            <w:tcW w:w="319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p>
        </w:tc>
        <w:tc>
          <w:tcPr>
            <w:tcW w:w="33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32"/>
          <w:szCs w:val="32"/>
          <w:lang w:eastAsia="zh-CN"/>
        </w:rPr>
      </w:pPr>
      <w:r>
        <w:rPr>
          <w:rFonts w:hint="eastAsia" w:ascii="仿宋" w:hAnsi="仿宋" w:eastAsia="仿宋" w:cs="仿宋"/>
          <w:color w:val="FF0000"/>
          <w:sz w:val="32"/>
          <w:szCs w:val="32"/>
          <w:lang w:val="en-US" w:eastAsia="zh-CN"/>
        </w:rPr>
        <w:t>（提示：对照项目计划任务书的目标和各项考核指标要求，填写指标完成情况表，如涉及主要研究内容和考核指标调整请进行说明。各指标完成情况需在附件中提供印证材料。）</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三、研究工作概况，工作阶段人力物力财力投入情况</w:t>
      </w:r>
    </w:p>
    <w:p>
      <w:pPr>
        <w:spacing w:line="360" w:lineRule="auto"/>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人员投入使用情况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i w:val="0"/>
          <w:caps w:val="0"/>
          <w:color w:val="FF0000"/>
          <w:spacing w:val="0"/>
          <w:sz w:val="32"/>
          <w:szCs w:val="32"/>
          <w:shd w:val="clear" w:color="auto" w:fill="FFFFFF"/>
          <w:lang w:eastAsia="zh-CN"/>
        </w:rPr>
      </w:pPr>
      <w:r>
        <w:rPr>
          <w:rFonts w:hint="eastAsia" w:ascii="仿宋" w:hAnsi="仿宋" w:eastAsia="仿宋" w:cs="仿宋"/>
          <w:color w:val="FF0000"/>
          <w:sz w:val="32"/>
          <w:szCs w:val="32"/>
          <w:lang w:val="en-US" w:eastAsia="zh-CN"/>
        </w:rPr>
        <w:t>对照项目任务书阐述项目的人员投入情况，以及发生调整等特殊情况。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sz w:val="32"/>
          <w:szCs w:val="32"/>
          <w:lang w:val="en-US" w:eastAsia="zh-CN"/>
        </w:rPr>
        <w:t>2.项目组织管理情况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i w:val="0"/>
          <w:caps w:val="0"/>
          <w:color w:val="FF0000"/>
          <w:spacing w:val="0"/>
          <w:sz w:val="32"/>
          <w:szCs w:val="32"/>
          <w:shd w:val="clear" w:color="auto" w:fill="FFFFFF"/>
          <w:lang w:val="en-US" w:eastAsia="zh-CN"/>
        </w:rPr>
      </w:pPr>
      <w:r>
        <w:rPr>
          <w:rFonts w:hint="eastAsia" w:ascii="仿宋" w:hAnsi="仿宋" w:eastAsia="仿宋" w:cs="仿宋"/>
          <w:color w:val="FF0000"/>
          <w:sz w:val="32"/>
          <w:szCs w:val="32"/>
          <w:lang w:val="en-US" w:eastAsia="zh-CN"/>
        </w:rPr>
        <w:t>阐述项目按照一体化组织实施的要求，内部管理机构和管理制度建立、运行情况和效果。</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3.项目产学研合作情况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华文中宋" w:hAnsi="华文中宋" w:eastAsia="华文中宋" w:cs="华文中宋"/>
          <w:b/>
          <w:bCs/>
          <w:color w:val="FF0000"/>
          <w:sz w:val="28"/>
          <w:szCs w:val="28"/>
          <w:lang w:val="en-US" w:eastAsia="zh-CN"/>
        </w:rPr>
      </w:pPr>
      <w:r>
        <w:rPr>
          <w:rFonts w:hint="eastAsia" w:ascii="仿宋" w:hAnsi="仿宋" w:eastAsia="仿宋" w:cs="仿宋"/>
          <w:color w:val="FF0000"/>
          <w:sz w:val="32"/>
          <w:szCs w:val="32"/>
          <w:lang w:val="en-US" w:eastAsia="zh-CN"/>
        </w:rPr>
        <w:t>阐述项目资源与数据共享、协作研发以及成果转化应用情况等。</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sz w:val="32"/>
          <w:szCs w:val="32"/>
          <w:lang w:val="en-US" w:eastAsia="zh-CN"/>
        </w:rPr>
        <w:t>4.组织实施风险及应对情况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i w:val="0"/>
          <w:caps w:val="0"/>
          <w:color w:val="FF0000"/>
          <w:spacing w:val="0"/>
          <w:sz w:val="32"/>
          <w:szCs w:val="32"/>
          <w:shd w:val="clear" w:color="auto" w:fill="FFFFFF"/>
          <w:lang w:val="en-US" w:eastAsia="zh-CN"/>
        </w:rPr>
      </w:pPr>
      <w:r>
        <w:rPr>
          <w:rFonts w:hint="eastAsia" w:ascii="仿宋" w:hAnsi="仿宋" w:eastAsia="仿宋" w:cs="仿宋"/>
          <w:color w:val="FF0000"/>
          <w:sz w:val="32"/>
          <w:szCs w:val="32"/>
          <w:lang w:val="en-US" w:eastAsia="zh-CN"/>
        </w:rPr>
        <w:t>阐述项目在组织实施过程中，面对外部政策、组织管理、研发变化和知识产权等方面的风险以及应对措施。</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四、简述主要解决的关键技术与创新点</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五、项目取得的主要成果（获奖情况、论文发表情况等）</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六、取得的社会经济效益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FF0000"/>
          <w:sz w:val="32"/>
          <w:szCs w:val="32"/>
          <w:lang w:val="en-US" w:eastAsia="zh-CN"/>
        </w:rPr>
        <w:t>重点阐明项目研究对学科/行业产生的重要影响，对社会民生、生态环境、国家安全等的作用，以及研究成果的合作交流、转移转化和示范推广情况，人才、专利、技术标准战略在项目中的实施情况、创业带动就业情况等。</w:t>
      </w:r>
    </w:p>
    <w:p>
      <w:pPr>
        <w:numPr>
          <w:ilvl w:val="0"/>
          <w:numId w:val="1"/>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项目主要研究人员</w:t>
      </w:r>
    </w:p>
    <w:tbl>
      <w:tblPr>
        <w:tblStyle w:val="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82"/>
        <w:gridCol w:w="3000"/>
        <w:gridCol w:w="1221"/>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0" w:type="dxa"/>
            <w:noWrap w:val="0"/>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排序</w:t>
            </w:r>
          </w:p>
        </w:tc>
        <w:tc>
          <w:tcPr>
            <w:tcW w:w="1182" w:type="dxa"/>
            <w:noWrap w:val="0"/>
            <w:vAlign w:val="center"/>
          </w:tcPr>
          <w:p>
            <w:pPr>
              <w:jc w:val="center"/>
              <w:rPr>
                <w:rFonts w:hint="eastAsia" w:ascii="仿宋" w:hAnsi="仿宋" w:eastAsia="仿宋" w:cs="仿宋"/>
                <w:b/>
                <w:bCs/>
                <w:kern w:val="15"/>
                <w:sz w:val="21"/>
                <w:szCs w:val="21"/>
                <w:lang w:val="en-US" w:eastAsia="zh-CN" w:bidi="ar-SA"/>
              </w:rPr>
            </w:pPr>
            <w:r>
              <w:rPr>
                <w:rFonts w:hint="eastAsia" w:ascii="仿宋" w:hAnsi="仿宋" w:eastAsia="仿宋" w:cs="仿宋"/>
                <w:b/>
                <w:bCs/>
                <w:sz w:val="21"/>
                <w:szCs w:val="21"/>
              </w:rPr>
              <w:t>姓名</w:t>
            </w:r>
          </w:p>
        </w:tc>
        <w:tc>
          <w:tcPr>
            <w:tcW w:w="3000" w:type="dxa"/>
            <w:noWrap w:val="0"/>
            <w:vAlign w:val="center"/>
          </w:tcPr>
          <w:p>
            <w:pPr>
              <w:jc w:val="center"/>
              <w:rPr>
                <w:rFonts w:hint="eastAsia" w:ascii="仿宋" w:hAnsi="仿宋" w:eastAsia="仿宋" w:cs="仿宋"/>
                <w:b/>
                <w:bCs/>
                <w:kern w:val="15"/>
                <w:sz w:val="21"/>
                <w:szCs w:val="21"/>
                <w:lang w:val="en-US" w:eastAsia="zh-CN" w:bidi="ar-SA"/>
              </w:rPr>
            </w:pPr>
            <w:r>
              <w:rPr>
                <w:rFonts w:hint="eastAsia" w:ascii="仿宋" w:hAnsi="仿宋" w:eastAsia="仿宋" w:cs="仿宋"/>
                <w:b/>
                <w:bCs/>
                <w:sz w:val="21"/>
                <w:szCs w:val="21"/>
                <w:lang w:eastAsia="zh-CN"/>
              </w:rPr>
              <w:t>工作单位</w:t>
            </w:r>
          </w:p>
        </w:tc>
        <w:tc>
          <w:tcPr>
            <w:tcW w:w="1221" w:type="dxa"/>
            <w:noWrap w:val="0"/>
            <w:vAlign w:val="center"/>
          </w:tcPr>
          <w:p>
            <w:pPr>
              <w:jc w:val="center"/>
              <w:rPr>
                <w:rFonts w:hint="eastAsia" w:ascii="仿宋" w:hAnsi="仿宋" w:eastAsia="仿宋" w:cs="仿宋"/>
                <w:b/>
                <w:bCs/>
                <w:kern w:val="15"/>
                <w:sz w:val="21"/>
                <w:szCs w:val="21"/>
                <w:lang w:val="en-US" w:eastAsia="zh-CN" w:bidi="ar-SA"/>
              </w:rPr>
            </w:pPr>
            <w:r>
              <w:rPr>
                <w:rFonts w:hint="eastAsia" w:ascii="仿宋" w:hAnsi="仿宋" w:eastAsia="仿宋" w:cs="仿宋"/>
                <w:b/>
                <w:bCs/>
                <w:sz w:val="21"/>
                <w:szCs w:val="21"/>
              </w:rPr>
              <w:t>职务</w:t>
            </w:r>
            <w:r>
              <w:rPr>
                <w:rFonts w:hint="eastAsia" w:ascii="仿宋" w:hAnsi="仿宋" w:eastAsia="仿宋" w:cs="仿宋"/>
                <w:b/>
                <w:bCs/>
                <w:sz w:val="21"/>
                <w:szCs w:val="21"/>
                <w:lang w:val="en-US" w:eastAsia="zh-CN"/>
              </w:rPr>
              <w:t>/职称</w:t>
            </w:r>
          </w:p>
        </w:tc>
        <w:tc>
          <w:tcPr>
            <w:tcW w:w="2685" w:type="dxa"/>
            <w:noWrap w:val="0"/>
            <w:vAlign w:val="center"/>
          </w:tcPr>
          <w:p>
            <w:pPr>
              <w:jc w:val="center"/>
              <w:rPr>
                <w:rFonts w:hint="eastAsia" w:ascii="仿宋" w:hAnsi="仿宋" w:eastAsia="仿宋" w:cs="仿宋"/>
                <w:b/>
                <w:bCs/>
                <w:kern w:val="15"/>
                <w:sz w:val="21"/>
                <w:szCs w:val="21"/>
                <w:lang w:val="en-US" w:eastAsia="zh-CN" w:bidi="ar-SA"/>
              </w:rPr>
            </w:pPr>
            <w:r>
              <w:rPr>
                <w:rFonts w:hint="eastAsia" w:ascii="仿宋" w:hAnsi="仿宋" w:eastAsia="仿宋" w:cs="仿宋"/>
                <w:b/>
                <w:bCs/>
                <w:sz w:val="21"/>
                <w:szCs w:val="21"/>
              </w:rPr>
              <w:t>项目中承担的工作内容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00" w:type="dxa"/>
            <w:noWrap w:val="0"/>
            <w:vAlign w:val="top"/>
          </w:tcPr>
          <w:p>
            <w:pPr>
              <w:rPr>
                <w:rFonts w:hint="eastAsia" w:ascii="仿宋" w:hAnsi="仿宋" w:eastAsia="仿宋" w:cs="仿宋"/>
                <w:b w:val="0"/>
                <w:bCs w:val="0"/>
                <w:sz w:val="21"/>
                <w:szCs w:val="21"/>
              </w:rPr>
            </w:pPr>
          </w:p>
        </w:tc>
        <w:tc>
          <w:tcPr>
            <w:tcW w:w="1182" w:type="dxa"/>
            <w:noWrap w:val="0"/>
            <w:vAlign w:val="top"/>
          </w:tcPr>
          <w:p>
            <w:pPr>
              <w:rPr>
                <w:rFonts w:hint="eastAsia" w:ascii="仿宋" w:hAnsi="仿宋" w:eastAsia="仿宋" w:cs="仿宋"/>
                <w:b w:val="0"/>
                <w:bCs w:val="0"/>
                <w:sz w:val="21"/>
                <w:szCs w:val="21"/>
              </w:rPr>
            </w:pPr>
          </w:p>
        </w:tc>
        <w:tc>
          <w:tcPr>
            <w:tcW w:w="3000" w:type="dxa"/>
            <w:noWrap w:val="0"/>
            <w:vAlign w:val="top"/>
          </w:tcPr>
          <w:p>
            <w:pPr>
              <w:rPr>
                <w:rFonts w:hint="eastAsia" w:ascii="仿宋" w:hAnsi="仿宋" w:eastAsia="仿宋" w:cs="仿宋"/>
                <w:b w:val="0"/>
                <w:bCs w:val="0"/>
                <w:sz w:val="21"/>
                <w:szCs w:val="21"/>
              </w:rPr>
            </w:pPr>
          </w:p>
        </w:tc>
        <w:tc>
          <w:tcPr>
            <w:tcW w:w="1221" w:type="dxa"/>
            <w:noWrap w:val="0"/>
            <w:vAlign w:val="top"/>
          </w:tcPr>
          <w:p>
            <w:pPr>
              <w:rPr>
                <w:rFonts w:hint="eastAsia" w:ascii="仿宋" w:hAnsi="仿宋" w:eastAsia="仿宋" w:cs="仿宋"/>
                <w:b w:val="0"/>
                <w:bCs w:val="0"/>
                <w:sz w:val="21"/>
                <w:szCs w:val="21"/>
              </w:rPr>
            </w:pPr>
          </w:p>
        </w:tc>
        <w:tc>
          <w:tcPr>
            <w:tcW w:w="2685" w:type="dxa"/>
            <w:noWrap w:val="0"/>
            <w:vAlign w:val="top"/>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0" w:type="dxa"/>
            <w:noWrap w:val="0"/>
            <w:vAlign w:val="top"/>
          </w:tcPr>
          <w:p>
            <w:pPr>
              <w:rPr>
                <w:rFonts w:hint="eastAsia" w:ascii="仿宋" w:hAnsi="仿宋" w:eastAsia="仿宋" w:cs="仿宋"/>
                <w:b w:val="0"/>
                <w:bCs w:val="0"/>
                <w:sz w:val="21"/>
                <w:szCs w:val="21"/>
              </w:rPr>
            </w:pPr>
          </w:p>
        </w:tc>
        <w:tc>
          <w:tcPr>
            <w:tcW w:w="1182" w:type="dxa"/>
            <w:noWrap w:val="0"/>
            <w:vAlign w:val="top"/>
          </w:tcPr>
          <w:p>
            <w:pPr>
              <w:rPr>
                <w:rFonts w:hint="eastAsia" w:ascii="仿宋" w:hAnsi="仿宋" w:eastAsia="仿宋" w:cs="仿宋"/>
                <w:b w:val="0"/>
                <w:bCs w:val="0"/>
                <w:sz w:val="21"/>
                <w:szCs w:val="21"/>
              </w:rPr>
            </w:pPr>
          </w:p>
        </w:tc>
        <w:tc>
          <w:tcPr>
            <w:tcW w:w="3000" w:type="dxa"/>
            <w:noWrap w:val="0"/>
            <w:vAlign w:val="top"/>
          </w:tcPr>
          <w:p>
            <w:pPr>
              <w:rPr>
                <w:rFonts w:hint="eastAsia" w:ascii="仿宋" w:hAnsi="仿宋" w:eastAsia="仿宋" w:cs="仿宋"/>
                <w:b w:val="0"/>
                <w:bCs w:val="0"/>
                <w:sz w:val="21"/>
                <w:szCs w:val="21"/>
              </w:rPr>
            </w:pPr>
          </w:p>
        </w:tc>
        <w:tc>
          <w:tcPr>
            <w:tcW w:w="1221" w:type="dxa"/>
            <w:noWrap w:val="0"/>
            <w:vAlign w:val="top"/>
          </w:tcPr>
          <w:p>
            <w:pPr>
              <w:rPr>
                <w:rFonts w:hint="eastAsia" w:ascii="仿宋" w:hAnsi="仿宋" w:eastAsia="仿宋" w:cs="仿宋"/>
                <w:b w:val="0"/>
                <w:bCs w:val="0"/>
                <w:sz w:val="21"/>
                <w:szCs w:val="21"/>
              </w:rPr>
            </w:pPr>
          </w:p>
        </w:tc>
        <w:tc>
          <w:tcPr>
            <w:tcW w:w="2685" w:type="dxa"/>
            <w:noWrap w:val="0"/>
            <w:vAlign w:val="top"/>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0" w:type="dxa"/>
            <w:noWrap w:val="0"/>
            <w:vAlign w:val="top"/>
          </w:tcPr>
          <w:p>
            <w:pPr>
              <w:rPr>
                <w:rFonts w:hint="eastAsia" w:ascii="仿宋" w:hAnsi="仿宋" w:eastAsia="仿宋" w:cs="仿宋"/>
                <w:b w:val="0"/>
                <w:bCs w:val="0"/>
                <w:sz w:val="21"/>
                <w:szCs w:val="21"/>
              </w:rPr>
            </w:pPr>
          </w:p>
        </w:tc>
        <w:tc>
          <w:tcPr>
            <w:tcW w:w="1182" w:type="dxa"/>
            <w:noWrap w:val="0"/>
            <w:vAlign w:val="top"/>
          </w:tcPr>
          <w:p>
            <w:pPr>
              <w:rPr>
                <w:rFonts w:hint="eastAsia" w:ascii="仿宋" w:hAnsi="仿宋" w:eastAsia="仿宋" w:cs="仿宋"/>
                <w:b w:val="0"/>
                <w:bCs w:val="0"/>
                <w:sz w:val="21"/>
                <w:szCs w:val="21"/>
              </w:rPr>
            </w:pPr>
          </w:p>
        </w:tc>
        <w:tc>
          <w:tcPr>
            <w:tcW w:w="3000" w:type="dxa"/>
            <w:noWrap w:val="0"/>
            <w:vAlign w:val="top"/>
          </w:tcPr>
          <w:p>
            <w:pPr>
              <w:rPr>
                <w:rFonts w:hint="eastAsia" w:ascii="仿宋" w:hAnsi="仿宋" w:eastAsia="仿宋" w:cs="仿宋"/>
                <w:b w:val="0"/>
                <w:bCs w:val="0"/>
                <w:sz w:val="21"/>
                <w:szCs w:val="21"/>
              </w:rPr>
            </w:pPr>
          </w:p>
        </w:tc>
        <w:tc>
          <w:tcPr>
            <w:tcW w:w="1221" w:type="dxa"/>
            <w:noWrap w:val="0"/>
            <w:vAlign w:val="top"/>
          </w:tcPr>
          <w:p>
            <w:pPr>
              <w:rPr>
                <w:rFonts w:hint="eastAsia" w:ascii="仿宋" w:hAnsi="仿宋" w:eastAsia="仿宋" w:cs="仿宋"/>
                <w:b w:val="0"/>
                <w:bCs w:val="0"/>
                <w:sz w:val="21"/>
                <w:szCs w:val="21"/>
              </w:rPr>
            </w:pPr>
          </w:p>
        </w:tc>
        <w:tc>
          <w:tcPr>
            <w:tcW w:w="2685" w:type="dxa"/>
            <w:noWrap w:val="0"/>
            <w:vAlign w:val="top"/>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0" w:type="dxa"/>
            <w:noWrap w:val="0"/>
            <w:vAlign w:val="top"/>
          </w:tcPr>
          <w:p>
            <w:pPr>
              <w:rPr>
                <w:rFonts w:hint="eastAsia" w:ascii="仿宋" w:hAnsi="仿宋" w:eastAsia="仿宋" w:cs="仿宋"/>
                <w:b w:val="0"/>
                <w:bCs w:val="0"/>
                <w:sz w:val="21"/>
                <w:szCs w:val="21"/>
              </w:rPr>
            </w:pPr>
          </w:p>
        </w:tc>
        <w:tc>
          <w:tcPr>
            <w:tcW w:w="1182" w:type="dxa"/>
            <w:noWrap w:val="0"/>
            <w:vAlign w:val="top"/>
          </w:tcPr>
          <w:p>
            <w:pPr>
              <w:rPr>
                <w:rFonts w:hint="eastAsia" w:ascii="仿宋" w:hAnsi="仿宋" w:eastAsia="仿宋" w:cs="仿宋"/>
                <w:b w:val="0"/>
                <w:bCs w:val="0"/>
                <w:sz w:val="21"/>
                <w:szCs w:val="21"/>
              </w:rPr>
            </w:pPr>
          </w:p>
        </w:tc>
        <w:tc>
          <w:tcPr>
            <w:tcW w:w="3000" w:type="dxa"/>
            <w:noWrap w:val="0"/>
            <w:vAlign w:val="top"/>
          </w:tcPr>
          <w:p>
            <w:pPr>
              <w:rPr>
                <w:rFonts w:hint="eastAsia" w:ascii="仿宋" w:hAnsi="仿宋" w:eastAsia="仿宋" w:cs="仿宋"/>
                <w:b w:val="0"/>
                <w:bCs w:val="0"/>
                <w:sz w:val="21"/>
                <w:szCs w:val="21"/>
              </w:rPr>
            </w:pPr>
          </w:p>
        </w:tc>
        <w:tc>
          <w:tcPr>
            <w:tcW w:w="1221" w:type="dxa"/>
            <w:noWrap w:val="0"/>
            <w:vAlign w:val="top"/>
          </w:tcPr>
          <w:p>
            <w:pPr>
              <w:rPr>
                <w:rFonts w:hint="eastAsia" w:ascii="仿宋" w:hAnsi="仿宋" w:eastAsia="仿宋" w:cs="仿宋"/>
                <w:b w:val="0"/>
                <w:bCs w:val="0"/>
                <w:sz w:val="21"/>
                <w:szCs w:val="21"/>
              </w:rPr>
            </w:pPr>
          </w:p>
        </w:tc>
        <w:tc>
          <w:tcPr>
            <w:tcW w:w="2685" w:type="dxa"/>
            <w:noWrap w:val="0"/>
            <w:vAlign w:val="top"/>
          </w:tcPr>
          <w:p>
            <w:pPr>
              <w:rPr>
                <w:rFonts w:hint="eastAsia" w:ascii="仿宋" w:hAnsi="仿宋" w:eastAsia="仿宋" w:cs="仿宋"/>
                <w:b w:val="0"/>
                <w:bCs w:val="0"/>
                <w:sz w:val="21"/>
                <w:szCs w:val="21"/>
              </w:rPr>
            </w:pP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32"/>
          <w:szCs w:val="32"/>
          <w:lang w:val="en-US" w:eastAsia="zh-CN"/>
        </w:rPr>
      </w:pPr>
      <w:r>
        <w:rPr>
          <w:rFonts w:hint="eastAsia" w:ascii="仿宋" w:hAnsi="仿宋" w:eastAsia="仿宋" w:cs="仿宋"/>
          <w:color w:val="FF0000"/>
          <w:sz w:val="32"/>
          <w:szCs w:val="32"/>
          <w:lang w:val="en-US" w:eastAsia="zh-CN"/>
        </w:rPr>
        <w:t>（与计划任务书格式相同，数据从计划任务书导出，项目负责人可修改）</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八、项目调整情况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FF0000"/>
          <w:sz w:val="32"/>
          <w:szCs w:val="32"/>
          <w:lang w:val="en-US" w:eastAsia="zh-CN"/>
        </w:rPr>
        <w:t>对项目主要研究内容和考核指标调整、项目承担/参与单位变更、项目负责人变更、项目执行期变更等重大调整情况进行说明。（提示：人员变动需提供说明并由承担单位同意）</w:t>
      </w:r>
    </w:p>
    <w:p>
      <w:pPr>
        <w:spacing w:line="360" w:lineRule="auto"/>
        <w:rPr>
          <w:rFonts w:hint="eastAsia" w:ascii="仿宋" w:hAnsi="仿宋" w:eastAsia="仿宋" w:cs="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ascii="方正小标宋简体" w:hAnsi="方正小标宋简体" w:eastAsia="方正小标宋简体" w:cs="方正小标宋简体"/>
          <w:sz w:val="44"/>
          <w:szCs w:val="44"/>
        </w:rPr>
      </w:pPr>
      <w:r>
        <w:rPr>
          <w:rFonts w:hint="eastAsia" w:ascii="华文中宋" w:hAnsi="华文中宋" w:eastAsia="华文中宋" w:cs="华文中宋"/>
          <w:b/>
          <w:bCs/>
          <w:sz w:val="48"/>
          <w:szCs w:val="48"/>
          <w:lang w:eastAsia="zh-CN"/>
        </w:rPr>
        <w:t>项目财务验收报告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val="en-US" w:eastAsia="zh-CN"/>
        </w:rPr>
        <w:t>XXX</w:t>
      </w:r>
      <w:r>
        <w:rPr>
          <w:rFonts w:hint="eastAsia" w:ascii="仿宋" w:hAnsi="仿宋" w:eastAsia="仿宋" w:cs="仿宋"/>
          <w:sz w:val="32"/>
          <w:szCs w:val="32"/>
        </w:rPr>
        <w:t>单位承担的</w:t>
      </w:r>
      <w:r>
        <w:rPr>
          <w:rFonts w:hint="eastAsia" w:ascii="仿宋" w:hAnsi="仿宋" w:eastAsia="仿宋" w:cs="仿宋"/>
          <w:sz w:val="32"/>
          <w:szCs w:val="32"/>
          <w:lang w:val="en-US" w:eastAsia="zh-CN"/>
        </w:rPr>
        <w:t>XXXX</w:t>
      </w:r>
      <w:r>
        <w:rPr>
          <w:rFonts w:hint="eastAsia" w:ascii="仿宋" w:hAnsi="仿宋" w:eastAsia="仿宋" w:cs="仿宋"/>
          <w:sz w:val="32"/>
          <w:szCs w:val="32"/>
        </w:rPr>
        <w:t>项目，已经实施完结，现在对该项目财务执行情况予以</w:t>
      </w:r>
      <w:r>
        <w:rPr>
          <w:rFonts w:hint="eastAsia" w:ascii="仿宋" w:hAnsi="仿宋" w:eastAsia="仿宋" w:cs="仿宋"/>
          <w:sz w:val="32"/>
          <w:szCs w:val="32"/>
          <w:lang w:eastAsia="zh-CN"/>
        </w:rPr>
        <w:t>说明</w:t>
      </w:r>
      <w:r>
        <w:rPr>
          <w:rFonts w:hint="eastAsia" w:ascii="仿宋" w:hAnsi="仿宋" w:eastAsia="仿宋" w:cs="仿宋"/>
          <w:sz w:val="32"/>
          <w:szCs w:val="32"/>
        </w:rPr>
        <w:t>。</w:t>
      </w:r>
    </w:p>
    <w:p>
      <w:pPr>
        <w:numPr>
          <w:ilvl w:val="0"/>
          <w:numId w:val="0"/>
        </w:numPr>
        <w:ind w:left="640" w:leftChars="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w:t>
      </w:r>
      <w:r>
        <w:rPr>
          <w:rFonts w:hint="eastAsia" w:ascii="仿宋" w:hAnsi="仿宋" w:eastAsia="仿宋" w:cs="仿宋"/>
          <w:sz w:val="32"/>
          <w:szCs w:val="32"/>
          <w:lang w:val="en-US" w:eastAsia="zh-CN"/>
        </w:rPr>
        <w:t>资金</w:t>
      </w:r>
      <w:r>
        <w:rPr>
          <w:rFonts w:hint="eastAsia" w:ascii="仿宋" w:hAnsi="仿宋" w:eastAsia="仿宋" w:cs="仿宋"/>
          <w:sz w:val="32"/>
          <w:szCs w:val="32"/>
        </w:rPr>
        <w:t>实际到位情况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1.项目财务专账建立情况</w:t>
      </w:r>
    </w:p>
    <w:p>
      <w:pPr>
        <w:numPr>
          <w:ilvl w:val="0"/>
          <w:numId w:val="0"/>
        </w:numPr>
        <w:ind w:firstLine="560" w:firstLineChars="200"/>
        <w:rPr>
          <w:rFonts w:hint="eastAsia" w:ascii="华文中宋" w:hAnsi="华文中宋" w:eastAsia="华文中宋" w:cs="华文中宋"/>
          <w:b/>
          <w:bCs/>
          <w:color w:val="FF0000"/>
          <w:sz w:val="28"/>
          <w:szCs w:val="28"/>
          <w:lang w:val="en-US" w:eastAsia="zh-CN"/>
        </w:rPr>
      </w:pPr>
      <w:r>
        <w:rPr>
          <w:rFonts w:hint="eastAsia" w:ascii="华文中宋" w:hAnsi="华文中宋" w:eastAsia="华文中宋" w:cs="华文中宋"/>
          <w:b/>
          <w:bCs/>
          <w:color w:val="FF0000"/>
          <w:sz w:val="28"/>
          <w:szCs w:val="28"/>
          <w:lang w:val="en-US" w:eastAsia="zh-CN"/>
        </w:rPr>
        <w:t>（是否独立建帐、专款专用）</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2.创新创业启动资金到位情况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3.自筹资金到位情况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32"/>
          <w:szCs w:val="32"/>
          <w:lang w:val="en-US" w:eastAsia="zh-CN"/>
        </w:rPr>
      </w:pPr>
      <w:r>
        <w:rPr>
          <w:rFonts w:hint="eastAsia" w:ascii="华文中宋" w:hAnsi="华文中宋" w:eastAsia="华文中宋" w:cs="华文中宋"/>
          <w:b/>
          <w:bCs/>
          <w:color w:val="FF0000"/>
          <w:sz w:val="28"/>
          <w:szCs w:val="28"/>
          <w:lang w:val="en-US" w:eastAsia="zh-CN"/>
        </w:rPr>
        <w:t>（需写明自筹经费到位时间，如未到位或到位率低于60%的，需做出说明。）</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项目</w:t>
      </w:r>
      <w:r>
        <w:rPr>
          <w:rFonts w:hint="eastAsia" w:ascii="仿宋" w:hAnsi="仿宋" w:eastAsia="仿宋" w:cs="仿宋"/>
          <w:sz w:val="32"/>
          <w:szCs w:val="32"/>
        </w:rPr>
        <w:t>经费使用情况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在项目实施过程中，根据项目实施的实际需要，专项经费</w:t>
      </w:r>
      <w:r>
        <w:rPr>
          <w:rFonts w:hint="eastAsia" w:ascii="仿宋" w:hAnsi="仿宋" w:eastAsia="仿宋" w:cs="仿宋"/>
          <w:sz w:val="32"/>
          <w:szCs w:val="32"/>
          <w:lang w:val="en-US" w:eastAsia="zh-CN"/>
        </w:rPr>
        <w:t>使用与预算有较大调整的，进行</w:t>
      </w:r>
      <w:r>
        <w:rPr>
          <w:rFonts w:hint="eastAsia" w:ascii="仿宋" w:hAnsi="仿宋" w:eastAsia="仿宋" w:cs="仿宋"/>
          <w:sz w:val="32"/>
          <w:szCs w:val="32"/>
        </w:rPr>
        <w:t>调整情况</w:t>
      </w:r>
      <w:r>
        <w:rPr>
          <w:rFonts w:hint="eastAsia" w:ascii="仿宋" w:hAnsi="仿宋" w:eastAsia="仿宋" w:cs="仿宋"/>
          <w:sz w:val="32"/>
          <w:szCs w:val="32"/>
          <w:lang w:val="en-US" w:eastAsia="zh-CN"/>
        </w:rPr>
        <w:t>及原因说明。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若使用情况与预算基本一致，则不需说明</w:t>
      </w:r>
      <w:r>
        <w:rPr>
          <w:rFonts w:hint="eastAsia" w:ascii="仿宋" w:hAnsi="仿宋" w:eastAsia="仿宋" w:cs="仿宋"/>
          <w:sz w:val="32"/>
          <w:szCs w:val="32"/>
          <w:lang w:eastAsia="zh-CN"/>
        </w:rPr>
        <w:t>）</w:t>
      </w:r>
    </w:p>
    <w:p>
      <w:pPr>
        <w:ind w:firstLine="640" w:firstLineChars="200"/>
        <w:rPr>
          <w:rFonts w:hint="eastAsia" w:ascii="华文中宋" w:hAnsi="华文中宋" w:eastAsia="华文中宋" w:cs="华文中宋"/>
          <w:b/>
          <w:bCs/>
          <w:color w:val="FF0000"/>
          <w:sz w:val="28"/>
          <w:szCs w:val="28"/>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经费使用情况</w:t>
      </w:r>
      <w:r>
        <w:rPr>
          <w:rFonts w:hint="eastAsia" w:ascii="华文中宋" w:hAnsi="华文中宋" w:eastAsia="华文中宋" w:cs="华文中宋"/>
          <w:b/>
          <w:bCs/>
          <w:color w:val="FF0000"/>
          <w:sz w:val="28"/>
          <w:szCs w:val="28"/>
          <w:lang w:val="en-US" w:eastAsia="zh-CN"/>
        </w:rPr>
        <w:t>（按实际发生的支出科目描述经费使用情况，以文字方式表达，不要照搬经费决算表）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创新创业启动资金</w:t>
      </w:r>
      <w:r>
        <w:rPr>
          <w:rFonts w:hint="eastAsia" w:ascii="仿宋" w:hAnsi="仿宋" w:eastAsia="仿宋" w:cs="仿宋"/>
          <w:sz w:val="32"/>
          <w:szCs w:val="32"/>
        </w:rPr>
        <w:t>使用情况</w:t>
      </w:r>
    </w:p>
    <w:p>
      <w:pPr>
        <w:ind w:firstLine="640" w:firstLineChars="200"/>
        <w:rPr>
          <w:rFonts w:hint="eastAsia" w:ascii="仿宋" w:hAnsi="仿宋" w:eastAsia="仿宋" w:cs="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rPr>
        <w:t>（2）自筹资金使用情况</w:t>
      </w:r>
    </w:p>
    <w:p>
      <w:pPr>
        <w:snapToGrid w:val="0"/>
        <w:spacing w:line="360" w:lineRule="auto"/>
        <w:ind w:right="26"/>
        <w:jc w:val="center"/>
        <w:rPr>
          <w:rFonts w:hint="eastAsia" w:ascii="华文中宋" w:hAnsi="华文中宋" w:eastAsia="华文中宋" w:cs="华文中宋"/>
          <w:b/>
          <w:bCs/>
          <w:sz w:val="48"/>
          <w:szCs w:val="48"/>
          <w:lang w:eastAsia="zh-CN"/>
        </w:rPr>
      </w:pPr>
      <w:r>
        <w:rPr>
          <w:rFonts w:hint="eastAsia" w:ascii="仿宋_GB2312" w:eastAsia="仿宋_GB2312"/>
          <w:b/>
          <w:sz w:val="36"/>
        </w:rPr>
        <w:t>项目经费决算表</w:t>
      </w:r>
    </w:p>
    <w:tbl>
      <w:tblPr>
        <w:tblStyle w:val="2"/>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87"/>
        <w:gridCol w:w="870"/>
        <w:gridCol w:w="1020"/>
        <w:gridCol w:w="1905"/>
        <w:gridCol w:w="1335"/>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8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outlineLvl w:val="9"/>
              <w:rPr>
                <w:rFonts w:hint="eastAsia" w:ascii="仿宋_GB2312" w:eastAsia="仿宋_GB2312"/>
                <w:lang w:eastAsia="zh-CN"/>
              </w:rPr>
            </w:pPr>
            <w:r>
              <w:rPr>
                <w:rFonts w:hint="eastAsia" w:ascii="仿宋_GB2312" w:eastAsia="仿宋_GB2312"/>
                <w:lang w:eastAsia="zh-CN"/>
              </w:rPr>
              <w:t>项目编号</w:t>
            </w:r>
          </w:p>
        </w:tc>
        <w:tc>
          <w:tcPr>
            <w:tcW w:w="1890" w:type="dxa"/>
            <w:gridSpan w:val="2"/>
            <w:noWrap w:val="0"/>
            <w:vAlign w:val="center"/>
          </w:tcPr>
          <w:p>
            <w:pPr>
              <w:snapToGrid w:val="0"/>
              <w:jc w:val="center"/>
              <w:rPr>
                <w:rFonts w:hint="eastAsia" w:ascii="仿宋_GB2312" w:eastAsia="仿宋_GB2312"/>
              </w:rPr>
            </w:pPr>
          </w:p>
        </w:tc>
        <w:tc>
          <w:tcPr>
            <w:tcW w:w="1905" w:type="dxa"/>
            <w:noWrap w:val="0"/>
            <w:vAlign w:val="center"/>
          </w:tcPr>
          <w:p>
            <w:pPr>
              <w:snapToGrid w:val="0"/>
              <w:jc w:val="center"/>
              <w:rPr>
                <w:rFonts w:hint="eastAsia" w:ascii="仿宋_GB2312" w:eastAsia="仿宋_GB2312"/>
                <w:lang w:eastAsia="zh-CN"/>
              </w:rPr>
            </w:pPr>
            <w:r>
              <w:rPr>
                <w:rFonts w:hint="eastAsia" w:ascii="仿宋_GB2312" w:eastAsia="仿宋_GB2312"/>
                <w:lang w:eastAsia="zh-CN"/>
              </w:rPr>
              <w:t>项目单位</w:t>
            </w:r>
          </w:p>
        </w:tc>
        <w:tc>
          <w:tcPr>
            <w:tcW w:w="2598" w:type="dxa"/>
            <w:gridSpan w:val="2"/>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87" w:type="dxa"/>
            <w:noWrap w:val="0"/>
            <w:vAlign w:val="center"/>
          </w:tcPr>
          <w:p>
            <w:pPr>
              <w:snapToGrid w:val="0"/>
              <w:jc w:val="center"/>
              <w:rPr>
                <w:rFonts w:hint="eastAsia" w:ascii="仿宋_GB2312" w:eastAsia="仿宋_GB2312"/>
                <w:lang w:eastAsia="zh-CN"/>
              </w:rPr>
            </w:pPr>
            <w:r>
              <w:rPr>
                <w:rFonts w:hint="eastAsia" w:ascii="仿宋_GB2312" w:eastAsia="仿宋_GB2312"/>
                <w:lang w:eastAsia="zh-CN"/>
              </w:rPr>
              <w:t>项目名称</w:t>
            </w:r>
          </w:p>
        </w:tc>
        <w:tc>
          <w:tcPr>
            <w:tcW w:w="6393" w:type="dxa"/>
            <w:gridSpan w:val="5"/>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077" w:type="dxa"/>
            <w:gridSpan w:val="3"/>
            <w:noWrap w:val="0"/>
            <w:vAlign w:val="center"/>
          </w:tcPr>
          <w:p>
            <w:pPr>
              <w:snapToGrid w:val="0"/>
              <w:jc w:val="center"/>
              <w:rPr>
                <w:rFonts w:hint="eastAsia" w:ascii="仿宋_GB2312" w:eastAsia="仿宋_GB2312"/>
              </w:rPr>
            </w:pPr>
            <w:r>
              <w:rPr>
                <w:rFonts w:hint="eastAsia" w:ascii="仿宋_GB2312" w:eastAsia="仿宋_GB2312"/>
              </w:rPr>
              <w:t>收       入</w:t>
            </w:r>
          </w:p>
        </w:tc>
        <w:tc>
          <w:tcPr>
            <w:tcW w:w="4503" w:type="dxa"/>
            <w:gridSpan w:val="3"/>
            <w:noWrap w:val="0"/>
            <w:vAlign w:val="center"/>
          </w:tcPr>
          <w:p>
            <w:pPr>
              <w:snapToGrid w:val="0"/>
              <w:jc w:val="center"/>
              <w:rPr>
                <w:rFonts w:hint="eastAsia" w:ascii="仿宋_GB2312" w:eastAsia="仿宋_GB2312"/>
              </w:rPr>
            </w:pPr>
            <w:r>
              <w:rPr>
                <w:rFonts w:hint="eastAsia" w:ascii="仿宋_GB2312" w:eastAsia="仿宋_GB2312"/>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87" w:type="dxa"/>
            <w:noWrap w:val="0"/>
            <w:vAlign w:val="center"/>
          </w:tcPr>
          <w:p>
            <w:pPr>
              <w:snapToGrid w:val="0"/>
              <w:jc w:val="center"/>
              <w:rPr>
                <w:rFonts w:hint="eastAsia" w:ascii="仿宋_GB2312" w:eastAsia="仿宋_GB2312"/>
              </w:rPr>
            </w:pPr>
            <w:r>
              <w:rPr>
                <w:rFonts w:hint="eastAsia" w:ascii="仿宋_GB2312" w:eastAsia="仿宋_GB2312"/>
              </w:rPr>
              <w:t>科  目</w:t>
            </w:r>
          </w:p>
        </w:tc>
        <w:tc>
          <w:tcPr>
            <w:tcW w:w="870" w:type="dxa"/>
            <w:noWrap w:val="0"/>
            <w:vAlign w:val="center"/>
          </w:tcPr>
          <w:p>
            <w:pPr>
              <w:snapToGrid w:val="0"/>
              <w:jc w:val="center"/>
              <w:rPr>
                <w:rFonts w:hint="eastAsia" w:ascii="仿宋_GB2312" w:eastAsia="仿宋_GB2312"/>
              </w:rPr>
            </w:pPr>
            <w:r>
              <w:rPr>
                <w:rFonts w:hint="eastAsia" w:ascii="仿宋_GB2312" w:eastAsia="仿宋_GB2312"/>
              </w:rPr>
              <w:t>预算数</w:t>
            </w:r>
          </w:p>
          <w:p>
            <w:pPr>
              <w:snapToGrid w:val="0"/>
              <w:jc w:val="center"/>
              <w:rPr>
                <w:rFonts w:hint="eastAsia" w:ascii="仿宋_GB2312" w:eastAsia="仿宋_GB2312"/>
              </w:rPr>
            </w:pPr>
            <w:r>
              <w:rPr>
                <w:rFonts w:hint="eastAsia" w:ascii="仿宋_GB2312" w:eastAsia="仿宋_GB2312"/>
              </w:rPr>
              <w:t>(万元)</w:t>
            </w:r>
          </w:p>
        </w:tc>
        <w:tc>
          <w:tcPr>
            <w:tcW w:w="1020" w:type="dxa"/>
            <w:noWrap w:val="0"/>
            <w:vAlign w:val="center"/>
          </w:tcPr>
          <w:p>
            <w:pPr>
              <w:snapToGrid w:val="0"/>
              <w:jc w:val="center"/>
              <w:rPr>
                <w:rFonts w:hint="eastAsia" w:ascii="仿宋_GB2312" w:eastAsia="仿宋_GB2312"/>
              </w:rPr>
            </w:pPr>
            <w:r>
              <w:rPr>
                <w:rFonts w:hint="eastAsia" w:ascii="仿宋_GB2312" w:eastAsia="仿宋_GB2312"/>
              </w:rPr>
              <w:t>实际数</w:t>
            </w:r>
          </w:p>
          <w:p>
            <w:pPr>
              <w:snapToGrid w:val="0"/>
              <w:jc w:val="center"/>
              <w:rPr>
                <w:rFonts w:hint="eastAsia" w:ascii="仿宋_GB2312" w:eastAsia="仿宋_GB2312"/>
              </w:rPr>
            </w:pPr>
            <w:r>
              <w:rPr>
                <w:rFonts w:hint="eastAsia" w:ascii="仿宋_GB2312" w:eastAsia="仿宋_GB2312"/>
              </w:rPr>
              <w:t>(万元)</w:t>
            </w:r>
          </w:p>
        </w:tc>
        <w:tc>
          <w:tcPr>
            <w:tcW w:w="1905" w:type="dxa"/>
            <w:noWrap w:val="0"/>
            <w:vAlign w:val="center"/>
          </w:tcPr>
          <w:p>
            <w:pPr>
              <w:snapToGrid w:val="0"/>
              <w:jc w:val="center"/>
              <w:rPr>
                <w:rFonts w:hint="eastAsia" w:ascii="仿宋_GB2312" w:eastAsia="仿宋_GB2312"/>
              </w:rPr>
            </w:pPr>
            <w:r>
              <w:rPr>
                <w:rFonts w:hint="eastAsia" w:ascii="仿宋_GB2312" w:eastAsia="仿宋_GB2312"/>
              </w:rPr>
              <w:t>科  目</w:t>
            </w:r>
          </w:p>
        </w:tc>
        <w:tc>
          <w:tcPr>
            <w:tcW w:w="1335" w:type="dxa"/>
            <w:noWrap w:val="0"/>
            <w:vAlign w:val="center"/>
          </w:tcPr>
          <w:p>
            <w:pPr>
              <w:snapToGrid w:val="0"/>
              <w:jc w:val="center"/>
              <w:rPr>
                <w:rFonts w:hint="eastAsia" w:ascii="仿宋_GB2312" w:eastAsia="仿宋_GB2312"/>
              </w:rPr>
            </w:pPr>
            <w:r>
              <w:rPr>
                <w:rFonts w:hint="eastAsia" w:ascii="仿宋_GB2312" w:eastAsia="仿宋_GB2312"/>
              </w:rPr>
              <w:t>金额</w:t>
            </w:r>
          </w:p>
          <w:p>
            <w:pPr>
              <w:snapToGrid w:val="0"/>
              <w:jc w:val="center"/>
              <w:rPr>
                <w:rFonts w:hint="eastAsia" w:ascii="仿宋_GB2312" w:eastAsia="仿宋_GB2312"/>
              </w:rPr>
            </w:pPr>
            <w:r>
              <w:rPr>
                <w:rFonts w:hint="eastAsia" w:ascii="仿宋_GB2312" w:eastAsia="仿宋_GB2312"/>
              </w:rPr>
              <w:t>(万元)</w:t>
            </w:r>
          </w:p>
        </w:tc>
        <w:tc>
          <w:tcPr>
            <w:tcW w:w="1263" w:type="dxa"/>
            <w:noWrap w:val="0"/>
            <w:vAlign w:val="center"/>
          </w:tcPr>
          <w:p>
            <w:pPr>
              <w:snapToGrid w:val="0"/>
              <w:jc w:val="center"/>
              <w:rPr>
                <w:rFonts w:hint="eastAsia" w:ascii="仿宋_GB2312" w:eastAsia="仿宋_GB2312"/>
              </w:rPr>
            </w:pPr>
            <w:r>
              <w:rPr>
                <w:rFonts w:hint="eastAsia" w:ascii="仿宋_GB2312" w:eastAsia="仿宋_GB2312"/>
              </w:rPr>
              <w:t>其中:</w:t>
            </w:r>
            <w:r>
              <w:rPr>
                <w:rFonts w:hint="eastAsia" w:ascii="仿宋_GB2312" w:hAnsi="宋体" w:eastAsia="仿宋_GB2312"/>
                <w:lang w:val="en-US" w:eastAsia="zh-CN"/>
              </w:rPr>
              <w:t>创新创业启动资金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jc w:val="center"/>
              <w:rPr>
                <w:rFonts w:hint="eastAsia" w:ascii="仿宋_GB2312" w:eastAsia="仿宋_GB2312"/>
              </w:rPr>
            </w:pPr>
            <w:r>
              <w:rPr>
                <w:rFonts w:hint="eastAsia" w:ascii="仿宋_GB2312" w:eastAsia="仿宋_GB2312"/>
              </w:rPr>
              <w:t>合  计</w:t>
            </w:r>
          </w:p>
        </w:tc>
        <w:tc>
          <w:tcPr>
            <w:tcW w:w="870" w:type="dxa"/>
            <w:noWrap w:val="0"/>
            <w:vAlign w:val="center"/>
          </w:tcPr>
          <w:p>
            <w:pPr>
              <w:snapToGrid w:val="0"/>
              <w:jc w:val="center"/>
              <w:rPr>
                <w:rFonts w:hint="eastAsia" w:ascii="仿宋_GB2312" w:eastAsia="仿宋_GB2312"/>
              </w:rPr>
            </w:pPr>
          </w:p>
        </w:tc>
        <w:tc>
          <w:tcPr>
            <w:tcW w:w="1020" w:type="dxa"/>
            <w:noWrap w:val="0"/>
            <w:vAlign w:val="center"/>
          </w:tcPr>
          <w:p>
            <w:pPr>
              <w:snapToGrid w:val="0"/>
              <w:jc w:val="center"/>
              <w:rPr>
                <w:rFonts w:hint="eastAsia" w:ascii="仿宋_GB2312" w:eastAsia="仿宋_GB2312"/>
              </w:rPr>
            </w:pPr>
          </w:p>
        </w:tc>
        <w:tc>
          <w:tcPr>
            <w:tcW w:w="1905" w:type="dxa"/>
            <w:noWrap w:val="0"/>
            <w:vAlign w:val="center"/>
          </w:tcPr>
          <w:p>
            <w:pPr>
              <w:snapToGrid w:val="0"/>
              <w:jc w:val="center"/>
              <w:rPr>
                <w:rFonts w:hint="eastAsia" w:ascii="仿宋_GB2312" w:eastAsia="仿宋_GB2312"/>
              </w:rPr>
            </w:pPr>
            <w:r>
              <w:rPr>
                <w:rFonts w:hint="eastAsia" w:ascii="仿宋_GB2312" w:eastAsia="仿宋_GB2312"/>
              </w:rPr>
              <w:t>合</w:t>
            </w:r>
            <w:r>
              <w:rPr>
                <w:rFonts w:hint="eastAsia" w:ascii="仿宋_GB2312" w:eastAsia="仿宋_GB2312"/>
                <w:lang w:val="en-US" w:eastAsia="zh-CN"/>
              </w:rPr>
              <w:t xml:space="preserve">  </w:t>
            </w:r>
            <w:r>
              <w:rPr>
                <w:rFonts w:hint="eastAsia" w:ascii="仿宋_GB2312" w:eastAsia="仿宋_GB2312"/>
              </w:rPr>
              <w:t>计</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pacing w:line="36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2" w:hRule="exact"/>
          <w:jc w:val="center"/>
        </w:trPr>
        <w:tc>
          <w:tcPr>
            <w:tcW w:w="2187" w:type="dxa"/>
            <w:noWrap w:val="0"/>
            <w:vAlign w:val="center"/>
          </w:tcPr>
          <w:p>
            <w:pPr>
              <w:snapToGrid w:val="0"/>
              <w:jc w:val="left"/>
              <w:rPr>
                <w:rFonts w:hint="eastAsia" w:ascii="仿宋_GB2312" w:eastAsia="仿宋_GB2312"/>
                <w:lang w:eastAsia="zh-CN"/>
              </w:rPr>
            </w:pPr>
            <w:r>
              <w:rPr>
                <w:rFonts w:hint="eastAsia" w:ascii="仿宋_GB2312" w:eastAsia="仿宋_GB2312"/>
                <w:lang w:eastAsia="zh-CN"/>
              </w:rPr>
              <w:t>一、</w:t>
            </w:r>
            <w:r>
              <w:rPr>
                <w:rFonts w:hint="eastAsia" w:ascii="仿宋_GB2312" w:hAnsi="宋体" w:eastAsia="仿宋_GB2312"/>
                <w:lang w:val="en-US" w:eastAsia="zh-CN"/>
              </w:rPr>
              <w:t>创新创业启动资金</w:t>
            </w: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eastAsia="zh-CN"/>
              </w:rPr>
              <w:t>一、</w:t>
            </w:r>
            <w:r>
              <w:rPr>
                <w:rFonts w:hint="eastAsia" w:ascii="仿宋_GB2312" w:eastAsia="仿宋_GB2312"/>
              </w:rPr>
              <w:t>直接费用</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pacing w:line="36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jc w:val="left"/>
              <w:rPr>
                <w:rFonts w:hint="eastAsia" w:ascii="仿宋_GB2312" w:eastAsia="仿宋_GB2312"/>
              </w:rPr>
            </w:pPr>
            <w:r>
              <w:rPr>
                <w:rFonts w:hint="eastAsia" w:ascii="仿宋_GB2312" w:eastAsia="仿宋_GB2312"/>
                <w:lang w:val="en-US" w:eastAsia="zh-CN"/>
              </w:rPr>
              <w:t>二、其他部门拨款</w:t>
            </w: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rPr>
              <w:t>1.</w:t>
            </w:r>
            <w:r>
              <w:rPr>
                <w:rFonts w:hint="eastAsia" w:ascii="仿宋_GB2312" w:eastAsia="仿宋_GB2312"/>
                <w:lang w:val="en-US" w:eastAsia="zh-CN"/>
              </w:rPr>
              <w:t>设备费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jc w:val="left"/>
              <w:rPr>
                <w:rFonts w:hint="eastAsia" w:ascii="仿宋_GB2312" w:eastAsia="仿宋_GB2312"/>
                <w:lang w:eastAsia="zh-CN"/>
              </w:rPr>
            </w:pPr>
            <w:r>
              <w:rPr>
                <w:rFonts w:hint="eastAsia" w:ascii="仿宋_GB2312" w:eastAsia="仿宋_GB2312"/>
                <w:lang w:eastAsia="zh-CN"/>
              </w:rPr>
              <w:t>三、</w:t>
            </w:r>
            <w:r>
              <w:rPr>
                <w:rFonts w:hint="eastAsia" w:ascii="仿宋_GB2312" w:eastAsia="仿宋_GB2312"/>
              </w:rPr>
              <w:t>自有资金</w:t>
            </w: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lang w:val="en-US"/>
              </w:rPr>
            </w:pPr>
            <w:r>
              <w:rPr>
                <w:rFonts w:hint="eastAsia" w:ascii="仿宋_GB2312" w:eastAsia="仿宋_GB2312"/>
                <w:lang w:val="en-US" w:eastAsia="zh-CN"/>
              </w:rPr>
              <w:t>2.资料费</w:t>
            </w:r>
          </w:p>
        </w:tc>
        <w:tc>
          <w:tcPr>
            <w:tcW w:w="1335" w:type="dxa"/>
            <w:noWrap w:val="0"/>
            <w:vAlign w:val="center"/>
          </w:tcPr>
          <w:p>
            <w:pPr>
              <w:spacing w:line="360" w:lineRule="exact"/>
              <w:jc w:val="both"/>
              <w:rPr>
                <w:rFonts w:hint="eastAsia" w:ascii="仿宋_GB2312" w:eastAsia="仿宋_GB2312"/>
              </w:rPr>
            </w:pPr>
          </w:p>
        </w:tc>
        <w:tc>
          <w:tcPr>
            <w:tcW w:w="1263" w:type="dxa"/>
            <w:noWrap w:val="0"/>
            <w:vAlign w:val="center"/>
          </w:tcPr>
          <w:p>
            <w:pPr>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jc w:val="left"/>
              <w:rPr>
                <w:rFonts w:hint="eastAsia" w:ascii="仿宋_GB2312" w:eastAsia="仿宋_GB2312"/>
                <w:lang w:eastAsia="zh-CN"/>
              </w:rPr>
            </w:pPr>
            <w:r>
              <w:rPr>
                <w:rFonts w:hint="eastAsia" w:ascii="仿宋_GB2312" w:eastAsia="仿宋_GB2312"/>
                <w:lang w:eastAsia="zh-CN"/>
              </w:rPr>
              <w:t>四、贷款</w:t>
            </w: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3</w:t>
            </w:r>
            <w:r>
              <w:rPr>
                <w:rFonts w:hint="eastAsia" w:ascii="仿宋_GB2312" w:eastAsia="仿宋_GB2312"/>
              </w:rPr>
              <w:t>.</w:t>
            </w:r>
            <w:r>
              <w:rPr>
                <w:rFonts w:hint="eastAsia" w:ascii="仿宋_GB2312" w:eastAsia="仿宋_GB2312"/>
                <w:lang w:val="en-US" w:eastAsia="zh-CN"/>
              </w:rPr>
              <w:t>材料费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jc w:val="left"/>
              <w:rPr>
                <w:rFonts w:hint="eastAsia" w:ascii="仿宋_GB2312" w:eastAsia="仿宋_GB2312"/>
                <w:lang w:eastAsia="zh-CN"/>
              </w:rPr>
            </w:pPr>
            <w:r>
              <w:rPr>
                <w:rFonts w:hint="eastAsia" w:ascii="仿宋_GB2312" w:eastAsia="仿宋_GB2312"/>
                <w:lang w:eastAsia="zh-CN"/>
              </w:rPr>
              <w:t>五、投资资金</w:t>
            </w: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4</w:t>
            </w:r>
            <w:r>
              <w:rPr>
                <w:rFonts w:hint="eastAsia" w:ascii="仿宋_GB2312" w:eastAsia="仿宋_GB2312"/>
              </w:rPr>
              <w:t>.</w:t>
            </w:r>
            <w:r>
              <w:rPr>
                <w:rFonts w:hint="eastAsia" w:ascii="仿宋_GB2312" w:eastAsia="仿宋_GB2312"/>
                <w:lang w:val="en-US" w:eastAsia="zh-CN"/>
              </w:rPr>
              <w:t>测试化验加工费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jc w:val="left"/>
              <w:rPr>
                <w:rFonts w:hint="eastAsia" w:ascii="仿宋_GB2312" w:eastAsia="仿宋_GB2312"/>
                <w:lang w:eastAsia="zh-CN"/>
              </w:rPr>
            </w:pPr>
            <w:r>
              <w:rPr>
                <w:rFonts w:hint="eastAsia" w:ascii="仿宋_GB2312" w:eastAsia="仿宋_GB2312"/>
                <w:lang w:eastAsia="zh-CN"/>
              </w:rPr>
              <w:t>六、其他资金</w:t>
            </w: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5.数据或样本采集费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6.燃料动力费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7.车辆使用费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8.差旅费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9.会议、会务费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lang w:val="en-US"/>
              </w:rPr>
            </w:pPr>
            <w:r>
              <w:rPr>
                <w:rFonts w:hint="eastAsia" w:ascii="仿宋_GB2312" w:eastAsia="仿宋_GB2312"/>
                <w:lang w:val="en-US" w:eastAsia="zh-CN"/>
              </w:rPr>
              <w:t>10.办公费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11.国际合作交流费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12.国内协作费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13.印刷、出版费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14.知识产权事务费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lang w:val="en-US" w:eastAsia="zh-CN"/>
              </w:rPr>
              <w:t>15</w:t>
            </w:r>
            <w:r>
              <w:rPr>
                <w:rFonts w:hint="eastAsia" w:ascii="仿宋_GB2312" w:eastAsia="仿宋_GB2312"/>
              </w:rPr>
              <w:t>.劳务费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lang w:val="en-US" w:eastAsia="zh-CN"/>
              </w:rPr>
            </w:pPr>
            <w:r>
              <w:rPr>
                <w:rFonts w:hint="eastAsia" w:ascii="仿宋_GB2312" w:eastAsia="仿宋_GB2312"/>
                <w:lang w:val="en-US" w:eastAsia="zh-CN"/>
              </w:rPr>
              <w:t>16</w:t>
            </w:r>
            <w:r>
              <w:rPr>
                <w:rFonts w:hint="eastAsia" w:ascii="仿宋_GB2312" w:eastAsia="仿宋_GB2312"/>
              </w:rPr>
              <w:t>.专家咨询费</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7</w:t>
            </w:r>
            <w:r>
              <w:rPr>
                <w:rFonts w:hint="eastAsia" w:ascii="仿宋_GB2312" w:eastAsia="仿宋_GB2312"/>
              </w:rPr>
              <w:t>.其他支出</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lang w:val="en-US" w:eastAsia="zh-CN"/>
              </w:rPr>
            </w:pPr>
            <w:r>
              <w:rPr>
                <w:rFonts w:hint="eastAsia" w:ascii="仿宋_GB2312" w:eastAsia="仿宋_GB2312"/>
                <w:lang w:eastAsia="zh-CN"/>
              </w:rPr>
              <w:t>二、</w:t>
            </w:r>
            <w:r>
              <w:rPr>
                <w:rFonts w:hint="eastAsia" w:ascii="仿宋_GB2312" w:eastAsia="仿宋_GB2312"/>
              </w:rPr>
              <w:t>间接费用</w:t>
            </w:r>
          </w:p>
        </w:tc>
        <w:tc>
          <w:tcPr>
            <w:tcW w:w="1335" w:type="dxa"/>
            <w:noWrap w:val="0"/>
            <w:vAlign w:val="center"/>
          </w:tcPr>
          <w:p>
            <w:pPr>
              <w:snapToGrid w:val="0"/>
              <w:spacing w:line="360" w:lineRule="exact"/>
              <w:jc w:val="both"/>
              <w:rPr>
                <w:rFonts w:hint="eastAsia" w:ascii="仿宋_GB2312" w:eastAsia="仿宋_GB2312"/>
              </w:rPr>
            </w:pPr>
          </w:p>
        </w:tc>
        <w:tc>
          <w:tcPr>
            <w:tcW w:w="1263" w:type="dxa"/>
            <w:noWrap w:val="0"/>
            <w:vAlign w:val="center"/>
          </w:tcPr>
          <w:p>
            <w:pPr>
              <w:snapToGrid w:val="0"/>
              <w:spacing w:line="360" w:lineRule="exact"/>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rPr>
            </w:pPr>
            <w:r>
              <w:rPr>
                <w:rFonts w:hint="eastAsia" w:ascii="仿宋_GB2312" w:eastAsia="仿宋_GB2312"/>
              </w:rPr>
              <w:t>其中：绩效支出</w:t>
            </w:r>
          </w:p>
        </w:tc>
        <w:tc>
          <w:tcPr>
            <w:tcW w:w="1335" w:type="dxa"/>
            <w:noWrap w:val="0"/>
            <w:vAlign w:val="center"/>
          </w:tcPr>
          <w:p>
            <w:pPr>
              <w:snapToGrid w:val="0"/>
              <w:spacing w:before="80" w:beforeLines="0" w:line="360" w:lineRule="auto"/>
              <w:jc w:val="both"/>
              <w:rPr>
                <w:rFonts w:hint="eastAsia" w:ascii="仿宋_GB2312" w:eastAsia="仿宋_GB2312"/>
              </w:rPr>
            </w:pPr>
          </w:p>
        </w:tc>
        <w:tc>
          <w:tcPr>
            <w:tcW w:w="1263" w:type="dxa"/>
            <w:noWrap w:val="0"/>
            <w:vAlign w:val="center"/>
          </w:tcPr>
          <w:p>
            <w:pPr>
              <w:snapToGrid w:val="0"/>
              <w:spacing w:before="80" w:beforeLines="0" w:line="360" w:lineRule="auto"/>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exact"/>
          <w:jc w:val="center"/>
        </w:trPr>
        <w:tc>
          <w:tcPr>
            <w:tcW w:w="2187" w:type="dxa"/>
            <w:noWrap w:val="0"/>
            <w:vAlign w:val="center"/>
          </w:tcPr>
          <w:p>
            <w:pPr>
              <w:snapToGrid w:val="0"/>
              <w:rPr>
                <w:rFonts w:hint="eastAsia" w:ascii="仿宋_GB2312" w:eastAsia="仿宋_GB2312"/>
              </w:rPr>
            </w:pPr>
          </w:p>
        </w:tc>
        <w:tc>
          <w:tcPr>
            <w:tcW w:w="870" w:type="dxa"/>
            <w:noWrap w:val="0"/>
            <w:vAlign w:val="center"/>
          </w:tcPr>
          <w:p>
            <w:pPr>
              <w:snapToGrid w:val="0"/>
              <w:rPr>
                <w:rFonts w:hint="eastAsia" w:ascii="仿宋_GB2312" w:eastAsia="仿宋_GB2312"/>
              </w:rPr>
            </w:pPr>
          </w:p>
        </w:tc>
        <w:tc>
          <w:tcPr>
            <w:tcW w:w="1020" w:type="dxa"/>
            <w:noWrap w:val="0"/>
            <w:vAlign w:val="center"/>
          </w:tcPr>
          <w:p>
            <w:pPr>
              <w:snapToGrid w:val="0"/>
              <w:rPr>
                <w:rFonts w:hint="eastAsia" w:ascii="仿宋_GB2312" w:eastAsia="仿宋_GB2312"/>
              </w:rPr>
            </w:pPr>
          </w:p>
        </w:tc>
        <w:tc>
          <w:tcPr>
            <w:tcW w:w="1905" w:type="dxa"/>
            <w:noWrap w:val="0"/>
            <w:vAlign w:val="center"/>
          </w:tcPr>
          <w:p>
            <w:pPr>
              <w:snapToGrid w:val="0"/>
              <w:jc w:val="left"/>
              <w:rPr>
                <w:rFonts w:hint="eastAsia" w:ascii="仿宋_GB2312" w:eastAsia="仿宋_GB2312"/>
                <w:lang w:val="en-US" w:eastAsia="zh-CN"/>
              </w:rPr>
            </w:pPr>
            <w:r>
              <w:rPr>
                <w:rFonts w:hint="eastAsia" w:ascii="仿宋_GB2312" w:eastAsia="仿宋_GB2312"/>
                <w:lang w:val="en-US" w:eastAsia="zh-CN"/>
              </w:rPr>
              <w:t>三、</w:t>
            </w:r>
            <w:r>
              <w:rPr>
                <w:rFonts w:hint="eastAsia" w:ascii="仿宋_GB2312" w:hAnsi="宋体" w:eastAsia="仿宋_GB2312"/>
                <w:lang w:val="en-US" w:eastAsia="zh-CN"/>
              </w:rPr>
              <w:t>创新创业启动资金</w:t>
            </w:r>
            <w:r>
              <w:rPr>
                <w:rFonts w:hint="eastAsia" w:ascii="仿宋_GB2312" w:eastAsia="仿宋_GB2312"/>
                <w:lang w:val="en-US" w:eastAsia="zh-CN"/>
              </w:rPr>
              <w:t>结余</w:t>
            </w:r>
          </w:p>
        </w:tc>
        <w:tc>
          <w:tcPr>
            <w:tcW w:w="2598" w:type="dxa"/>
            <w:gridSpan w:val="2"/>
            <w:noWrap w:val="0"/>
            <w:vAlign w:val="center"/>
          </w:tcPr>
          <w:p>
            <w:pPr>
              <w:snapToGrid w:val="0"/>
              <w:spacing w:before="80" w:beforeLines="0" w:line="360" w:lineRule="auto"/>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3" w:hRule="atLeast"/>
          <w:jc w:val="center"/>
        </w:trPr>
        <w:tc>
          <w:tcPr>
            <w:tcW w:w="8580" w:type="dxa"/>
            <w:gridSpan w:val="6"/>
            <w:noWrap w:val="0"/>
            <w:vAlign w:val="top"/>
          </w:tcPr>
          <w:p>
            <w:pPr>
              <w:snapToGrid w:val="0"/>
              <w:rPr>
                <w:rFonts w:hint="eastAsia" w:ascii="仿宋_GB2312" w:eastAsia="仿宋_GB2312"/>
              </w:rPr>
            </w:pPr>
          </w:p>
          <w:p>
            <w:pPr>
              <w:snapToGrid w:val="0"/>
              <w:rPr>
                <w:rFonts w:hint="eastAsia" w:ascii="仿宋_GB2312" w:eastAsia="仿宋_GB2312"/>
              </w:rPr>
            </w:pPr>
            <w:r>
              <w:rPr>
                <w:rFonts w:hint="eastAsia" w:ascii="仿宋_GB2312" w:eastAsia="仿宋_GB2312"/>
                <w:lang w:eastAsia="zh-CN"/>
              </w:rPr>
              <w:t>财务</w:t>
            </w:r>
            <w:r>
              <w:rPr>
                <w:rFonts w:hint="eastAsia" w:ascii="仿宋_GB2312" w:eastAsia="仿宋_GB2312"/>
              </w:rPr>
              <w:t>负责人（签字）：</w:t>
            </w:r>
          </w:p>
          <w:p>
            <w:pPr>
              <w:snapToGrid w:val="0"/>
              <w:rPr>
                <w:rFonts w:hint="eastAsia" w:ascii="仿宋_GB2312" w:eastAsia="仿宋_GB2312"/>
              </w:rPr>
            </w:pPr>
          </w:p>
          <w:p>
            <w:pPr>
              <w:snapToGrid w:val="0"/>
              <w:rPr>
                <w:rFonts w:hint="eastAsia" w:ascii="仿宋_GB2312" w:eastAsia="仿宋_GB2312"/>
                <w:lang w:val="en-US" w:eastAsia="zh-CN"/>
              </w:rPr>
            </w:pPr>
            <w:r>
              <w:rPr>
                <w:rFonts w:hint="eastAsia" w:ascii="仿宋_GB2312" w:eastAsia="仿宋_GB2312"/>
                <w:lang w:val="en-US" w:eastAsia="zh-CN"/>
              </w:rPr>
              <w:t>项目负责人（签字）：</w:t>
            </w:r>
          </w:p>
          <w:p>
            <w:pPr>
              <w:snapToGrid w:val="0"/>
              <w:ind w:left="1890" w:hanging="1890" w:hangingChars="900"/>
              <w:rPr>
                <w:rFonts w:hint="eastAsia" w:ascii="仿宋_GB2312" w:eastAsia="仿宋_GB2312"/>
              </w:rPr>
            </w:pP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rPr>
              <w:t xml:space="preserve"> </w:t>
            </w:r>
          </w:p>
          <w:p>
            <w:pPr>
              <w:ind w:left="6877" w:leftChars="3100" w:hanging="367" w:hangingChars="175"/>
              <w:jc w:val="left"/>
              <w:rPr>
                <w:rFonts w:hint="eastAsia" w:ascii="仿宋_GB2312" w:eastAsia="仿宋_GB2312"/>
                <w:lang w:val="en-US" w:eastAsia="zh-CN"/>
              </w:rPr>
            </w:pPr>
            <w:r>
              <w:rPr>
                <w:rFonts w:hint="eastAsia" w:ascii="仿宋_GB2312" w:eastAsia="仿宋_GB2312"/>
              </w:rPr>
              <w:t xml:space="preserve">年     月     日                                    </w:t>
            </w:r>
            <w:r>
              <w:rPr>
                <w:rFonts w:hint="eastAsia" w:ascii="仿宋_GB2312" w:eastAsia="仿宋_GB2312"/>
                <w:lang w:eastAsia="zh-CN"/>
              </w:rPr>
              <w:t>（</w:t>
            </w:r>
            <w:r>
              <w:rPr>
                <w:rFonts w:hint="eastAsia" w:ascii="仿宋_GB2312" w:eastAsia="仿宋_GB2312"/>
                <w:lang w:val="en-US" w:eastAsia="zh-CN"/>
              </w:rPr>
              <w:t>盖 章</w:t>
            </w:r>
            <w:r>
              <w:rPr>
                <w:rFonts w:hint="eastAsia" w:ascii="仿宋_GB2312" w:eastAsia="仿宋_GB2312"/>
              </w:rPr>
              <w:t>）</w:t>
            </w:r>
          </w:p>
        </w:tc>
      </w:tr>
    </w:tbl>
    <w:p>
      <w:pPr>
        <w:snapToGrid w:val="0"/>
        <w:spacing w:line="360" w:lineRule="auto"/>
        <w:ind w:right="26"/>
        <w:jc w:val="center"/>
        <w:rPr>
          <w:rFonts w:hint="eastAsia" w:ascii="仿宋_GB2312" w:eastAsia="仿宋_GB2312"/>
          <w:b/>
          <w:sz w:val="36"/>
        </w:rPr>
        <w:sectPr>
          <w:pgSz w:w="11906" w:h="16838"/>
          <w:pgMar w:top="1440" w:right="1800" w:bottom="1440" w:left="1800" w:header="851" w:footer="992" w:gutter="0"/>
          <w:cols w:space="720" w:num="1"/>
          <w:docGrid w:type="lines" w:linePitch="312" w:charSpace="0"/>
        </w:sectPr>
      </w:pPr>
    </w:p>
    <w:p>
      <w:pPr>
        <w:snapToGrid w:val="0"/>
        <w:spacing w:line="360" w:lineRule="auto"/>
        <w:ind w:right="26"/>
        <w:jc w:val="center"/>
        <w:rPr>
          <w:rFonts w:hint="eastAsia" w:ascii="华文中宋" w:hAnsi="华文中宋" w:eastAsia="华文中宋" w:cs="华文中宋"/>
          <w:b/>
          <w:bCs/>
          <w:sz w:val="48"/>
          <w:szCs w:val="48"/>
          <w:lang w:eastAsia="zh-CN"/>
        </w:rPr>
      </w:pPr>
      <w:r>
        <w:rPr>
          <w:rFonts w:hint="eastAsia" w:ascii="华文中宋" w:hAnsi="华文中宋" w:eastAsia="华文中宋" w:cs="华文中宋"/>
          <w:b/>
          <w:bCs/>
          <w:sz w:val="48"/>
          <w:szCs w:val="48"/>
          <w:lang w:eastAsia="zh-CN"/>
        </w:rPr>
        <w:t>计划任务书</w:t>
      </w:r>
    </w:p>
    <w:p>
      <w:pPr>
        <w:snapToGrid w:val="0"/>
        <w:spacing w:line="360" w:lineRule="auto"/>
        <w:ind w:right="26"/>
        <w:jc w:val="center"/>
        <w:rPr>
          <w:rFonts w:hint="eastAsia" w:ascii="华文中宋" w:hAnsi="华文中宋" w:eastAsia="华文中宋" w:cs="华文中宋"/>
          <w:b/>
          <w:bCs/>
          <w:color w:val="FF0000"/>
          <w:sz w:val="32"/>
          <w:szCs w:val="32"/>
          <w:lang w:eastAsia="zh-CN"/>
        </w:rPr>
      </w:pPr>
      <w:r>
        <w:rPr>
          <w:rFonts w:hint="eastAsia" w:ascii="华文中宋" w:hAnsi="华文中宋" w:eastAsia="华文中宋" w:cs="华文中宋"/>
          <w:b/>
          <w:bCs/>
          <w:color w:val="FF0000"/>
          <w:sz w:val="32"/>
          <w:szCs w:val="32"/>
          <w:lang w:eastAsia="zh-CN"/>
        </w:rPr>
        <w:t>（</w:t>
      </w:r>
      <w:r>
        <w:rPr>
          <w:rFonts w:hint="eastAsia" w:ascii="华文中宋" w:hAnsi="华文中宋" w:eastAsia="华文中宋" w:cs="华文中宋"/>
          <w:b/>
          <w:bCs/>
          <w:color w:val="FF0000"/>
          <w:sz w:val="32"/>
          <w:szCs w:val="32"/>
          <w:lang w:val="en-US" w:eastAsia="zh-CN"/>
        </w:rPr>
        <w:t>需附有山西转型综改示范区人才引进交流服务中心和省科技成果转化服务中心盖章的计划任务书的复印件</w:t>
      </w:r>
      <w:r>
        <w:rPr>
          <w:rFonts w:hint="eastAsia" w:ascii="华文中宋" w:hAnsi="华文中宋" w:eastAsia="华文中宋" w:cs="华文中宋"/>
          <w:b/>
          <w:bCs/>
          <w:color w:val="FF0000"/>
          <w:sz w:val="32"/>
          <w:szCs w:val="32"/>
          <w:lang w:eastAsia="zh-CN"/>
        </w:rPr>
        <w:t>）</w:t>
      </w:r>
    </w:p>
    <w:p>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附件材料：</w:t>
      </w: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0"/>
          <w:sz w:val="32"/>
          <w:szCs w:val="32"/>
          <w:lang w:val="en-US" w:eastAsia="zh-CN"/>
        </w:rPr>
        <w:t>一、</w:t>
      </w:r>
      <w:r>
        <w:rPr>
          <w:rFonts w:hint="eastAsia" w:ascii="仿宋" w:hAnsi="仿宋" w:eastAsia="仿宋" w:cs="仿宋"/>
          <w:b/>
          <w:bCs/>
          <w:color w:val="FF0000"/>
          <w:sz w:val="30"/>
          <w:szCs w:val="30"/>
          <w:lang w:val="en-US" w:eastAsia="zh-CN"/>
        </w:rPr>
        <w:t>依据项目实际情况填写相应的印证材料（如检测报告、用户报告、专利、软著、论文、技术标准、获奖、成果鉴定等）</w:t>
      </w: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二、专项经费使用明细表及财务凭证</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602" w:firstLineChars="200"/>
        <w:textAlignment w:val="auto"/>
        <w:rPr>
          <w:rFonts w:hint="eastAsia" w:ascii="仿宋" w:hAnsi="仿宋" w:eastAsia="仿宋" w:cs="仿宋"/>
          <w:b/>
          <w:bCs/>
          <w:color w:val="FF0000"/>
          <w:sz w:val="30"/>
          <w:szCs w:val="30"/>
          <w:lang w:val="en-US" w:eastAsia="zh-CN"/>
        </w:rPr>
      </w:pPr>
      <w:r>
        <w:rPr>
          <w:rFonts w:hint="eastAsia" w:ascii="仿宋" w:hAnsi="仿宋" w:eastAsia="仿宋" w:cs="仿宋"/>
          <w:b/>
          <w:bCs/>
          <w:color w:val="FF0000"/>
          <w:sz w:val="30"/>
          <w:szCs w:val="30"/>
          <w:lang w:val="en-US" w:eastAsia="zh-CN"/>
        </w:rPr>
        <w:t>（按照科目列出专项经费支出表，依照财务记账，一笔一笔的列出来，加盖财务章。并对应附上财务记账凭证和全部发票）</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ind w:leftChars="200" w:firstLine="32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三、自筹经费使用明细表</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602" w:firstLineChars="200"/>
        <w:textAlignment w:val="auto"/>
        <w:rPr>
          <w:rFonts w:hint="eastAsia" w:ascii="仿宋" w:hAnsi="仿宋" w:eastAsia="仿宋" w:cs="仿宋"/>
          <w:b/>
          <w:bCs/>
          <w:color w:val="FF0000"/>
          <w:sz w:val="30"/>
          <w:szCs w:val="30"/>
          <w:lang w:val="en-US" w:eastAsia="zh-CN"/>
        </w:rPr>
      </w:pPr>
      <w:r>
        <w:rPr>
          <w:rFonts w:hint="eastAsia" w:ascii="仿宋" w:hAnsi="仿宋" w:eastAsia="仿宋" w:cs="仿宋"/>
          <w:b/>
          <w:bCs/>
          <w:color w:val="FF0000"/>
          <w:sz w:val="30"/>
          <w:szCs w:val="30"/>
          <w:lang w:val="en-US" w:eastAsia="zh-CN"/>
        </w:rPr>
        <w:t>（按照科目列出自筹经费支出表，依照财务记账，一笔一笔的列出来，加盖财务章。并对应附上财务记账凭证和大额发票）</w:t>
      </w:r>
    </w:p>
    <w:p>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default" w:ascii="仿宋" w:hAnsi="仿宋" w:eastAsia="仿宋" w:cs="仿宋"/>
          <w:color w:val="auto"/>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3B3CD"/>
    <w:multiLevelType w:val="singleLevel"/>
    <w:tmpl w:val="C9C3B3C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attachedTemplate r:id="rId1"/>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D3E8F"/>
    <w:rsid w:val="00AE0495"/>
    <w:rsid w:val="028000B4"/>
    <w:rsid w:val="036A553F"/>
    <w:rsid w:val="04470188"/>
    <w:rsid w:val="04756229"/>
    <w:rsid w:val="049D7157"/>
    <w:rsid w:val="06316342"/>
    <w:rsid w:val="07D33C01"/>
    <w:rsid w:val="089E2594"/>
    <w:rsid w:val="08A61B96"/>
    <w:rsid w:val="08CA7F2D"/>
    <w:rsid w:val="097A6176"/>
    <w:rsid w:val="0B0428F4"/>
    <w:rsid w:val="0C7C1DF6"/>
    <w:rsid w:val="0F157A55"/>
    <w:rsid w:val="10A82F34"/>
    <w:rsid w:val="115E3C01"/>
    <w:rsid w:val="132E3650"/>
    <w:rsid w:val="13BB3075"/>
    <w:rsid w:val="156271DB"/>
    <w:rsid w:val="1596105C"/>
    <w:rsid w:val="1699732E"/>
    <w:rsid w:val="17D05E89"/>
    <w:rsid w:val="17F7321E"/>
    <w:rsid w:val="18E154B9"/>
    <w:rsid w:val="1A266946"/>
    <w:rsid w:val="1B7D7150"/>
    <w:rsid w:val="1C6E365B"/>
    <w:rsid w:val="1CBB44EE"/>
    <w:rsid w:val="1F0A4871"/>
    <w:rsid w:val="206C7146"/>
    <w:rsid w:val="20F03733"/>
    <w:rsid w:val="210453AE"/>
    <w:rsid w:val="21541878"/>
    <w:rsid w:val="233B494D"/>
    <w:rsid w:val="233F57D9"/>
    <w:rsid w:val="243A7F06"/>
    <w:rsid w:val="2572209A"/>
    <w:rsid w:val="26427059"/>
    <w:rsid w:val="26612496"/>
    <w:rsid w:val="26FE65D2"/>
    <w:rsid w:val="27294F72"/>
    <w:rsid w:val="274A7C90"/>
    <w:rsid w:val="27A2243A"/>
    <w:rsid w:val="27ED6086"/>
    <w:rsid w:val="280124B8"/>
    <w:rsid w:val="283F2E30"/>
    <w:rsid w:val="2ABB4262"/>
    <w:rsid w:val="2BB93F64"/>
    <w:rsid w:val="2D704F3D"/>
    <w:rsid w:val="2E907DAB"/>
    <w:rsid w:val="2EEF18AB"/>
    <w:rsid w:val="2FB301EA"/>
    <w:rsid w:val="31646E37"/>
    <w:rsid w:val="31BC5614"/>
    <w:rsid w:val="329677E1"/>
    <w:rsid w:val="33446BDF"/>
    <w:rsid w:val="34E91E13"/>
    <w:rsid w:val="376A034F"/>
    <w:rsid w:val="37EE6DF6"/>
    <w:rsid w:val="385C7983"/>
    <w:rsid w:val="3A3B73FA"/>
    <w:rsid w:val="3AF42FF5"/>
    <w:rsid w:val="3E6D7AE8"/>
    <w:rsid w:val="3F7D1D8B"/>
    <w:rsid w:val="404E24DC"/>
    <w:rsid w:val="4131676F"/>
    <w:rsid w:val="417939A9"/>
    <w:rsid w:val="421B5AFF"/>
    <w:rsid w:val="42490A8A"/>
    <w:rsid w:val="45D43EE6"/>
    <w:rsid w:val="45F775F0"/>
    <w:rsid w:val="46204C4A"/>
    <w:rsid w:val="47707A54"/>
    <w:rsid w:val="47F079CA"/>
    <w:rsid w:val="48F9213F"/>
    <w:rsid w:val="493043A4"/>
    <w:rsid w:val="496C2682"/>
    <w:rsid w:val="49D30E29"/>
    <w:rsid w:val="49FA7C49"/>
    <w:rsid w:val="4B492F68"/>
    <w:rsid w:val="4BE3583C"/>
    <w:rsid w:val="4C1252FB"/>
    <w:rsid w:val="4D104CD5"/>
    <w:rsid w:val="4D123050"/>
    <w:rsid w:val="4D3F4FDF"/>
    <w:rsid w:val="4DE96AB5"/>
    <w:rsid w:val="4E7F1EF8"/>
    <w:rsid w:val="4F9273F1"/>
    <w:rsid w:val="4FA8154D"/>
    <w:rsid w:val="512F6CA1"/>
    <w:rsid w:val="51613199"/>
    <w:rsid w:val="52C339EB"/>
    <w:rsid w:val="52D62C2E"/>
    <w:rsid w:val="535D2616"/>
    <w:rsid w:val="545E1C72"/>
    <w:rsid w:val="546D21DB"/>
    <w:rsid w:val="56BC4266"/>
    <w:rsid w:val="587A393E"/>
    <w:rsid w:val="58A704F0"/>
    <w:rsid w:val="58B76E72"/>
    <w:rsid w:val="58F1387B"/>
    <w:rsid w:val="5A6369C8"/>
    <w:rsid w:val="5AE829BA"/>
    <w:rsid w:val="5BFA0ADA"/>
    <w:rsid w:val="5C891DD6"/>
    <w:rsid w:val="5CA57F47"/>
    <w:rsid w:val="5E6839F2"/>
    <w:rsid w:val="5F440A85"/>
    <w:rsid w:val="62256D5A"/>
    <w:rsid w:val="627E31A9"/>
    <w:rsid w:val="62BB480A"/>
    <w:rsid w:val="63AE02BF"/>
    <w:rsid w:val="63F80E1D"/>
    <w:rsid w:val="641D3E8F"/>
    <w:rsid w:val="6429763B"/>
    <w:rsid w:val="64924251"/>
    <w:rsid w:val="666234C7"/>
    <w:rsid w:val="67E05734"/>
    <w:rsid w:val="6805188F"/>
    <w:rsid w:val="68D82361"/>
    <w:rsid w:val="69BB18B5"/>
    <w:rsid w:val="6AD07135"/>
    <w:rsid w:val="6C2517A0"/>
    <w:rsid w:val="6C6B7956"/>
    <w:rsid w:val="6CB8699D"/>
    <w:rsid w:val="6D535020"/>
    <w:rsid w:val="6DFB4418"/>
    <w:rsid w:val="6DFE5630"/>
    <w:rsid w:val="6E84282F"/>
    <w:rsid w:val="6EBF3269"/>
    <w:rsid w:val="6F633972"/>
    <w:rsid w:val="70ED05BD"/>
    <w:rsid w:val="714860D2"/>
    <w:rsid w:val="71F417C7"/>
    <w:rsid w:val="723F1C5E"/>
    <w:rsid w:val="73363EBC"/>
    <w:rsid w:val="75035AA7"/>
    <w:rsid w:val="75EB2997"/>
    <w:rsid w:val="77A400C6"/>
    <w:rsid w:val="78C83246"/>
    <w:rsid w:val="790222BB"/>
    <w:rsid w:val="7A225801"/>
    <w:rsid w:val="7B1C4949"/>
    <w:rsid w:val="7B4448C6"/>
    <w:rsid w:val="7BB44C48"/>
    <w:rsid w:val="7C1C5ECC"/>
    <w:rsid w:val="7CB2509A"/>
    <w:rsid w:val="7D620B11"/>
    <w:rsid w:val="7DF7D099"/>
    <w:rsid w:val="7E2C753B"/>
    <w:rsid w:val="F7673C7C"/>
    <w:rsid w:val="FF7DB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15"/>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baixin/C:\Users\apple\AppData\Roaming\Kingsoft\wps\addons\pool\win-i386\knewfileruby_1.0.0.10\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2018-07-21T08:19:00Z</dcterms:created>
  <dc:creator>随缘sun</dc:creator>
  <cp:lastModifiedBy>baixin</cp:lastModifiedBy>
  <cp:lastPrinted>2018-07-25T00:53:00Z</cp:lastPrinted>
  <dcterms:modified xsi:type="dcterms:W3CDTF">2025-05-08T10:03:28Z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9548FE5D6C8C4C2F83EB0794337F06C2</vt:lpwstr>
  </property>
</Properties>
</file>