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39" w:afterAutospacing="0" w:line="560" w:lineRule="exact"/>
        <w:ind w:left="0" w:right="0" w:firstLine="0"/>
        <w:jc w:val="both"/>
        <w:outlineLvl w:val="1"/>
        <w:rPr>
          <w:rFonts w:ascii="方正小标宋_GBK" w:eastAsia="方正小标宋_GBK"/>
          <w:b w:val="0"/>
          <w:bCs w:val="0"/>
          <w:i w:val="0"/>
          <w:iCs w:val="0"/>
          <w:caps w:val="0"/>
          <w:smallCaps w:val="0"/>
          <w:vanish w:val="0"/>
          <w:color w:val="0F1115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b w:val="0"/>
          <w:bCs w:val="0"/>
          <w:i w:val="0"/>
          <w:iCs w:val="0"/>
          <w:caps w:val="0"/>
          <w:smallCaps w:val="0"/>
          <w:vanish w:val="0"/>
          <w:color w:val="0F1115"/>
          <w:spacing w:val="0"/>
          <w:sz w:val="32"/>
          <w:szCs w:val="32"/>
        </w:rPr>
        <w:t>附件：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39" w:afterAutospacing="0" w:line="560" w:lineRule="exact"/>
        <w:ind w:left="0" w:right="0" w:firstLine="0"/>
        <w:jc w:val="center"/>
        <w:outlineLvl w:val="1"/>
        <w:rPr>
          <w:rFonts w:ascii="方正小标宋_GBK" w:eastAsia="方正小标宋_GBK"/>
          <w:b w:val="0"/>
          <w:bCs w:val="0"/>
          <w:i w:val="0"/>
          <w:iCs w:val="0"/>
          <w:caps w:val="0"/>
          <w:smallCaps w:val="0"/>
          <w:vanish w:val="0"/>
          <w:color w:val="0F1115"/>
          <w:spacing w:val="0"/>
          <w:sz w:val="44"/>
          <w:szCs w:val="44"/>
        </w:rPr>
      </w:pPr>
      <w:r>
        <w:rPr>
          <w:rFonts w:hint="eastAsia" w:ascii="方正小标宋_GBK" w:eastAsia="方正小标宋_GBK"/>
          <w:b w:val="0"/>
          <w:bCs w:val="0"/>
          <w:i w:val="0"/>
          <w:iCs w:val="0"/>
          <w:caps w:val="0"/>
          <w:smallCaps w:val="0"/>
          <w:vanish w:val="0"/>
          <w:color w:val="0F1115"/>
          <w:spacing w:val="0"/>
          <w:sz w:val="44"/>
          <w:szCs w:val="44"/>
        </w:rPr>
        <w:t>揭榜意向表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39" w:line="560" w:lineRule="exact"/>
        <w:ind w:firstLine="4200" w:firstLineChars="1500"/>
        <w:rPr>
          <w:rFonts w:hint="eastAsia" w:ascii="CESI宋体-GB2312" w:eastAsia="CESI宋体-GB2312"/>
          <w:color w:val="0F1115"/>
          <w:sz w:val="28"/>
          <w:szCs w:val="28"/>
        </w:rPr>
      </w:pPr>
      <w:r>
        <w:rPr>
          <w:rFonts w:ascii="方正小标宋_GBK" w:eastAsia="方正小标宋_GBK"/>
          <w:b w:val="0"/>
          <w:bCs w:val="0"/>
          <w:i w:val="0"/>
          <w:iCs w:val="0"/>
          <w:caps w:val="0"/>
          <w:smallCaps w:val="0"/>
          <w:vanish w:val="0"/>
          <w:color w:val="0F1115"/>
          <w:spacing w:val="0"/>
          <w:sz w:val="28"/>
          <w:szCs w:val="28"/>
        </w:rPr>
        <w:t xml:space="preserve">填表日期：   </w:t>
      </w:r>
      <w:r>
        <w:rPr>
          <w:rFonts w:hint="eastAsia" w:ascii="CESI宋体-GB2312" w:eastAsia="CESI宋体-GB2312"/>
          <w:b w:val="0"/>
          <w:bCs w:val="0"/>
          <w:i w:val="0"/>
          <w:iCs w:val="0"/>
          <w:caps w:val="0"/>
          <w:smallCaps w:val="0"/>
          <w:vanish w:val="0"/>
          <w:color w:val="0F1115"/>
          <w:spacing w:val="0"/>
          <w:sz w:val="28"/>
          <w:szCs w:val="28"/>
        </w:rPr>
        <w:t>（加盖单位公章）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6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hidden/>
        </w:trPr>
        <w:tc>
          <w:tcPr>
            <w:tcW w:w="2274" w:type="dxa"/>
            <w:vAlign w:val="center"/>
          </w:tcPr>
          <w:p>
            <w:pPr>
              <w:spacing w:line="400" w:lineRule="exact"/>
              <w:ind w:left="0" w:right="0"/>
              <w:jc w:val="center"/>
              <w:rPr>
                <w:rFonts w:hint="eastAsia" w:ascii="CESI宋体-GB2312" w:eastAsia="CESI宋体-GB2312"/>
                <w:b/>
                <w:vanish w:val="0"/>
              </w:rPr>
            </w:pPr>
            <w:r>
              <w:rPr>
                <w:rFonts w:hint="eastAsia" w:ascii="CESI宋体-GB2312" w:eastAsia="CESI宋体-GB2312"/>
                <w:b/>
                <w:vanish w:val="0"/>
              </w:rPr>
              <w:t>项目</w:t>
            </w:r>
          </w:p>
        </w:tc>
        <w:tc>
          <w:tcPr>
            <w:tcW w:w="6022" w:type="dxa"/>
            <w:vAlign w:val="center"/>
          </w:tcPr>
          <w:p>
            <w:pPr>
              <w:spacing w:line="400" w:lineRule="exact"/>
              <w:ind w:left="0" w:right="0"/>
              <w:jc w:val="center"/>
              <w:rPr>
                <w:rFonts w:hint="eastAsia" w:ascii="CESI宋体-GB2312" w:eastAsia="CESI宋体-GB2312"/>
                <w:b/>
                <w:vanish w:val="0"/>
              </w:rPr>
            </w:pPr>
            <w:r>
              <w:rPr>
                <w:rFonts w:hint="eastAsia" w:ascii="CESI宋体-GB2312" w:eastAsia="CESI宋体-GB2312"/>
                <w:b/>
                <w:vanish w:val="0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hidden/>
        </w:trPr>
        <w:tc>
          <w:tcPr>
            <w:tcW w:w="2274" w:type="dxa"/>
            <w:vAlign w:val="center"/>
          </w:tcPr>
          <w:p>
            <w:pPr>
              <w:spacing w:line="400" w:lineRule="exact"/>
              <w:ind w:left="0" w:right="0"/>
              <w:rPr>
                <w:rFonts w:hint="eastAsia" w:ascii="CESI宋体-GB2312" w:eastAsia="CESI宋体-GB2312"/>
                <w:vanish w:val="0"/>
              </w:rPr>
            </w:pPr>
            <w:r>
              <w:rPr>
                <w:rStyle w:val="8"/>
                <w:rFonts w:hint="eastAsia" w:ascii="CESI宋体-GB2312" w:eastAsia="CESI宋体-GB2312"/>
                <w:b/>
                <w:bCs w:val="0"/>
                <w:vanish w:val="0"/>
              </w:rPr>
              <w:t>单位名称</w:t>
            </w:r>
          </w:p>
        </w:tc>
        <w:tc>
          <w:tcPr>
            <w:tcW w:w="6022" w:type="dxa"/>
            <w:vAlign w:val="center"/>
          </w:tcPr>
          <w:p>
            <w:pPr>
              <w:spacing w:line="400" w:lineRule="exact"/>
              <w:ind w:left="0" w:right="0"/>
              <w:rPr>
                <w:rFonts w:hint="eastAsia" w:ascii="CESI宋体-GB2312" w:eastAsia="CESI宋体-GB2312"/>
                <w:vanish w:val="0"/>
              </w:rPr>
            </w:pPr>
            <w:r>
              <w:rPr>
                <w:rFonts w:hint="eastAsia" w:ascii="CESI宋体-GB2312" w:eastAsia="CESI宋体-GB2312"/>
                <w:vanish w:val="0"/>
              </w:rPr>
              <w:t>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hidden/>
        </w:trPr>
        <w:tc>
          <w:tcPr>
            <w:tcW w:w="2274" w:type="dxa"/>
            <w:vAlign w:val="center"/>
          </w:tcPr>
          <w:p>
            <w:pPr>
              <w:spacing w:line="400" w:lineRule="exact"/>
              <w:ind w:left="0" w:right="0"/>
              <w:rPr>
                <w:rFonts w:hint="eastAsia" w:ascii="CESI宋体-GB2312" w:eastAsia="CESI宋体-GB2312"/>
                <w:vanish w:val="0"/>
              </w:rPr>
            </w:pPr>
            <w:r>
              <w:rPr>
                <w:rStyle w:val="8"/>
                <w:rFonts w:hint="eastAsia" w:ascii="CESI宋体-GB2312" w:eastAsia="CESI宋体-GB2312"/>
                <w:b/>
                <w:bCs w:val="0"/>
                <w:vanish w:val="0"/>
              </w:rPr>
              <w:t>统一社会信用代码</w:t>
            </w:r>
          </w:p>
        </w:tc>
        <w:tc>
          <w:tcPr>
            <w:tcW w:w="6022" w:type="dxa"/>
            <w:vAlign w:val="center"/>
          </w:tcPr>
          <w:p>
            <w:pPr>
              <w:spacing w:line="400" w:lineRule="exact"/>
              <w:ind w:left="0" w:right="0"/>
              <w:rPr>
                <w:rFonts w:hint="eastAsia" w:ascii="CESI宋体-GB2312" w:eastAsia="CESI宋体-GB2312"/>
                <w:vanish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hidden/>
        </w:trPr>
        <w:tc>
          <w:tcPr>
            <w:tcW w:w="2274" w:type="dxa"/>
            <w:vAlign w:val="center"/>
          </w:tcPr>
          <w:p>
            <w:pPr>
              <w:spacing w:line="400" w:lineRule="exact"/>
              <w:ind w:left="0" w:right="0"/>
              <w:rPr>
                <w:rFonts w:hint="eastAsia" w:ascii="CESI宋体-GB2312" w:eastAsia="CESI宋体-GB2312"/>
                <w:vanish w:val="0"/>
              </w:rPr>
            </w:pPr>
            <w:r>
              <w:rPr>
                <w:rStyle w:val="8"/>
                <w:rFonts w:hint="eastAsia" w:ascii="CESI宋体-GB2312" w:eastAsia="CESI宋体-GB2312"/>
                <w:b/>
                <w:bCs w:val="0"/>
                <w:vanish w:val="0"/>
              </w:rPr>
              <w:t>单位类型</w:t>
            </w:r>
          </w:p>
        </w:tc>
        <w:tc>
          <w:tcPr>
            <w:tcW w:w="6022" w:type="dxa"/>
            <w:vAlign w:val="center"/>
          </w:tcPr>
          <w:p>
            <w:pPr>
              <w:spacing w:line="400" w:lineRule="exact"/>
              <w:ind w:left="0" w:right="0"/>
              <w:rPr>
                <w:rFonts w:hint="eastAsia" w:ascii="CESI宋体-GB2312" w:eastAsia="CESI宋体-GB2312"/>
                <w:vanish w:val="0"/>
              </w:rPr>
            </w:pPr>
            <w:r>
              <w:rPr>
                <w:rFonts w:hint="eastAsia" w:ascii="CESI宋体-GB2312" w:eastAsia="CESI宋体-GB2312"/>
                <w:vanish w:val="0"/>
              </w:rPr>
              <w:t>□高校院所 □科研机构 □科技型企业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hidden/>
        </w:trPr>
        <w:tc>
          <w:tcPr>
            <w:tcW w:w="2274" w:type="dxa"/>
            <w:vAlign w:val="center"/>
          </w:tcPr>
          <w:p>
            <w:pPr>
              <w:spacing w:line="400" w:lineRule="exact"/>
              <w:ind w:left="0" w:right="0"/>
              <w:rPr>
                <w:rFonts w:hint="eastAsia" w:ascii="CESI宋体-GB2312" w:eastAsia="CESI宋体-GB2312"/>
                <w:vanish w:val="0"/>
              </w:rPr>
            </w:pPr>
            <w:r>
              <w:rPr>
                <w:rStyle w:val="8"/>
                <w:rFonts w:hint="eastAsia" w:ascii="CESI宋体-GB2312" w:eastAsia="CESI宋体-GB2312"/>
                <w:b/>
                <w:bCs w:val="0"/>
                <w:vanish w:val="0"/>
              </w:rPr>
              <w:t>联系人</w:t>
            </w:r>
            <w:r>
              <w:rPr>
                <w:rStyle w:val="8"/>
                <w:rFonts w:ascii="CESI宋体-GB2312" w:eastAsia="CESI宋体-GB2312"/>
                <w:b/>
                <w:bCs w:val="0"/>
                <w:vanish w:val="0"/>
              </w:rPr>
              <w:t>及方式</w:t>
            </w:r>
          </w:p>
        </w:tc>
        <w:tc>
          <w:tcPr>
            <w:tcW w:w="6022" w:type="dxa"/>
            <w:vAlign w:val="center"/>
          </w:tcPr>
          <w:p>
            <w:pPr>
              <w:spacing w:line="400" w:lineRule="exact"/>
              <w:ind w:left="0" w:right="0"/>
              <w:rPr>
                <w:rFonts w:hint="eastAsia" w:ascii="CESI宋体-GB2312" w:eastAsia="CESI宋体-GB2312"/>
                <w:vanish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hidden/>
        </w:trPr>
        <w:tc>
          <w:tcPr>
            <w:tcW w:w="2274" w:type="dxa"/>
            <w:vAlign w:val="center"/>
          </w:tcPr>
          <w:p>
            <w:pPr>
              <w:spacing w:line="400" w:lineRule="exact"/>
              <w:ind w:left="0" w:right="0"/>
              <w:rPr>
                <w:rFonts w:hint="eastAsia" w:ascii="CESI宋体-GB2312" w:eastAsia="CESI宋体-GB2312"/>
                <w:vanish w:val="0"/>
              </w:rPr>
            </w:pPr>
            <w:r>
              <w:rPr>
                <w:rStyle w:val="8"/>
                <w:rFonts w:hint="eastAsia" w:ascii="CESI宋体-GB2312" w:eastAsia="CESI宋体-GB2312"/>
                <w:b/>
                <w:bCs w:val="0"/>
                <w:vanish w:val="0"/>
              </w:rPr>
              <w:t>拟揭榜需求</w:t>
            </w:r>
            <w:r>
              <w:rPr>
                <w:rStyle w:val="8"/>
                <w:rFonts w:ascii="CESI宋体-GB2312" w:eastAsia="CESI宋体-GB2312"/>
                <w:b/>
                <w:bCs w:val="0"/>
                <w:vanish w:val="0"/>
              </w:rPr>
              <w:t>号</w:t>
            </w:r>
          </w:p>
        </w:tc>
        <w:tc>
          <w:tcPr>
            <w:tcW w:w="6022" w:type="dxa"/>
            <w:vAlign w:val="center"/>
          </w:tcPr>
          <w:p>
            <w:pPr>
              <w:spacing w:line="400" w:lineRule="exact"/>
              <w:ind w:left="0" w:right="0"/>
              <w:rPr>
                <w:rFonts w:hint="eastAsia" w:ascii="CESI宋体-GB2312" w:eastAsia="CESI宋体-GB2312"/>
                <w:vanish w:val="0"/>
              </w:rPr>
            </w:pPr>
            <w:r>
              <w:rPr>
                <w:rFonts w:hint="eastAsia" w:ascii="CESI宋体-GB2312" w:eastAsia="CESI宋体-GB2312"/>
                <w:vanish w:val="0"/>
              </w:rPr>
              <w:t>（可填写多个）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hidden/>
        </w:trPr>
        <w:tc>
          <w:tcPr>
            <w:tcW w:w="2274" w:type="dxa"/>
            <w:vAlign w:val="center"/>
          </w:tcPr>
          <w:p>
            <w:pPr>
              <w:spacing w:line="400" w:lineRule="exact"/>
              <w:ind w:left="0" w:right="0"/>
              <w:rPr>
                <w:rStyle w:val="8"/>
                <w:rFonts w:ascii="CESI宋体-GB2312" w:eastAsia="CESI宋体-GB2312"/>
                <w:b/>
                <w:bCs w:val="0"/>
                <w:vanish w:val="0"/>
              </w:rPr>
            </w:pPr>
            <w:r>
              <w:rPr>
                <w:rStyle w:val="8"/>
                <w:rFonts w:hint="eastAsia" w:ascii="CESI宋体-GB2312" w:eastAsia="CESI宋体-GB2312"/>
                <w:b/>
                <w:bCs w:val="0"/>
                <w:vanish w:val="0"/>
              </w:rPr>
              <w:t>相关领域研发基础</w:t>
            </w:r>
          </w:p>
          <w:p>
            <w:pPr>
              <w:spacing w:line="400" w:lineRule="exact"/>
              <w:ind w:left="0" w:right="0"/>
              <w:rPr>
                <w:rFonts w:hint="eastAsia" w:ascii="CESI宋体-GB2312" w:eastAsia="CESI宋体-GB2312"/>
                <w:vanish w:val="0"/>
              </w:rPr>
            </w:pPr>
            <w:r>
              <w:rPr>
                <w:rFonts w:hint="eastAsia" w:ascii="CESI宋体-GB2312" w:eastAsia="CESI宋体-GB2312"/>
                <w:vanish w:val="0"/>
              </w:rPr>
              <w:t>（200字以内）</w:t>
            </w:r>
          </w:p>
        </w:tc>
        <w:tc>
          <w:tcPr>
            <w:tcW w:w="6022" w:type="dxa"/>
            <w:vAlign w:val="center"/>
          </w:tcPr>
          <w:p>
            <w:pPr>
              <w:spacing w:line="400" w:lineRule="exact"/>
              <w:ind w:left="0" w:right="0"/>
              <w:rPr>
                <w:rFonts w:hint="eastAsia" w:ascii="CESI宋体-GB2312" w:eastAsia="CESI宋体-GB2312"/>
                <w:vanish w:val="0"/>
              </w:rPr>
            </w:pPr>
            <w:r>
              <w:rPr>
                <w:rFonts w:hint="eastAsia" w:ascii="CESI宋体-GB2312" w:eastAsia="CESI宋体-GB2312"/>
                <w:vanish w:val="0"/>
              </w:rPr>
              <w:t>简要说明在拟揭榜需求相关领域已取得的研发成果、技术积累或成功案例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hidden/>
        </w:trPr>
        <w:tc>
          <w:tcPr>
            <w:tcW w:w="2274" w:type="dxa"/>
            <w:vAlign w:val="center"/>
          </w:tcPr>
          <w:p>
            <w:pPr>
              <w:spacing w:line="400" w:lineRule="exact"/>
              <w:ind w:left="0" w:right="0"/>
              <w:rPr>
                <w:rFonts w:hint="eastAsia" w:ascii="CESI宋体-GB2312" w:eastAsia="CESI宋体-GB2312"/>
                <w:vanish w:val="0"/>
              </w:rPr>
            </w:pPr>
            <w:r>
              <w:rPr>
                <w:rStyle w:val="8"/>
                <w:rFonts w:hint="eastAsia" w:ascii="CESI宋体-GB2312" w:eastAsia="CESI宋体-GB2312"/>
                <w:b/>
                <w:bCs w:val="0"/>
                <w:vanish w:val="0"/>
              </w:rPr>
              <w:t>核心团队情况</w:t>
            </w:r>
          </w:p>
        </w:tc>
        <w:tc>
          <w:tcPr>
            <w:tcW w:w="6022" w:type="dxa"/>
            <w:vAlign w:val="center"/>
          </w:tcPr>
          <w:p>
            <w:pPr>
              <w:spacing w:line="400" w:lineRule="exact"/>
              <w:ind w:left="0" w:right="0"/>
              <w:rPr>
                <w:rFonts w:hint="eastAsia" w:ascii="CESI宋体-GB2312" w:eastAsia="CESI宋体-GB2312"/>
                <w:vanish w:val="0"/>
              </w:rPr>
            </w:pPr>
            <w:r>
              <w:rPr>
                <w:rFonts w:hint="eastAsia" w:ascii="CESI宋体-GB2312" w:eastAsia="CESI宋体-GB2312"/>
                <w:vanish w:val="0"/>
              </w:rPr>
              <w:t>项目负责人及核心成员简介（姓名、职称/学历、研究方向）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hidden/>
        </w:trPr>
        <w:tc>
          <w:tcPr>
            <w:tcW w:w="2274" w:type="dxa"/>
            <w:vAlign w:val="center"/>
          </w:tcPr>
          <w:p>
            <w:pPr>
              <w:spacing w:line="400" w:lineRule="exact"/>
              <w:ind w:left="0" w:right="0"/>
              <w:rPr>
                <w:rStyle w:val="8"/>
                <w:rFonts w:ascii="CESI宋体-GB2312" w:eastAsia="CESI宋体-GB2312"/>
                <w:b/>
                <w:bCs w:val="0"/>
                <w:vanish w:val="0"/>
              </w:rPr>
            </w:pPr>
            <w:r>
              <w:rPr>
                <w:rStyle w:val="8"/>
                <w:rFonts w:hint="eastAsia" w:ascii="CESI宋体-GB2312" w:eastAsia="CESI宋体-GB2312"/>
                <w:b/>
                <w:bCs w:val="0"/>
                <w:vanish w:val="0"/>
              </w:rPr>
              <w:t>初步技术方案</w:t>
            </w:r>
          </w:p>
          <w:p>
            <w:pPr>
              <w:spacing w:line="400" w:lineRule="exact"/>
              <w:ind w:left="0" w:right="0"/>
              <w:rPr>
                <w:rFonts w:hint="eastAsia" w:ascii="CESI宋体-GB2312" w:eastAsia="CESI宋体-GB2312"/>
                <w:vanish w:val="0"/>
              </w:rPr>
            </w:pPr>
            <w:r>
              <w:rPr>
                <w:rFonts w:hint="eastAsia" w:ascii="CESI宋体-GB2312" w:eastAsia="CESI宋体-GB2312"/>
                <w:vanish w:val="0"/>
              </w:rPr>
              <w:t>（300字以内）</w:t>
            </w:r>
          </w:p>
        </w:tc>
        <w:tc>
          <w:tcPr>
            <w:tcW w:w="6022" w:type="dxa"/>
            <w:vAlign w:val="center"/>
          </w:tcPr>
          <w:p>
            <w:pPr>
              <w:spacing w:line="400" w:lineRule="exact"/>
              <w:ind w:left="0" w:right="0"/>
              <w:rPr>
                <w:rFonts w:hint="eastAsia" w:ascii="CESI宋体-GB2312" w:eastAsia="CESI宋体-GB2312"/>
                <w:vanish w:val="0"/>
              </w:rPr>
            </w:pPr>
            <w:r>
              <w:rPr>
                <w:rFonts w:hint="eastAsia" w:ascii="CESI宋体-GB2312" w:eastAsia="CESI宋体-GB2312"/>
                <w:vanish w:val="0"/>
              </w:rPr>
              <w:t>针对拟揭榜需求，简要描述拟采取的技术路线与解决方案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hidden/>
        </w:trPr>
        <w:tc>
          <w:tcPr>
            <w:tcW w:w="2274" w:type="dxa"/>
            <w:vAlign w:val="center"/>
          </w:tcPr>
          <w:p>
            <w:pPr>
              <w:spacing w:line="400" w:lineRule="exact"/>
              <w:ind w:left="0" w:right="0"/>
              <w:rPr>
                <w:rFonts w:hint="eastAsia" w:ascii="CESI宋体-GB2312" w:eastAsia="CESI宋体-GB2312"/>
                <w:vanish w:val="0"/>
              </w:rPr>
            </w:pPr>
            <w:r>
              <w:rPr>
                <w:rStyle w:val="8"/>
                <w:rFonts w:hint="eastAsia" w:ascii="CESI宋体-GB2312" w:eastAsia="CESI宋体-GB2312"/>
                <w:b/>
                <w:bCs w:val="0"/>
                <w:vanish w:val="0"/>
              </w:rPr>
              <w:t>合作方式意向</w:t>
            </w:r>
          </w:p>
        </w:tc>
        <w:tc>
          <w:tcPr>
            <w:tcW w:w="6022" w:type="dxa"/>
            <w:vAlign w:val="center"/>
          </w:tcPr>
          <w:p>
            <w:pPr>
              <w:spacing w:line="400" w:lineRule="exact"/>
              <w:ind w:left="0" w:right="0"/>
              <w:rPr>
                <w:rFonts w:hint="eastAsia" w:ascii="CESI宋体-GB2312" w:eastAsia="CESI宋体-GB2312"/>
                <w:vanish w:val="0"/>
              </w:rPr>
            </w:pPr>
            <w:r>
              <w:rPr>
                <w:rFonts w:hint="eastAsia" w:ascii="CESI宋体-GB2312" w:eastAsia="CESI宋体-GB2312"/>
                <w:vanish w:val="0"/>
              </w:rPr>
              <w:t>□技术开发 □技术转让 □共建研发平台 □人才引进 □其他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40" w:lineRule="exact"/>
        <w:ind w:left="0" w:right="0" w:firstLine="0"/>
        <w:rPr>
          <w:rFonts w:hint="eastAsia" w:ascii="CESI宋体-GB2312" w:eastAsia="CESI宋体-GB2312"/>
          <w:b w:val="0"/>
          <w:bCs w:val="0"/>
          <w:i w:val="0"/>
          <w:iCs w:val="0"/>
          <w:caps w:val="0"/>
          <w:smallCaps w:val="0"/>
          <w:vanish w:val="0"/>
          <w:color w:val="0F1115"/>
          <w:spacing w:val="0"/>
          <w:sz w:val="28"/>
          <w:szCs w:val="28"/>
        </w:rPr>
      </w:pPr>
      <w:r>
        <w:rPr>
          <w:rStyle w:val="8"/>
          <w:rFonts w:hint="eastAsia" w:ascii="CESI宋体-GB2312" w:eastAsia="CESI宋体-GB2312"/>
          <w:b/>
          <w:bCs w:val="0"/>
          <w:i w:val="0"/>
          <w:iCs w:val="0"/>
          <w:caps w:val="0"/>
          <w:smallCaps w:val="0"/>
          <w:vanish w:val="0"/>
          <w:color w:val="0F1115"/>
          <w:spacing w:val="0"/>
          <w:sz w:val="28"/>
          <w:szCs w:val="28"/>
        </w:rPr>
        <w:t>注意事项</w:t>
      </w:r>
      <w:r>
        <w:rPr>
          <w:rFonts w:hint="eastAsia" w:ascii="CESI宋体-GB2312" w:eastAsia="CESI宋体-GB2312"/>
          <w:b w:val="0"/>
          <w:bCs w:val="0"/>
          <w:i w:val="0"/>
          <w:iCs w:val="0"/>
          <w:caps w:val="0"/>
          <w:smallCaps w:val="0"/>
          <w:vanish w:val="0"/>
          <w:color w:val="0F1115"/>
          <w:spacing w:val="0"/>
          <w:sz w:val="28"/>
          <w:szCs w:val="28"/>
        </w:rPr>
        <w:t>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after="0" w:line="540" w:lineRule="exact"/>
        <w:ind w:right="0" w:firstLine="0"/>
        <w:jc w:val="both"/>
        <w:rPr>
          <w:rFonts w:hint="eastAsia" w:ascii="CESI宋体-GB2312" w:eastAsia="CESI宋体-GB2312"/>
          <w:b w:val="0"/>
          <w:bCs w:val="0"/>
          <w:i w:val="0"/>
          <w:iCs w:val="0"/>
          <w:caps w:val="0"/>
          <w:smallCaps w:val="0"/>
          <w:vanish w:val="0"/>
          <w:color w:val="0F1115"/>
          <w:spacing w:val="0"/>
          <w:sz w:val="28"/>
          <w:szCs w:val="28"/>
        </w:rPr>
      </w:pPr>
      <w:r>
        <w:rPr>
          <w:rFonts w:ascii="CESI宋体-GB2312" w:eastAsia="CESI宋体-GB2312"/>
          <w:b w:val="0"/>
          <w:bCs w:val="0"/>
          <w:i w:val="0"/>
          <w:iCs w:val="0"/>
          <w:caps w:val="0"/>
          <w:smallCaps w:val="0"/>
          <w:vanish w:val="0"/>
          <w:color w:val="0F1115"/>
          <w:spacing w:val="0"/>
          <w:sz w:val="28"/>
          <w:szCs w:val="28"/>
        </w:rPr>
        <w:t>1.</w:t>
      </w:r>
      <w:r>
        <w:rPr>
          <w:rFonts w:hint="eastAsia" w:ascii="CESI宋体-GB2312" w:eastAsia="CESI宋体-GB2312"/>
          <w:b w:val="0"/>
          <w:bCs w:val="0"/>
          <w:i w:val="0"/>
          <w:iCs w:val="0"/>
          <w:caps w:val="0"/>
          <w:smallCaps w:val="0"/>
          <w:vanish w:val="0"/>
          <w:color w:val="0F1115"/>
          <w:spacing w:val="0"/>
          <w:sz w:val="28"/>
          <w:szCs w:val="28"/>
        </w:rPr>
        <w:t>请将本表填写完整后，发送至邮箱：jiaxuli9035@qq.com，邮件主题格式为“揭榜+需求号+单位名称”。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after="0" w:line="540" w:lineRule="exact"/>
        <w:ind w:right="0" w:firstLine="0"/>
        <w:jc w:val="both"/>
        <w:rPr>
          <w:rFonts w:hint="eastAsia" w:ascii="CESI宋体-GB2312" w:eastAsia="CESI宋体-GB2312"/>
          <w:b w:val="0"/>
          <w:bCs w:val="0"/>
          <w:i w:val="0"/>
          <w:iCs w:val="0"/>
          <w:caps w:val="0"/>
          <w:smallCaps w:val="0"/>
          <w:vanish w:val="0"/>
          <w:color w:val="0F1115"/>
          <w:spacing w:val="0"/>
          <w:sz w:val="28"/>
          <w:szCs w:val="28"/>
        </w:rPr>
      </w:pPr>
      <w:r>
        <w:rPr>
          <w:rFonts w:ascii="CESI宋体-GB2312" w:eastAsia="CESI宋体-GB2312"/>
          <w:b w:val="0"/>
          <w:bCs w:val="0"/>
          <w:i w:val="0"/>
          <w:iCs w:val="0"/>
          <w:caps w:val="0"/>
          <w:smallCaps w:val="0"/>
          <w:vanish w:val="0"/>
          <w:color w:val="0F1115"/>
          <w:spacing w:val="0"/>
          <w:sz w:val="28"/>
          <w:szCs w:val="28"/>
        </w:rPr>
        <w:t>2.</w:t>
      </w:r>
      <w:r>
        <w:rPr>
          <w:rFonts w:hint="eastAsia" w:ascii="CESI宋体-GB2312" w:eastAsia="CESI宋体-GB2312"/>
          <w:b w:val="0"/>
          <w:bCs w:val="0"/>
          <w:i w:val="0"/>
          <w:iCs w:val="0"/>
          <w:caps w:val="0"/>
          <w:smallCaps w:val="0"/>
          <w:vanish w:val="0"/>
          <w:color w:val="0F1115"/>
          <w:spacing w:val="0"/>
          <w:sz w:val="28"/>
          <w:szCs w:val="28"/>
        </w:rPr>
        <w:t>市科技局收到意向表后，将在3个工作日内与贵单位联系，协助对接需求企业。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after="0" w:line="540" w:lineRule="exact"/>
        <w:ind w:right="0" w:firstLine="0"/>
        <w:jc w:val="both"/>
        <w:rPr>
          <w:rFonts w:hint="eastAsia" w:ascii="CESI宋体-GB2312" w:eastAsia="CESI宋体-GB2312"/>
          <w:b w:val="0"/>
          <w:bCs w:val="0"/>
          <w:i w:val="0"/>
          <w:iCs w:val="0"/>
          <w:caps w:val="0"/>
          <w:smallCaps w:val="0"/>
          <w:vanish w:val="0"/>
          <w:color w:val="0F1115"/>
          <w:spacing w:val="0"/>
          <w:sz w:val="28"/>
          <w:szCs w:val="28"/>
        </w:rPr>
      </w:pPr>
      <w:r>
        <w:rPr>
          <w:rFonts w:ascii="CESI宋体-GB2312" w:eastAsia="CESI宋体-GB2312"/>
          <w:b w:val="0"/>
          <w:bCs w:val="0"/>
          <w:i w:val="0"/>
          <w:iCs w:val="0"/>
          <w:caps w:val="0"/>
          <w:smallCaps w:val="0"/>
          <w:vanish w:val="0"/>
          <w:color w:val="0F1115"/>
          <w:spacing w:val="0"/>
          <w:sz w:val="28"/>
          <w:szCs w:val="28"/>
        </w:rPr>
        <w:t>3.</w:t>
      </w:r>
      <w:r>
        <w:rPr>
          <w:rFonts w:hint="eastAsia" w:ascii="CESI宋体-GB2312" w:eastAsia="CESI宋体-GB2312"/>
          <w:b w:val="0"/>
          <w:bCs w:val="0"/>
          <w:i w:val="0"/>
          <w:iCs w:val="0"/>
          <w:caps w:val="0"/>
          <w:smallCaps w:val="0"/>
          <w:vanish w:val="0"/>
          <w:color w:val="0F1115"/>
          <w:spacing w:val="0"/>
          <w:sz w:val="28"/>
          <w:szCs w:val="28"/>
        </w:rPr>
        <w:t>如有多个需求拟揭榜，可复制“拟揭榜需求号”及“初步技术方案”行。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40" w:lineRule="exact"/>
        <w:ind w:firstLine="0"/>
        <w:rPr>
          <w:rFonts w:hint="eastAsia" w:ascii="CESI宋体-GB2312" w:eastAsia="CESI宋体-GB2312"/>
          <w:bCs w:val="0"/>
          <w:sz w:val="32"/>
          <w:szCs w:val="32"/>
        </w:rPr>
      </w:pPr>
      <w:r>
        <w:rPr>
          <w:rFonts w:ascii="CESI宋体-GB2312" w:eastAsia="CESI宋体-GB2312"/>
          <w:b w:val="0"/>
          <w:bCs w:val="0"/>
          <w:i w:val="0"/>
          <w:iCs w:val="0"/>
          <w:caps w:val="0"/>
          <w:smallCaps w:val="0"/>
          <w:vanish w:val="0"/>
          <w:color w:val="0F1115"/>
          <w:spacing w:val="0"/>
          <w:sz w:val="28"/>
          <w:szCs w:val="28"/>
        </w:rPr>
        <w:t>4.</w:t>
      </w:r>
      <w:r>
        <w:rPr>
          <w:rFonts w:hint="eastAsia" w:ascii="CESI宋体-GB2312" w:eastAsia="CESI宋体-GB2312"/>
          <w:b w:val="0"/>
          <w:bCs w:val="0"/>
          <w:i w:val="0"/>
          <w:iCs w:val="0"/>
          <w:caps w:val="0"/>
          <w:smallCaps w:val="0"/>
          <w:vanish w:val="0"/>
          <w:color w:val="0F1115"/>
          <w:spacing w:val="0"/>
          <w:sz w:val="28"/>
          <w:szCs w:val="28"/>
        </w:rPr>
        <w:t>本表信息仅供需求对接使用，市科技局将对揭榜方信息严格保密。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12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ESI宋体-GB2312">
    <w:panose1 w:val="02000500000000000000"/>
    <w:charset w:val="86"/>
    <w:family w:val="script"/>
    <w:pitch w:val="default"/>
    <w:sig w:usb0="800002AF" w:usb1="0847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7FFE5721"/>
    <w:rsid w:val="EFB75C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1"/>
    </w:pPr>
    <w:rPr>
      <w:rFonts w:ascii="宋体" w:eastAsia="宋体" w:cs="Times New Roman"/>
      <w:b/>
      <w:snapToGrid/>
      <w:color w:val="auto"/>
      <w:spacing w:val="0"/>
      <w:w w:val="100"/>
      <w:kern w:val="0"/>
      <w:position w:val="0"/>
      <w:sz w:val="36"/>
      <w:szCs w:val="21"/>
      <w:u w:val="none" w:color="auto"/>
      <w:vertAlign w:val="baseline"/>
      <w:lang w:val="en-US" w:eastAsia="zh-CN" w:bidi="ar-SA"/>
    </w:rPr>
  </w:style>
  <w:style w:type="paragraph" w:styleId="4">
    <w:name w:val="heading 3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2"/>
    </w:pPr>
    <w:rPr>
      <w:rFonts w:ascii="宋体" w:eastAsia="宋体"/>
      <w:b/>
      <w:snapToGrid/>
      <w:color w:val="auto"/>
      <w:spacing w:val="0"/>
      <w:w w:val="100"/>
      <w:kern w:val="0"/>
      <w:position w:val="0"/>
      <w:sz w:val="27"/>
      <w:szCs w:val="21"/>
      <w:u w:val="none" w:color="auto"/>
      <w:vertAlign w:val="baseline"/>
      <w:lang w:val="en-US" w:eastAsia="zh-CN"/>
    </w:rPr>
  </w:style>
  <w:style w:type="paragraph" w:styleId="5">
    <w:name w:val="heading 4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3"/>
    </w:pPr>
    <w:rPr>
      <w:rFonts w:ascii="宋体" w:eastAsia="宋体"/>
      <w:b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0"/>
    <w:rPr>
      <w:rFonts w:ascii="宋体" w:eastAsia="宋体" w:cs="Times New Roman"/>
      <w:b/>
      <w:kern w:val="2"/>
      <w:sz w:val="24"/>
      <w:szCs w:val="21"/>
      <w:lang w:val="en-US" w:eastAsia="zh-CN" w:bidi="ar-SA"/>
    </w:rPr>
  </w:style>
  <w:style w:type="paragraph" w:customStyle="1" w:styleId="9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5</Pages>
  <Words>2215</Words>
  <Characters>2316</Characters>
  <Lines>244</Lines>
  <Paragraphs>159</Paragraphs>
  <TotalTime>262</TotalTime>
  <ScaleCrop>false</ScaleCrop>
  <LinksUpToDate>false</LinksUpToDate>
  <CharactersWithSpaces>2325</CharactersWithSpaces>
  <Application>WPS Office_11.8.2.1130_F1E327BC-269C-435d-A152-05C5408002CA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2020-05-08T22:11:00Z</dcterms:created>
  <dc:creator>User274</dc:creator>
  <cp:lastModifiedBy>greatwall</cp:lastModifiedBy>
  <cp:lastPrinted>2026-07-07T20:22:00Z</cp:lastPrinted>
  <dcterms:modified xsi:type="dcterms:W3CDTF">2026-07-13T17:25:26Z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774A456909196FE74DAB546AFAA9CD94</vt:lpwstr>
  </property>
</Properties>
</file>