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6A03E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240" w:lineRule="auto"/>
        <w:ind w:right="0" w:rightChars="0"/>
        <w:jc w:val="both"/>
        <w:textAlignment w:val="auto"/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>附件2</w:t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ab/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ab/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ab/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ab/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ab/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ab/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ab/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ab/>
      </w:r>
    </w:p>
    <w:p w14:paraId="41FA431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60" w:beforeLines="50" w:after="160" w:afterLines="50" w:line="240" w:lineRule="auto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44"/>
          <w:szCs w:val="44"/>
          <w:lang w:val="en-US" w:eastAsia="zh-CN"/>
        </w:rPr>
        <w:t>省级科技企业孵化器申报现场核查意见表</w:t>
      </w:r>
    </w:p>
    <w:tbl>
      <w:tblPr>
        <w:tblStyle w:val="9"/>
        <w:tblW w:w="8957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1698"/>
        <w:gridCol w:w="1763"/>
        <w:gridCol w:w="2012"/>
        <w:gridCol w:w="965"/>
        <w:gridCol w:w="2519"/>
      </w:tblGrid>
      <w:tr w14:paraId="1DCF9B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2235" w:type="dxa"/>
            <w:shd w:val="clear" w:color="auto" w:fill="auto"/>
            <w:vAlign w:val="center"/>
          </w:tcPr>
          <w:p w14:paraId="5E9A80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载体名称</w:t>
            </w:r>
          </w:p>
        </w:tc>
        <w:tc>
          <w:tcPr>
            <w:tcW w:w="8535" w:type="dxa"/>
            <w:gridSpan w:val="4"/>
            <w:shd w:val="clear" w:color="auto" w:fill="auto"/>
            <w:vAlign w:val="center"/>
          </w:tcPr>
          <w:p w14:paraId="3BDCEB2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</w:tr>
      <w:tr w14:paraId="08DB999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2235" w:type="dxa"/>
            <w:shd w:val="clear" w:color="auto" w:fill="auto"/>
            <w:vAlign w:val="center"/>
          </w:tcPr>
          <w:p w14:paraId="36D629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运营主体名称</w:t>
            </w:r>
          </w:p>
        </w:tc>
        <w:tc>
          <w:tcPr>
            <w:tcW w:w="8535" w:type="dxa"/>
            <w:gridSpan w:val="4"/>
            <w:shd w:val="clear" w:color="auto" w:fill="auto"/>
            <w:vAlign w:val="center"/>
          </w:tcPr>
          <w:p w14:paraId="0F3B3FF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</w:tr>
      <w:tr w14:paraId="6FFDDA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2235" w:type="dxa"/>
            <w:shd w:val="clear" w:color="auto" w:fill="auto"/>
            <w:vAlign w:val="center"/>
          </w:tcPr>
          <w:p w14:paraId="0D2BCE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所属地区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5AA9111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2550" w:type="dxa"/>
            <w:gridSpan w:val="2"/>
            <w:shd w:val="clear" w:color="auto" w:fill="auto"/>
            <w:vAlign w:val="center"/>
          </w:tcPr>
          <w:p w14:paraId="2E7CB5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社会统一信用代码</w:t>
            </w:r>
          </w:p>
        </w:tc>
        <w:tc>
          <w:tcPr>
            <w:tcW w:w="3435" w:type="dxa"/>
            <w:shd w:val="clear" w:color="auto" w:fill="auto"/>
            <w:vAlign w:val="center"/>
          </w:tcPr>
          <w:p w14:paraId="714882F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</w:tr>
      <w:tr w14:paraId="51F0ED3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2235" w:type="dxa"/>
            <w:vMerge w:val="restart"/>
            <w:shd w:val="clear" w:color="auto" w:fill="auto"/>
            <w:vAlign w:val="center"/>
          </w:tcPr>
          <w:p w14:paraId="47FDF2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载体地址</w:t>
            </w:r>
          </w:p>
        </w:tc>
        <w:tc>
          <w:tcPr>
            <w:tcW w:w="2550" w:type="dxa"/>
            <w:vMerge w:val="restart"/>
            <w:shd w:val="clear" w:color="auto" w:fill="auto"/>
            <w:vAlign w:val="center"/>
          </w:tcPr>
          <w:p w14:paraId="67D9AED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14:paraId="4F2905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与注册地</w:t>
            </w:r>
          </w:p>
          <w:p w14:paraId="5F987C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是否一致</w:t>
            </w:r>
          </w:p>
        </w:tc>
        <w:tc>
          <w:tcPr>
            <w:tcW w:w="4710" w:type="dxa"/>
            <w:gridSpan w:val="2"/>
            <w:shd w:val="clear" w:color="auto" w:fill="auto"/>
            <w:vAlign w:val="center"/>
          </w:tcPr>
          <w:p w14:paraId="52CCDE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</w:t>
            </w:r>
          </w:p>
        </w:tc>
      </w:tr>
      <w:tr w14:paraId="57F224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2235" w:type="dxa"/>
            <w:vMerge w:val="continue"/>
            <w:shd w:val="clear" w:color="auto" w:fill="auto"/>
            <w:vAlign w:val="center"/>
          </w:tcPr>
          <w:p w14:paraId="729155C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2550" w:type="dxa"/>
            <w:vMerge w:val="continue"/>
            <w:shd w:val="clear" w:color="auto" w:fill="auto"/>
            <w:vAlign w:val="center"/>
          </w:tcPr>
          <w:p w14:paraId="0E18436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vAlign w:val="center"/>
          </w:tcPr>
          <w:p w14:paraId="213F42D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4DC617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□否</w:t>
            </w:r>
          </w:p>
        </w:tc>
        <w:tc>
          <w:tcPr>
            <w:tcW w:w="3435" w:type="dxa"/>
            <w:shd w:val="clear" w:color="auto" w:fill="auto"/>
            <w:vAlign w:val="center"/>
          </w:tcPr>
          <w:p w14:paraId="7BECCF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情况说明：</w:t>
            </w:r>
          </w:p>
        </w:tc>
      </w:tr>
      <w:tr w14:paraId="66ABB5A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10770" w:type="dxa"/>
            <w:gridSpan w:val="5"/>
            <w:shd w:val="clear" w:color="auto" w:fill="auto"/>
            <w:vAlign w:val="center"/>
          </w:tcPr>
          <w:p w14:paraId="36B372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现场核查内容</w:t>
            </w:r>
          </w:p>
        </w:tc>
      </w:tr>
      <w:tr w14:paraId="782AA8A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54B46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355" w:type="dxa"/>
            <w:gridSpan w:val="2"/>
            <w:shd w:val="clear" w:color="auto" w:fill="auto"/>
            <w:vAlign w:val="center"/>
          </w:tcPr>
          <w:p w14:paraId="453C59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基本情况</w:t>
            </w:r>
          </w:p>
        </w:tc>
        <w:tc>
          <w:tcPr>
            <w:tcW w:w="4710" w:type="dxa"/>
            <w:gridSpan w:val="2"/>
            <w:vMerge w:val="restart"/>
            <w:shd w:val="clear" w:color="auto" w:fill="auto"/>
            <w:vAlign w:val="center"/>
          </w:tcPr>
          <w:p w14:paraId="02C410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载体运营情况是否正常、提供资料时候真实、现场核查各数据与申报资料是否一致</w:t>
            </w:r>
          </w:p>
        </w:tc>
      </w:tr>
      <w:tr w14:paraId="265B0FD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CE79F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355" w:type="dxa"/>
            <w:gridSpan w:val="2"/>
            <w:shd w:val="clear" w:color="auto" w:fill="auto"/>
            <w:vAlign w:val="center"/>
          </w:tcPr>
          <w:p w14:paraId="597A97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孵化场地</w:t>
            </w:r>
          </w:p>
        </w:tc>
        <w:tc>
          <w:tcPr>
            <w:tcW w:w="4710" w:type="dxa"/>
            <w:gridSpan w:val="2"/>
            <w:vMerge w:val="continue"/>
            <w:shd w:val="clear" w:color="auto" w:fill="auto"/>
            <w:vAlign w:val="center"/>
          </w:tcPr>
          <w:p w14:paraId="2434809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</w:tr>
      <w:tr w14:paraId="21D1DE5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31C98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355" w:type="dxa"/>
            <w:gridSpan w:val="2"/>
            <w:shd w:val="clear" w:color="auto" w:fill="auto"/>
            <w:vAlign w:val="center"/>
          </w:tcPr>
          <w:p w14:paraId="40EDB8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孵化资金</w:t>
            </w:r>
          </w:p>
        </w:tc>
        <w:tc>
          <w:tcPr>
            <w:tcW w:w="4710" w:type="dxa"/>
            <w:gridSpan w:val="2"/>
            <w:vMerge w:val="continue"/>
            <w:shd w:val="clear" w:color="auto" w:fill="auto"/>
            <w:vAlign w:val="center"/>
          </w:tcPr>
          <w:p w14:paraId="3D9BC3A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</w:tr>
      <w:tr w14:paraId="7C94579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13DE2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355" w:type="dxa"/>
            <w:gridSpan w:val="2"/>
            <w:shd w:val="clear" w:color="auto" w:fill="auto"/>
            <w:vAlign w:val="center"/>
          </w:tcPr>
          <w:p w14:paraId="50B6B4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管理人员与导师</w:t>
            </w:r>
          </w:p>
        </w:tc>
        <w:tc>
          <w:tcPr>
            <w:tcW w:w="4710" w:type="dxa"/>
            <w:gridSpan w:val="2"/>
            <w:vMerge w:val="continue"/>
            <w:shd w:val="clear" w:color="auto" w:fill="auto"/>
            <w:vAlign w:val="center"/>
          </w:tcPr>
          <w:p w14:paraId="072928F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</w:tr>
      <w:tr w14:paraId="79D1F00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5AA8C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355" w:type="dxa"/>
            <w:gridSpan w:val="2"/>
            <w:shd w:val="clear" w:color="auto" w:fill="auto"/>
            <w:vAlign w:val="center"/>
          </w:tcPr>
          <w:p w14:paraId="6BAD28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入驻企业情况</w:t>
            </w:r>
          </w:p>
        </w:tc>
        <w:tc>
          <w:tcPr>
            <w:tcW w:w="4710" w:type="dxa"/>
            <w:gridSpan w:val="2"/>
            <w:vMerge w:val="continue"/>
            <w:shd w:val="clear" w:color="auto" w:fill="auto"/>
            <w:vAlign w:val="center"/>
          </w:tcPr>
          <w:p w14:paraId="01F6A31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</w:tr>
      <w:tr w14:paraId="30269B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2235" w:type="dxa"/>
            <w:shd w:val="clear" w:color="auto" w:fill="auto"/>
            <w:vAlign w:val="center"/>
          </w:tcPr>
          <w:p w14:paraId="49FC41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现场核查人员   （签字）</w:t>
            </w:r>
          </w:p>
        </w:tc>
        <w:tc>
          <w:tcPr>
            <w:tcW w:w="8535" w:type="dxa"/>
            <w:gridSpan w:val="4"/>
            <w:shd w:val="clear" w:color="auto" w:fill="auto"/>
            <w:vAlign w:val="center"/>
          </w:tcPr>
          <w:p w14:paraId="22650F6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</w:tr>
      <w:tr w14:paraId="6B5CECC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10770" w:type="dxa"/>
            <w:gridSpan w:val="5"/>
            <w:shd w:val="clear" w:color="auto" w:fill="auto"/>
            <w:vAlign w:val="center"/>
          </w:tcPr>
          <w:p w14:paraId="7C0FDD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组织推荐单位（盖章）：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  <w:p w14:paraId="30CF34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F7433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4AC4E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B1F76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8A533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F69F7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82383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CACF8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righ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日期：              </w:t>
            </w:r>
          </w:p>
        </w:tc>
      </w:tr>
    </w:tbl>
    <w:p w14:paraId="1EEF8C7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3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701" w:right="1474" w:bottom="1191" w:left="1474" w:header="851" w:footer="992" w:gutter="0"/>
          <w:pgNumType w:fmt="decimal"/>
          <w:cols w:space="0" w:num="1"/>
          <w:rtlGutter w:val="0"/>
          <w:docGrid w:type="lines" w:linePitch="318" w:charSpace="0"/>
        </w:sectPr>
      </w:pPr>
    </w:p>
    <w:p w14:paraId="6BC8801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30" w:lineRule="exact"/>
        <w:ind w:firstLine="640" w:firstLineChars="200"/>
        <w:jc w:val="both"/>
        <w:textAlignment w:val="auto"/>
        <w:rPr>
          <w:rFonts w:hint="eastAsia" w:ascii="仿宋_GB2312" w:eastAsia="仿宋_GB2312" w:cs="仿宋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4" w:type="default"/>
      <w:pgSz w:w="11906" w:h="16838"/>
      <w:pgMar w:top="1701" w:right="1474" w:bottom="1191" w:left="1474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uxi Sans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205F86">
    <w:pPr>
      <w:pStyle w:val="6"/>
      <w:ind w:right="360" w:firstLine="360" w:firstLineChars="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FA1797">
                          <w:pPr>
                            <w:pStyle w:val="6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qi+sg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2FA1797">
                    <w:pPr>
                      <w:pStyle w:val="6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F988D0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0"/>
  <w:bordersDoNotSurroundFooter w:val="0"/>
  <w:documentProtection w:edit="readOnly" w:enforcement="0"/>
  <w:defaultTabStop w:val="420"/>
  <w:drawingGridHorizontalSpacing w:val="105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M2M3ZDBmYTliNTVkZWQyYmY4NjZlYzgyMGQ4ZDA0NzIifQ=="/>
  </w:docVars>
  <w:rsids>
    <w:rsidRoot w:val="00000000"/>
    <w:rsid w:val="041533AB"/>
    <w:rsid w:val="0B996453"/>
    <w:rsid w:val="12A400E7"/>
    <w:rsid w:val="1DFF2AB5"/>
    <w:rsid w:val="2F023A5C"/>
    <w:rsid w:val="41572834"/>
    <w:rsid w:val="4A6E3AAD"/>
    <w:rsid w:val="52FD9A17"/>
    <w:rsid w:val="5316015D"/>
    <w:rsid w:val="775FEA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1">
    <w:name w:val="Default Paragraph Font"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0"/>
    <w:pPr>
      <w:spacing w:after="12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8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Arial Unicode MS" w:hAnsi="Arial Unicode MS" w:eastAsia="Arial Unicode MS"/>
      <w:kern w:val="0"/>
      <w:sz w:val="24"/>
      <w:szCs w:val="24"/>
    </w:rPr>
  </w:style>
  <w:style w:type="table" w:styleId="10">
    <w:name w:val="Table Grid"/>
    <w:basedOn w:val="9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paragraph" w:customStyle="1" w:styleId="13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2</Pages>
  <Words>5100</Words>
  <Characters>5319</Characters>
  <Lines>1</Lines>
  <Paragraphs>0</Paragraphs>
  <TotalTime>5</TotalTime>
  <ScaleCrop>false</ScaleCrop>
  <LinksUpToDate>false</LinksUpToDate>
  <CharactersWithSpaces>5824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2022-04-25T02:22:00Z</dcterms:created>
  <dc:creator>菏如月</dc:creator>
  <cp:lastModifiedBy>张13903434843</cp:lastModifiedBy>
  <dcterms:modified xsi:type="dcterms:W3CDTF">2026-10-15T10:03:33Z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A971050424B9479BBAF1AEE0C731A726_13</vt:lpwstr>
  </property>
  <property fmtid="{D5CDD505-2E9C-101B-9397-08002B2CF9AE}" pid="4" name="commondata">
    <vt:lpwstr>eyJoZGlkIjoiYWVlMjdkZjYwZDhkZjc1NzhhOTdmNzExOTgwNWE4NDIifQ==</vt:lpwstr>
  </property>
  <property fmtid="{D5CDD505-2E9C-101B-9397-08002B2CF9AE}" pid="5" name="KSOTemplateDocerSaveRecord">
    <vt:lpwstr>eyJoZGlkIjoiNDk3YWE5M2IxMTdiMmNhZDljYTE2Yjc0NzFjNWI3N2YiLCJ1c2VySWQiOiIyOTM3Mzc0MTEifQ==</vt:lpwstr>
  </property>
</Properties>
</file>